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304" w:rsidRPr="006549DF" w:rsidRDefault="00D26B03" w:rsidP="009A18E5">
      <w:pPr>
        <w:spacing w:line="380" w:lineRule="exact"/>
        <w:ind w:leftChars="135" w:left="283"/>
        <w:jc w:val="center"/>
        <w:rPr>
          <w:rFonts w:asciiTheme="majorEastAsia" w:eastAsiaTheme="majorEastAsia" w:hAnsiTheme="majorEastAsia"/>
          <w:sz w:val="28"/>
          <w:szCs w:val="24"/>
        </w:rPr>
      </w:pPr>
      <w:r w:rsidRPr="006549DF">
        <w:rPr>
          <w:rFonts w:asciiTheme="majorEastAsia" w:eastAsiaTheme="majorEastAsia" w:hAnsiTheme="majorEastAsia" w:hint="eastAsia"/>
          <w:sz w:val="28"/>
          <w:szCs w:val="24"/>
        </w:rPr>
        <w:t>地熱</w:t>
      </w:r>
      <w:r w:rsidRPr="006549DF">
        <w:rPr>
          <w:rFonts w:asciiTheme="majorEastAsia" w:eastAsiaTheme="majorEastAsia" w:hAnsiTheme="majorEastAsia"/>
          <w:sz w:val="28"/>
          <w:szCs w:val="24"/>
        </w:rPr>
        <w:t>・温泉熱</w:t>
      </w:r>
      <w:r w:rsidR="00D44304" w:rsidRPr="006549DF">
        <w:rPr>
          <w:rFonts w:asciiTheme="majorEastAsia" w:eastAsiaTheme="majorEastAsia" w:hAnsiTheme="majorEastAsia" w:hint="eastAsia"/>
          <w:sz w:val="28"/>
          <w:szCs w:val="24"/>
        </w:rPr>
        <w:t>アドバイザー派遣事業　実施要領</w:t>
      </w:r>
    </w:p>
    <w:p w:rsidR="00D44304" w:rsidRDefault="00D44304" w:rsidP="009A18E5">
      <w:pPr>
        <w:spacing w:line="380" w:lineRule="exact"/>
        <w:ind w:leftChars="135" w:left="283"/>
        <w:rPr>
          <w:rFonts w:asciiTheme="majorEastAsia" w:eastAsiaTheme="majorEastAsia" w:hAnsiTheme="majorEastAsia"/>
          <w:sz w:val="24"/>
          <w:szCs w:val="24"/>
        </w:rPr>
      </w:pPr>
    </w:p>
    <w:p w:rsidR="007D0DCD" w:rsidRPr="000234E7" w:rsidRDefault="007D0DCD" w:rsidP="009A18E5">
      <w:pPr>
        <w:spacing w:line="380" w:lineRule="exact"/>
        <w:ind w:leftChars="135" w:left="283"/>
        <w:rPr>
          <w:rFonts w:asciiTheme="majorEastAsia" w:eastAsiaTheme="majorEastAsia" w:hAnsiTheme="majorEastAsia"/>
          <w:sz w:val="24"/>
          <w:szCs w:val="24"/>
        </w:rPr>
      </w:pPr>
    </w:p>
    <w:p w:rsidR="00D44304" w:rsidRPr="006549DF" w:rsidRDefault="00D44304" w:rsidP="009A18E5">
      <w:pPr>
        <w:spacing w:line="380" w:lineRule="exact"/>
        <w:ind w:leftChars="135" w:left="283"/>
        <w:rPr>
          <w:rFonts w:asciiTheme="majorEastAsia" w:eastAsiaTheme="majorEastAsia" w:hAnsiTheme="majorEastAsia"/>
          <w:b/>
          <w:sz w:val="24"/>
          <w:szCs w:val="24"/>
        </w:rPr>
      </w:pPr>
      <w:r w:rsidRPr="006549DF">
        <w:rPr>
          <w:rFonts w:asciiTheme="majorEastAsia" w:eastAsiaTheme="majorEastAsia" w:hAnsiTheme="majorEastAsia" w:hint="eastAsia"/>
          <w:b/>
          <w:sz w:val="24"/>
          <w:szCs w:val="24"/>
        </w:rPr>
        <w:t>第１　目的</w:t>
      </w:r>
    </w:p>
    <w:p w:rsidR="00D44304" w:rsidRPr="00D44304" w:rsidRDefault="00D26B03" w:rsidP="00374970">
      <w:pPr>
        <w:spacing w:line="380" w:lineRule="exact"/>
        <w:ind w:leftChars="135" w:left="283" w:firstLineChars="117" w:firstLine="281"/>
        <w:rPr>
          <w:rFonts w:asciiTheme="majorEastAsia" w:eastAsiaTheme="majorEastAsia" w:hAnsiTheme="majorEastAsia"/>
          <w:sz w:val="24"/>
          <w:szCs w:val="24"/>
        </w:rPr>
      </w:pPr>
      <w:r>
        <w:rPr>
          <w:rFonts w:asciiTheme="majorEastAsia" w:eastAsiaTheme="majorEastAsia" w:hAnsiTheme="majorEastAsia" w:hint="eastAsia"/>
          <w:sz w:val="24"/>
          <w:szCs w:val="24"/>
        </w:rPr>
        <w:t>地熱</w:t>
      </w:r>
      <w:r>
        <w:rPr>
          <w:rFonts w:asciiTheme="majorEastAsia" w:eastAsiaTheme="majorEastAsia" w:hAnsiTheme="majorEastAsia"/>
          <w:sz w:val="24"/>
          <w:szCs w:val="24"/>
        </w:rPr>
        <w:t>・温泉熱</w:t>
      </w:r>
      <w:r w:rsidR="00D44304" w:rsidRPr="00D44304">
        <w:rPr>
          <w:rFonts w:asciiTheme="majorEastAsia" w:eastAsiaTheme="majorEastAsia" w:hAnsiTheme="majorEastAsia" w:hint="eastAsia"/>
          <w:sz w:val="24"/>
          <w:szCs w:val="24"/>
        </w:rPr>
        <w:t>アドバ</w:t>
      </w:r>
      <w:r w:rsidR="00D44304">
        <w:rPr>
          <w:rFonts w:asciiTheme="majorEastAsia" w:eastAsiaTheme="majorEastAsia" w:hAnsiTheme="majorEastAsia" w:hint="eastAsia"/>
          <w:sz w:val="24"/>
          <w:szCs w:val="24"/>
        </w:rPr>
        <w:t>イザー派遣事業（以下、「本事業」という。）は、</w:t>
      </w:r>
      <w:r>
        <w:rPr>
          <w:rFonts w:asciiTheme="majorEastAsia" w:eastAsiaTheme="majorEastAsia" w:hAnsiTheme="majorEastAsia" w:hint="eastAsia"/>
          <w:sz w:val="24"/>
          <w:szCs w:val="24"/>
        </w:rPr>
        <w:t>地熱や</w:t>
      </w:r>
      <w:r>
        <w:rPr>
          <w:rFonts w:asciiTheme="majorEastAsia" w:eastAsiaTheme="majorEastAsia" w:hAnsiTheme="majorEastAsia"/>
          <w:sz w:val="24"/>
          <w:szCs w:val="24"/>
        </w:rPr>
        <w:t>温泉熱</w:t>
      </w:r>
      <w:r w:rsidR="00D44304" w:rsidRPr="00D44304">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利活用</w:t>
      </w:r>
      <w:r w:rsidR="00D44304" w:rsidRPr="00D44304">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関心のある</w:t>
      </w:r>
      <w:r w:rsidR="00D44304">
        <w:rPr>
          <w:rFonts w:asciiTheme="majorEastAsia" w:eastAsiaTheme="majorEastAsia" w:hAnsiTheme="majorEastAsia" w:hint="eastAsia"/>
          <w:sz w:val="24"/>
          <w:szCs w:val="24"/>
        </w:rPr>
        <w:t>市町村</w:t>
      </w:r>
      <w:r>
        <w:rPr>
          <w:rFonts w:asciiTheme="majorEastAsia" w:eastAsiaTheme="majorEastAsia" w:hAnsiTheme="majorEastAsia" w:hint="eastAsia"/>
          <w:sz w:val="24"/>
          <w:szCs w:val="24"/>
        </w:rPr>
        <w:t>等</w:t>
      </w:r>
      <w:r>
        <w:rPr>
          <w:rFonts w:asciiTheme="majorEastAsia" w:eastAsiaTheme="majorEastAsia" w:hAnsiTheme="majorEastAsia"/>
          <w:sz w:val="24"/>
          <w:szCs w:val="24"/>
        </w:rPr>
        <w:t>に対し、</w:t>
      </w:r>
      <w:r>
        <w:rPr>
          <w:rFonts w:asciiTheme="majorEastAsia" w:eastAsiaTheme="majorEastAsia" w:hAnsiTheme="majorEastAsia" w:hint="eastAsia"/>
          <w:sz w:val="24"/>
          <w:szCs w:val="24"/>
        </w:rPr>
        <w:t>専門家をアドバイザーとして派遣し</w:t>
      </w:r>
      <w:r>
        <w:rPr>
          <w:rFonts w:asciiTheme="majorEastAsia" w:eastAsiaTheme="majorEastAsia" w:hAnsiTheme="majorEastAsia"/>
          <w:sz w:val="24"/>
          <w:szCs w:val="24"/>
        </w:rPr>
        <w:t>、</w:t>
      </w:r>
      <w:r w:rsidR="00D44304">
        <w:rPr>
          <w:rFonts w:asciiTheme="majorEastAsia" w:eastAsiaTheme="majorEastAsia" w:hAnsiTheme="majorEastAsia" w:hint="eastAsia"/>
          <w:sz w:val="24"/>
          <w:szCs w:val="24"/>
        </w:rPr>
        <w:t>技術的・専門的な指導・助言などを行うことにより、</w:t>
      </w:r>
      <w:r>
        <w:rPr>
          <w:rFonts w:asciiTheme="majorEastAsia" w:eastAsiaTheme="majorEastAsia" w:hAnsiTheme="majorEastAsia" w:hint="eastAsia"/>
          <w:sz w:val="24"/>
          <w:szCs w:val="24"/>
        </w:rPr>
        <w:t>地熱</w:t>
      </w:r>
      <w:r>
        <w:rPr>
          <w:rFonts w:asciiTheme="majorEastAsia" w:eastAsiaTheme="majorEastAsia" w:hAnsiTheme="majorEastAsia"/>
          <w:sz w:val="24"/>
          <w:szCs w:val="24"/>
        </w:rPr>
        <w:t>・温泉熱</w:t>
      </w:r>
      <w:r w:rsidR="00D44304" w:rsidRPr="00D44304">
        <w:rPr>
          <w:rFonts w:asciiTheme="majorEastAsia" w:eastAsiaTheme="majorEastAsia" w:hAnsiTheme="majorEastAsia" w:hint="eastAsia"/>
          <w:sz w:val="24"/>
          <w:szCs w:val="24"/>
        </w:rPr>
        <w:t>エネルギー</w:t>
      </w:r>
      <w:r>
        <w:rPr>
          <w:rFonts w:asciiTheme="majorEastAsia" w:eastAsiaTheme="majorEastAsia" w:hAnsiTheme="majorEastAsia" w:hint="eastAsia"/>
          <w:sz w:val="24"/>
          <w:szCs w:val="24"/>
        </w:rPr>
        <w:t>の利用</w:t>
      </w:r>
      <w:r w:rsidR="00D44304" w:rsidRPr="00D44304">
        <w:rPr>
          <w:rFonts w:asciiTheme="majorEastAsia" w:eastAsiaTheme="majorEastAsia" w:hAnsiTheme="majorEastAsia" w:hint="eastAsia"/>
          <w:sz w:val="24"/>
          <w:szCs w:val="24"/>
        </w:rPr>
        <w:t>促進を図ることを目的とする。</w:t>
      </w:r>
    </w:p>
    <w:p w:rsidR="00D44304" w:rsidRPr="00D44304" w:rsidRDefault="00D44304" w:rsidP="009A18E5">
      <w:pPr>
        <w:spacing w:line="380" w:lineRule="exact"/>
        <w:ind w:leftChars="135" w:left="283"/>
        <w:rPr>
          <w:rFonts w:asciiTheme="majorEastAsia" w:eastAsiaTheme="majorEastAsia" w:hAnsiTheme="majorEastAsia"/>
          <w:sz w:val="24"/>
          <w:szCs w:val="24"/>
        </w:rPr>
      </w:pPr>
    </w:p>
    <w:p w:rsidR="00D44304" w:rsidRPr="006549DF" w:rsidRDefault="00D44304" w:rsidP="009A18E5">
      <w:pPr>
        <w:spacing w:line="380" w:lineRule="exact"/>
        <w:ind w:leftChars="135" w:left="283"/>
        <w:rPr>
          <w:rFonts w:asciiTheme="majorEastAsia" w:eastAsiaTheme="majorEastAsia" w:hAnsiTheme="majorEastAsia"/>
          <w:b/>
          <w:sz w:val="24"/>
          <w:szCs w:val="24"/>
        </w:rPr>
      </w:pPr>
      <w:r w:rsidRPr="006549DF">
        <w:rPr>
          <w:rFonts w:asciiTheme="majorEastAsia" w:eastAsiaTheme="majorEastAsia" w:hAnsiTheme="majorEastAsia" w:hint="eastAsia"/>
          <w:b/>
          <w:sz w:val="24"/>
          <w:szCs w:val="24"/>
        </w:rPr>
        <w:t>第２　派遣の対象</w:t>
      </w:r>
    </w:p>
    <w:p w:rsidR="00D44304" w:rsidRPr="00D44304" w:rsidRDefault="00D26B03" w:rsidP="009A18E5">
      <w:pPr>
        <w:spacing w:line="380" w:lineRule="exact"/>
        <w:ind w:leftChars="135" w:left="283" w:firstLineChars="117" w:firstLine="281"/>
        <w:rPr>
          <w:rFonts w:asciiTheme="majorEastAsia" w:eastAsiaTheme="majorEastAsia" w:hAnsiTheme="majorEastAsia"/>
          <w:sz w:val="24"/>
          <w:szCs w:val="24"/>
        </w:rPr>
      </w:pPr>
      <w:r>
        <w:rPr>
          <w:rFonts w:asciiTheme="majorEastAsia" w:eastAsiaTheme="majorEastAsia" w:hAnsiTheme="majorEastAsia" w:hint="eastAsia"/>
          <w:sz w:val="24"/>
          <w:szCs w:val="24"/>
        </w:rPr>
        <w:t>地熱や</w:t>
      </w:r>
      <w:r>
        <w:rPr>
          <w:rFonts w:asciiTheme="majorEastAsia" w:eastAsiaTheme="majorEastAsia" w:hAnsiTheme="majorEastAsia"/>
          <w:sz w:val="24"/>
          <w:szCs w:val="24"/>
        </w:rPr>
        <w:t>温泉熱</w:t>
      </w:r>
      <w:r>
        <w:rPr>
          <w:rFonts w:asciiTheme="majorEastAsia" w:eastAsiaTheme="majorEastAsia" w:hAnsiTheme="majorEastAsia" w:hint="eastAsia"/>
          <w:sz w:val="24"/>
          <w:szCs w:val="24"/>
        </w:rPr>
        <w:t>の利活用に関心のある</w:t>
      </w:r>
      <w:r w:rsidR="006549DF">
        <w:rPr>
          <w:rFonts w:asciiTheme="majorEastAsia" w:eastAsiaTheme="majorEastAsia" w:hAnsiTheme="majorEastAsia" w:hint="eastAsia"/>
          <w:sz w:val="24"/>
          <w:szCs w:val="24"/>
        </w:rPr>
        <w:t>市町村や温泉事業者</w:t>
      </w:r>
      <w:r w:rsidR="006549DF">
        <w:rPr>
          <w:rFonts w:asciiTheme="majorEastAsia" w:eastAsiaTheme="majorEastAsia" w:hAnsiTheme="majorEastAsia"/>
          <w:sz w:val="24"/>
          <w:szCs w:val="24"/>
        </w:rPr>
        <w:t>、</w:t>
      </w:r>
      <w:r>
        <w:rPr>
          <w:rFonts w:asciiTheme="majorEastAsia" w:eastAsiaTheme="majorEastAsia" w:hAnsiTheme="majorEastAsia"/>
          <w:sz w:val="24"/>
          <w:szCs w:val="24"/>
        </w:rPr>
        <w:t>地熱・温泉熱を地域振興に活用しようとする団体</w:t>
      </w:r>
    </w:p>
    <w:p w:rsidR="00D44304" w:rsidRPr="00D26B03" w:rsidRDefault="00D44304" w:rsidP="009A18E5">
      <w:pPr>
        <w:spacing w:line="380" w:lineRule="exact"/>
        <w:ind w:leftChars="135" w:left="283"/>
        <w:rPr>
          <w:rFonts w:asciiTheme="majorEastAsia" w:eastAsiaTheme="majorEastAsia" w:hAnsiTheme="majorEastAsia"/>
          <w:sz w:val="24"/>
          <w:szCs w:val="24"/>
        </w:rPr>
      </w:pPr>
    </w:p>
    <w:p w:rsidR="00D44304" w:rsidRPr="006549DF" w:rsidRDefault="00D44304" w:rsidP="009A18E5">
      <w:pPr>
        <w:spacing w:line="380" w:lineRule="exact"/>
        <w:ind w:leftChars="135" w:left="283"/>
        <w:rPr>
          <w:rFonts w:asciiTheme="majorEastAsia" w:eastAsiaTheme="majorEastAsia" w:hAnsiTheme="majorEastAsia"/>
          <w:b/>
          <w:sz w:val="24"/>
          <w:szCs w:val="24"/>
        </w:rPr>
      </w:pPr>
      <w:r w:rsidRPr="006549DF">
        <w:rPr>
          <w:rFonts w:asciiTheme="majorEastAsia" w:eastAsiaTheme="majorEastAsia" w:hAnsiTheme="majorEastAsia" w:hint="eastAsia"/>
          <w:b/>
          <w:sz w:val="24"/>
          <w:szCs w:val="24"/>
        </w:rPr>
        <w:t>第３　アドバイザーの委嘱及び任期</w:t>
      </w:r>
    </w:p>
    <w:p w:rsidR="00D44304" w:rsidRPr="00D44304" w:rsidRDefault="00D44304" w:rsidP="009A18E5">
      <w:pPr>
        <w:spacing w:line="380" w:lineRule="exact"/>
        <w:ind w:leftChars="135" w:left="566" w:hangingChars="118" w:hanging="283"/>
        <w:rPr>
          <w:rFonts w:asciiTheme="majorEastAsia" w:eastAsiaTheme="majorEastAsia" w:hAnsiTheme="majorEastAsia"/>
          <w:sz w:val="24"/>
          <w:szCs w:val="24"/>
        </w:rPr>
      </w:pPr>
      <w:r w:rsidRPr="00D44304">
        <w:rPr>
          <w:rFonts w:asciiTheme="majorEastAsia" w:eastAsiaTheme="majorEastAsia" w:hAnsiTheme="majorEastAsia" w:hint="eastAsia"/>
          <w:sz w:val="24"/>
          <w:szCs w:val="24"/>
        </w:rPr>
        <w:t>１　知事は、</w:t>
      </w:r>
      <w:r w:rsidR="00D26B03">
        <w:rPr>
          <w:rFonts w:asciiTheme="majorEastAsia" w:eastAsiaTheme="majorEastAsia" w:hAnsiTheme="majorEastAsia" w:hint="eastAsia"/>
          <w:sz w:val="24"/>
          <w:szCs w:val="24"/>
        </w:rPr>
        <w:t>地熱や</w:t>
      </w:r>
      <w:r w:rsidR="00D26B03">
        <w:rPr>
          <w:rFonts w:asciiTheme="majorEastAsia" w:eastAsiaTheme="majorEastAsia" w:hAnsiTheme="majorEastAsia"/>
          <w:sz w:val="24"/>
          <w:szCs w:val="24"/>
        </w:rPr>
        <w:t>温泉熱</w:t>
      </w:r>
      <w:r w:rsidRPr="00D44304">
        <w:rPr>
          <w:rFonts w:asciiTheme="majorEastAsia" w:eastAsiaTheme="majorEastAsia" w:hAnsiTheme="majorEastAsia" w:hint="eastAsia"/>
          <w:sz w:val="24"/>
          <w:szCs w:val="24"/>
        </w:rPr>
        <w:t>の</w:t>
      </w:r>
      <w:r w:rsidR="00D26B03">
        <w:rPr>
          <w:rFonts w:asciiTheme="majorEastAsia" w:eastAsiaTheme="majorEastAsia" w:hAnsiTheme="majorEastAsia" w:hint="eastAsia"/>
          <w:sz w:val="24"/>
          <w:szCs w:val="24"/>
        </w:rPr>
        <w:t>利活用について専門的知識や技術を有するとともに</w:t>
      </w:r>
      <w:r w:rsidRPr="00D44304">
        <w:rPr>
          <w:rFonts w:asciiTheme="majorEastAsia" w:eastAsiaTheme="majorEastAsia" w:hAnsiTheme="majorEastAsia" w:hint="eastAsia"/>
          <w:sz w:val="24"/>
          <w:szCs w:val="24"/>
        </w:rPr>
        <w:t>、市町村等が抱える</w:t>
      </w:r>
      <w:r w:rsidR="00D26B03">
        <w:rPr>
          <w:rFonts w:asciiTheme="majorEastAsia" w:eastAsiaTheme="majorEastAsia" w:hAnsiTheme="majorEastAsia" w:hint="eastAsia"/>
          <w:sz w:val="24"/>
          <w:szCs w:val="24"/>
        </w:rPr>
        <w:t>疑問や</w:t>
      </w:r>
      <w:r w:rsidRPr="00D44304">
        <w:rPr>
          <w:rFonts w:asciiTheme="majorEastAsia" w:eastAsiaTheme="majorEastAsia" w:hAnsiTheme="majorEastAsia" w:hint="eastAsia"/>
          <w:sz w:val="24"/>
          <w:szCs w:val="24"/>
        </w:rPr>
        <w:t>課題に対し適切な指導・助言を行う能力及び意欲を有する者であって、本事業の実施において適当と認められるものをアドバイザーとして委嘱する。</w:t>
      </w:r>
    </w:p>
    <w:p w:rsidR="00D44304" w:rsidRPr="00C17536" w:rsidRDefault="00D44304" w:rsidP="007865FA">
      <w:pPr>
        <w:spacing w:line="380" w:lineRule="exact"/>
        <w:ind w:leftChars="135" w:left="566" w:hangingChars="118" w:hanging="283"/>
        <w:rPr>
          <w:rFonts w:asciiTheme="majorEastAsia" w:eastAsiaTheme="majorEastAsia" w:hAnsiTheme="majorEastAsia"/>
          <w:sz w:val="24"/>
          <w:szCs w:val="24"/>
        </w:rPr>
      </w:pPr>
      <w:r w:rsidRPr="00D44304">
        <w:rPr>
          <w:rFonts w:asciiTheme="majorEastAsia" w:eastAsiaTheme="majorEastAsia" w:hAnsiTheme="majorEastAsia" w:hint="eastAsia"/>
          <w:sz w:val="24"/>
          <w:szCs w:val="24"/>
        </w:rPr>
        <w:t>２　アドバイザーの</w:t>
      </w:r>
      <w:r w:rsidR="009D7279">
        <w:rPr>
          <w:rFonts w:asciiTheme="majorEastAsia" w:eastAsiaTheme="majorEastAsia" w:hAnsiTheme="majorEastAsia" w:hint="eastAsia"/>
          <w:sz w:val="24"/>
          <w:szCs w:val="24"/>
        </w:rPr>
        <w:t>委嘱期間は、委嘱の日から当該委嘱の日に属する年度の</w:t>
      </w:r>
      <w:r w:rsidR="007865FA">
        <w:rPr>
          <w:rFonts w:asciiTheme="majorEastAsia" w:eastAsiaTheme="majorEastAsia" w:hAnsiTheme="majorEastAsia" w:hint="eastAsia"/>
          <w:sz w:val="24"/>
          <w:szCs w:val="24"/>
        </w:rPr>
        <w:t xml:space="preserve">      </w:t>
      </w:r>
      <w:r w:rsidR="0084786E" w:rsidRPr="00C17536">
        <w:rPr>
          <w:rFonts w:asciiTheme="majorEastAsia" w:eastAsiaTheme="majorEastAsia" w:hAnsiTheme="majorEastAsia" w:hint="eastAsia"/>
          <w:sz w:val="24"/>
          <w:szCs w:val="24"/>
        </w:rPr>
        <w:t>指定する日</w:t>
      </w:r>
      <w:r w:rsidRPr="00C17536">
        <w:rPr>
          <w:rFonts w:asciiTheme="majorEastAsia" w:eastAsiaTheme="majorEastAsia" w:hAnsiTheme="majorEastAsia" w:hint="eastAsia"/>
          <w:sz w:val="24"/>
          <w:szCs w:val="24"/>
        </w:rPr>
        <w:t>までとし、再委嘱することを妨げない。</w:t>
      </w:r>
    </w:p>
    <w:p w:rsidR="00D44304" w:rsidRPr="00C17536" w:rsidRDefault="00D44304" w:rsidP="009A18E5">
      <w:pPr>
        <w:spacing w:line="380" w:lineRule="exact"/>
        <w:ind w:leftChars="135" w:left="283"/>
        <w:rPr>
          <w:rFonts w:asciiTheme="majorEastAsia" w:eastAsiaTheme="majorEastAsia" w:hAnsiTheme="majorEastAsia"/>
          <w:sz w:val="24"/>
          <w:szCs w:val="24"/>
        </w:rPr>
      </w:pPr>
    </w:p>
    <w:p w:rsidR="00D44304" w:rsidRPr="00C17536" w:rsidRDefault="00D44304" w:rsidP="009A18E5">
      <w:pPr>
        <w:spacing w:line="380" w:lineRule="exact"/>
        <w:ind w:leftChars="135" w:left="283"/>
        <w:rPr>
          <w:rFonts w:asciiTheme="majorEastAsia" w:eastAsiaTheme="majorEastAsia" w:hAnsiTheme="majorEastAsia"/>
          <w:b/>
          <w:sz w:val="24"/>
          <w:szCs w:val="24"/>
        </w:rPr>
      </w:pPr>
      <w:r w:rsidRPr="00C17536">
        <w:rPr>
          <w:rFonts w:asciiTheme="majorEastAsia" w:eastAsiaTheme="majorEastAsia" w:hAnsiTheme="majorEastAsia" w:hint="eastAsia"/>
          <w:b/>
          <w:sz w:val="24"/>
          <w:szCs w:val="24"/>
        </w:rPr>
        <w:t>第４　アドバイザーの業務</w:t>
      </w:r>
    </w:p>
    <w:p w:rsidR="00D44304" w:rsidRPr="00C17536" w:rsidRDefault="006549DF" w:rsidP="009A18E5">
      <w:pPr>
        <w:spacing w:line="380" w:lineRule="exact"/>
        <w:ind w:leftChars="135" w:left="283" w:firstLineChars="177" w:firstLine="425"/>
        <w:rPr>
          <w:rFonts w:asciiTheme="majorEastAsia" w:eastAsiaTheme="majorEastAsia" w:hAnsiTheme="majorEastAsia"/>
          <w:sz w:val="24"/>
          <w:szCs w:val="24"/>
        </w:rPr>
      </w:pPr>
      <w:r w:rsidRPr="00C17536">
        <w:rPr>
          <w:rFonts w:asciiTheme="majorEastAsia" w:eastAsiaTheme="majorEastAsia" w:hAnsiTheme="majorEastAsia" w:hint="eastAsia"/>
          <w:sz w:val="24"/>
          <w:szCs w:val="24"/>
        </w:rPr>
        <w:t>アドバイザーは、派遣の要請に応じて、次の業務を行う</w:t>
      </w:r>
      <w:r w:rsidR="00D44304" w:rsidRPr="00C17536">
        <w:rPr>
          <w:rFonts w:asciiTheme="majorEastAsia" w:eastAsiaTheme="majorEastAsia" w:hAnsiTheme="majorEastAsia" w:hint="eastAsia"/>
          <w:sz w:val="24"/>
          <w:szCs w:val="24"/>
        </w:rPr>
        <w:t>。</w:t>
      </w:r>
    </w:p>
    <w:p w:rsidR="00D44304" w:rsidRPr="00C17536" w:rsidRDefault="00D44304" w:rsidP="00382043">
      <w:pPr>
        <w:spacing w:line="380" w:lineRule="exact"/>
        <w:ind w:firstLineChars="150" w:firstLine="360"/>
        <w:rPr>
          <w:rFonts w:asciiTheme="majorEastAsia" w:eastAsiaTheme="majorEastAsia" w:hAnsiTheme="majorEastAsia"/>
          <w:sz w:val="24"/>
          <w:szCs w:val="24"/>
        </w:rPr>
      </w:pPr>
      <w:r w:rsidRPr="00C17536">
        <w:rPr>
          <w:rFonts w:asciiTheme="majorEastAsia" w:eastAsiaTheme="majorEastAsia" w:hAnsiTheme="majorEastAsia" w:hint="eastAsia"/>
          <w:sz w:val="24"/>
          <w:szCs w:val="24"/>
        </w:rPr>
        <w:t xml:space="preserve">１　</w:t>
      </w:r>
      <w:r w:rsidR="00D26B03" w:rsidRPr="00C17536">
        <w:rPr>
          <w:rFonts w:asciiTheme="majorEastAsia" w:eastAsiaTheme="majorEastAsia" w:hAnsiTheme="majorEastAsia" w:hint="eastAsia"/>
          <w:sz w:val="24"/>
          <w:szCs w:val="24"/>
        </w:rPr>
        <w:t>地域における地熱ポテンシャルや</w:t>
      </w:r>
      <w:r w:rsidR="00D26B03" w:rsidRPr="00C17536">
        <w:rPr>
          <w:rFonts w:asciiTheme="majorEastAsia" w:eastAsiaTheme="majorEastAsia" w:hAnsiTheme="majorEastAsia"/>
          <w:sz w:val="24"/>
          <w:szCs w:val="24"/>
        </w:rPr>
        <w:t>活用</w:t>
      </w:r>
      <w:r w:rsidR="00D26B03" w:rsidRPr="00C17536">
        <w:rPr>
          <w:rFonts w:asciiTheme="majorEastAsia" w:eastAsiaTheme="majorEastAsia" w:hAnsiTheme="majorEastAsia" w:hint="eastAsia"/>
          <w:sz w:val="24"/>
          <w:szCs w:val="24"/>
        </w:rPr>
        <w:t>方法に関する情報提供</w:t>
      </w:r>
    </w:p>
    <w:p w:rsidR="00D44304" w:rsidRPr="00C17536" w:rsidRDefault="00D44304" w:rsidP="00382043">
      <w:pPr>
        <w:spacing w:line="380" w:lineRule="exact"/>
        <w:ind w:firstLineChars="150" w:firstLine="360"/>
        <w:rPr>
          <w:rFonts w:asciiTheme="majorEastAsia" w:eastAsiaTheme="majorEastAsia" w:hAnsiTheme="majorEastAsia"/>
          <w:sz w:val="24"/>
          <w:szCs w:val="24"/>
        </w:rPr>
      </w:pPr>
      <w:r w:rsidRPr="00C17536">
        <w:rPr>
          <w:rFonts w:asciiTheme="majorEastAsia" w:eastAsiaTheme="majorEastAsia" w:hAnsiTheme="majorEastAsia" w:hint="eastAsia"/>
          <w:sz w:val="24"/>
          <w:szCs w:val="24"/>
        </w:rPr>
        <w:t xml:space="preserve">２　</w:t>
      </w:r>
      <w:r w:rsidR="00D26B03" w:rsidRPr="00C17536">
        <w:rPr>
          <w:rFonts w:asciiTheme="majorEastAsia" w:eastAsiaTheme="majorEastAsia" w:hAnsiTheme="majorEastAsia" w:hint="eastAsia"/>
          <w:sz w:val="24"/>
          <w:szCs w:val="24"/>
        </w:rPr>
        <w:t>地熱</w:t>
      </w:r>
      <w:r w:rsidR="00D26B03" w:rsidRPr="00C17536">
        <w:rPr>
          <w:rFonts w:asciiTheme="majorEastAsia" w:eastAsiaTheme="majorEastAsia" w:hAnsiTheme="majorEastAsia"/>
          <w:sz w:val="24"/>
          <w:szCs w:val="24"/>
        </w:rPr>
        <w:t>・温泉</w:t>
      </w:r>
      <w:r w:rsidR="00D26B03" w:rsidRPr="00C17536">
        <w:rPr>
          <w:rFonts w:asciiTheme="majorEastAsia" w:eastAsiaTheme="majorEastAsia" w:hAnsiTheme="majorEastAsia" w:hint="eastAsia"/>
          <w:sz w:val="24"/>
          <w:szCs w:val="24"/>
        </w:rPr>
        <w:t>熱を活用するにあたっての</w:t>
      </w:r>
      <w:r w:rsidR="00D26B03" w:rsidRPr="00C17536">
        <w:rPr>
          <w:rFonts w:asciiTheme="majorEastAsia" w:eastAsiaTheme="majorEastAsia" w:hAnsiTheme="majorEastAsia"/>
          <w:sz w:val="24"/>
          <w:szCs w:val="24"/>
        </w:rPr>
        <w:t>課題</w:t>
      </w:r>
      <w:r w:rsidRPr="00C17536">
        <w:rPr>
          <w:rFonts w:asciiTheme="majorEastAsia" w:eastAsiaTheme="majorEastAsia" w:hAnsiTheme="majorEastAsia" w:hint="eastAsia"/>
          <w:sz w:val="24"/>
          <w:szCs w:val="24"/>
        </w:rPr>
        <w:t>に対する指導・助言</w:t>
      </w:r>
    </w:p>
    <w:p w:rsidR="00D44304" w:rsidRPr="00C17536" w:rsidRDefault="00D26B03" w:rsidP="00382043">
      <w:pPr>
        <w:spacing w:line="380" w:lineRule="exact"/>
        <w:ind w:firstLineChars="150" w:firstLine="360"/>
        <w:rPr>
          <w:rFonts w:asciiTheme="majorEastAsia" w:eastAsiaTheme="majorEastAsia" w:hAnsiTheme="majorEastAsia"/>
          <w:sz w:val="24"/>
          <w:szCs w:val="24"/>
        </w:rPr>
      </w:pPr>
      <w:r w:rsidRPr="00C17536">
        <w:rPr>
          <w:rFonts w:asciiTheme="majorEastAsia" w:eastAsiaTheme="majorEastAsia" w:hAnsiTheme="majorEastAsia" w:hint="eastAsia"/>
          <w:sz w:val="24"/>
          <w:szCs w:val="24"/>
        </w:rPr>
        <w:t>３　その他地熱</w:t>
      </w:r>
      <w:r w:rsidRPr="00C17536">
        <w:rPr>
          <w:rFonts w:asciiTheme="majorEastAsia" w:eastAsiaTheme="majorEastAsia" w:hAnsiTheme="majorEastAsia"/>
          <w:sz w:val="24"/>
          <w:szCs w:val="24"/>
        </w:rPr>
        <w:t>・温泉熱</w:t>
      </w:r>
      <w:r w:rsidR="00D44304" w:rsidRPr="00C17536">
        <w:rPr>
          <w:rFonts w:asciiTheme="majorEastAsia" w:eastAsiaTheme="majorEastAsia" w:hAnsiTheme="majorEastAsia" w:hint="eastAsia"/>
          <w:sz w:val="24"/>
          <w:szCs w:val="24"/>
        </w:rPr>
        <w:t>の活用</w:t>
      </w:r>
      <w:r w:rsidRPr="00C17536">
        <w:rPr>
          <w:rFonts w:asciiTheme="majorEastAsia" w:eastAsiaTheme="majorEastAsia" w:hAnsiTheme="majorEastAsia" w:hint="eastAsia"/>
          <w:sz w:val="24"/>
          <w:szCs w:val="24"/>
        </w:rPr>
        <w:t>に関する</w:t>
      </w:r>
      <w:r w:rsidR="00D44304" w:rsidRPr="00C17536">
        <w:rPr>
          <w:rFonts w:asciiTheme="majorEastAsia" w:eastAsiaTheme="majorEastAsia" w:hAnsiTheme="majorEastAsia" w:hint="eastAsia"/>
          <w:sz w:val="24"/>
          <w:szCs w:val="24"/>
        </w:rPr>
        <w:t>指導・助言</w:t>
      </w:r>
    </w:p>
    <w:p w:rsidR="00D44304" w:rsidRPr="00C17536" w:rsidRDefault="00D44304" w:rsidP="009A18E5">
      <w:pPr>
        <w:spacing w:line="380" w:lineRule="exact"/>
        <w:ind w:leftChars="135" w:left="283"/>
        <w:rPr>
          <w:rFonts w:asciiTheme="majorEastAsia" w:eastAsiaTheme="majorEastAsia" w:hAnsiTheme="majorEastAsia"/>
          <w:sz w:val="24"/>
          <w:szCs w:val="24"/>
        </w:rPr>
      </w:pPr>
    </w:p>
    <w:p w:rsidR="00D44304" w:rsidRPr="00C17536" w:rsidRDefault="00D44304" w:rsidP="009A18E5">
      <w:pPr>
        <w:spacing w:line="380" w:lineRule="exact"/>
        <w:ind w:leftChars="135" w:left="283"/>
        <w:rPr>
          <w:rFonts w:asciiTheme="majorEastAsia" w:eastAsiaTheme="majorEastAsia" w:hAnsiTheme="majorEastAsia"/>
          <w:b/>
          <w:sz w:val="24"/>
          <w:szCs w:val="24"/>
        </w:rPr>
      </w:pPr>
      <w:r w:rsidRPr="00C17536">
        <w:rPr>
          <w:rFonts w:asciiTheme="majorEastAsia" w:eastAsiaTheme="majorEastAsia" w:hAnsiTheme="majorEastAsia" w:hint="eastAsia"/>
          <w:b/>
          <w:sz w:val="24"/>
          <w:szCs w:val="24"/>
        </w:rPr>
        <w:t>第５　アドバイザーの派遣</w:t>
      </w:r>
    </w:p>
    <w:p w:rsidR="00D44304" w:rsidRPr="00C17536" w:rsidRDefault="00D44304" w:rsidP="009A18E5">
      <w:pPr>
        <w:spacing w:line="380" w:lineRule="exact"/>
        <w:ind w:leftChars="135" w:left="566" w:hangingChars="118" w:hanging="283"/>
        <w:rPr>
          <w:rFonts w:asciiTheme="majorEastAsia" w:eastAsiaTheme="majorEastAsia" w:hAnsiTheme="majorEastAsia"/>
          <w:sz w:val="24"/>
          <w:szCs w:val="24"/>
        </w:rPr>
      </w:pPr>
      <w:r w:rsidRPr="00C17536">
        <w:rPr>
          <w:rFonts w:asciiTheme="majorEastAsia" w:eastAsiaTheme="majorEastAsia" w:hAnsiTheme="majorEastAsia" w:hint="eastAsia"/>
          <w:sz w:val="24"/>
          <w:szCs w:val="24"/>
        </w:rPr>
        <w:t>１　本事業によるアドバイザーの派遣を希望する者は、「</w:t>
      </w:r>
      <w:r w:rsidR="007D0DCD" w:rsidRPr="00C17536">
        <w:rPr>
          <w:rFonts w:asciiTheme="majorEastAsia" w:eastAsiaTheme="majorEastAsia" w:hAnsiTheme="majorEastAsia" w:hint="eastAsia"/>
          <w:sz w:val="24"/>
          <w:szCs w:val="24"/>
        </w:rPr>
        <w:t>地熱</w:t>
      </w:r>
      <w:r w:rsidR="007D0DCD" w:rsidRPr="00C17536">
        <w:rPr>
          <w:rFonts w:asciiTheme="majorEastAsia" w:eastAsiaTheme="majorEastAsia" w:hAnsiTheme="majorEastAsia"/>
          <w:sz w:val="24"/>
          <w:szCs w:val="24"/>
        </w:rPr>
        <w:t>・温泉</w:t>
      </w:r>
      <w:r w:rsidR="007D0DCD" w:rsidRPr="00C17536">
        <w:rPr>
          <w:rFonts w:asciiTheme="majorEastAsia" w:eastAsiaTheme="majorEastAsia" w:hAnsiTheme="majorEastAsia" w:hint="eastAsia"/>
          <w:sz w:val="24"/>
          <w:szCs w:val="24"/>
        </w:rPr>
        <w:t>熱</w:t>
      </w:r>
      <w:r w:rsidRPr="00C17536">
        <w:rPr>
          <w:rFonts w:asciiTheme="majorEastAsia" w:eastAsiaTheme="majorEastAsia" w:hAnsiTheme="majorEastAsia" w:hint="eastAsia"/>
          <w:sz w:val="24"/>
          <w:szCs w:val="24"/>
        </w:rPr>
        <w:t>アドバイザー派遣申請書（別記第１号</w:t>
      </w:r>
      <w:r w:rsidR="006549DF" w:rsidRPr="00C17536">
        <w:rPr>
          <w:rFonts w:asciiTheme="majorEastAsia" w:eastAsiaTheme="majorEastAsia" w:hAnsiTheme="majorEastAsia" w:hint="eastAsia"/>
          <w:sz w:val="24"/>
          <w:szCs w:val="24"/>
        </w:rPr>
        <w:t>様式</w:t>
      </w:r>
      <w:r w:rsidRPr="00C17536">
        <w:rPr>
          <w:rFonts w:asciiTheme="majorEastAsia" w:eastAsiaTheme="majorEastAsia" w:hAnsiTheme="majorEastAsia" w:hint="eastAsia"/>
          <w:sz w:val="24"/>
          <w:szCs w:val="24"/>
        </w:rPr>
        <w:t>（以下「申請書」とい</w:t>
      </w:r>
      <w:r w:rsidR="001850E2" w:rsidRPr="00C17536">
        <w:rPr>
          <w:rFonts w:asciiTheme="majorEastAsia" w:eastAsiaTheme="majorEastAsia" w:hAnsiTheme="majorEastAsia" w:hint="eastAsia"/>
          <w:sz w:val="24"/>
          <w:szCs w:val="24"/>
        </w:rPr>
        <w:t>う。））</w:t>
      </w:r>
      <w:r w:rsidR="009A18E5" w:rsidRPr="00C17536">
        <w:rPr>
          <w:rFonts w:asciiTheme="majorEastAsia" w:eastAsiaTheme="majorEastAsia" w:hAnsiTheme="majorEastAsia" w:hint="eastAsia"/>
          <w:sz w:val="24"/>
          <w:szCs w:val="24"/>
        </w:rPr>
        <w:t>」</w:t>
      </w:r>
      <w:r w:rsidR="001850E2" w:rsidRPr="00C17536">
        <w:rPr>
          <w:rFonts w:asciiTheme="majorEastAsia" w:eastAsiaTheme="majorEastAsia" w:hAnsiTheme="majorEastAsia" w:hint="eastAsia"/>
          <w:sz w:val="24"/>
          <w:szCs w:val="24"/>
        </w:rPr>
        <w:t>を</w:t>
      </w:r>
      <w:r w:rsidR="00374970" w:rsidRPr="00C17536">
        <w:rPr>
          <w:rFonts w:asciiTheme="majorEastAsia" w:eastAsiaTheme="majorEastAsia" w:hAnsiTheme="majorEastAsia" w:hint="eastAsia"/>
          <w:sz w:val="24"/>
          <w:szCs w:val="24"/>
        </w:rPr>
        <w:t>道</w:t>
      </w:r>
      <w:r w:rsidR="00374970" w:rsidRPr="00C17536">
        <w:rPr>
          <w:rFonts w:asciiTheme="majorEastAsia" w:eastAsiaTheme="majorEastAsia" w:hAnsiTheme="majorEastAsia"/>
          <w:sz w:val="24"/>
          <w:szCs w:val="24"/>
        </w:rPr>
        <w:t>（</w:t>
      </w:r>
      <w:r w:rsidR="001850E2" w:rsidRPr="00C17536">
        <w:rPr>
          <w:rFonts w:asciiTheme="majorEastAsia" w:eastAsiaTheme="majorEastAsia" w:hAnsiTheme="majorEastAsia" w:hint="eastAsia"/>
          <w:sz w:val="24"/>
          <w:szCs w:val="24"/>
        </w:rPr>
        <w:t>北海道経済部</w:t>
      </w:r>
      <w:r w:rsidR="0084786E" w:rsidRPr="00C17536">
        <w:rPr>
          <w:rFonts w:asciiTheme="majorEastAsia" w:eastAsiaTheme="majorEastAsia" w:hAnsiTheme="majorEastAsia" w:hint="eastAsia"/>
          <w:sz w:val="24"/>
          <w:szCs w:val="24"/>
        </w:rPr>
        <w:t>ゼロカーボン推進局ゼロカーボン産業</w:t>
      </w:r>
      <w:r w:rsidR="00DF6DDF" w:rsidRPr="00C17536">
        <w:rPr>
          <w:rFonts w:asciiTheme="majorEastAsia" w:eastAsiaTheme="majorEastAsia" w:hAnsiTheme="majorEastAsia" w:hint="eastAsia"/>
          <w:sz w:val="24"/>
          <w:szCs w:val="24"/>
        </w:rPr>
        <w:t>課</w:t>
      </w:r>
      <w:r w:rsidR="0084786E" w:rsidRPr="00C17536">
        <w:rPr>
          <w:rFonts w:asciiTheme="majorEastAsia" w:eastAsiaTheme="majorEastAsia" w:hAnsiTheme="majorEastAsia" w:hint="eastAsia"/>
          <w:sz w:val="24"/>
          <w:szCs w:val="24"/>
        </w:rPr>
        <w:t>新エネルギー係</w:t>
      </w:r>
      <w:r w:rsidR="00374970" w:rsidRPr="00C17536">
        <w:rPr>
          <w:rFonts w:asciiTheme="majorEastAsia" w:eastAsiaTheme="majorEastAsia" w:hAnsiTheme="majorEastAsia" w:hint="eastAsia"/>
          <w:sz w:val="24"/>
          <w:szCs w:val="24"/>
        </w:rPr>
        <w:t>）</w:t>
      </w:r>
      <w:r w:rsidR="001850E2" w:rsidRPr="00C17536">
        <w:rPr>
          <w:rFonts w:asciiTheme="majorEastAsia" w:eastAsiaTheme="majorEastAsia" w:hAnsiTheme="majorEastAsia" w:hint="eastAsia"/>
          <w:sz w:val="24"/>
          <w:szCs w:val="24"/>
        </w:rPr>
        <w:t>に提出する。</w:t>
      </w:r>
    </w:p>
    <w:p w:rsidR="00D44304" w:rsidRPr="00C17536" w:rsidRDefault="00D44304" w:rsidP="009A18E5">
      <w:pPr>
        <w:spacing w:line="380" w:lineRule="exact"/>
        <w:ind w:leftChars="135" w:left="566" w:hangingChars="118" w:hanging="283"/>
        <w:rPr>
          <w:rFonts w:asciiTheme="majorEastAsia" w:eastAsiaTheme="majorEastAsia" w:hAnsiTheme="majorEastAsia"/>
          <w:sz w:val="24"/>
          <w:szCs w:val="24"/>
        </w:rPr>
      </w:pPr>
      <w:r w:rsidRPr="00C17536">
        <w:rPr>
          <w:rFonts w:asciiTheme="majorEastAsia" w:eastAsiaTheme="majorEastAsia" w:hAnsiTheme="majorEastAsia" w:hint="eastAsia"/>
          <w:sz w:val="24"/>
          <w:szCs w:val="24"/>
        </w:rPr>
        <w:t>２　道は、申請書を受理したときは、申請内容を審査のうえ、派遣可否を決定し、その結果を申請者に通知する。なお、派遣を行う場合は、「</w:t>
      </w:r>
      <w:r w:rsidR="007D0DCD" w:rsidRPr="00C17536">
        <w:rPr>
          <w:rFonts w:asciiTheme="majorEastAsia" w:eastAsiaTheme="majorEastAsia" w:hAnsiTheme="majorEastAsia" w:hint="eastAsia"/>
          <w:sz w:val="24"/>
          <w:szCs w:val="24"/>
        </w:rPr>
        <w:t>地熱</w:t>
      </w:r>
      <w:r w:rsidR="007D0DCD" w:rsidRPr="00C17536">
        <w:rPr>
          <w:rFonts w:asciiTheme="majorEastAsia" w:eastAsiaTheme="majorEastAsia" w:hAnsiTheme="majorEastAsia"/>
          <w:sz w:val="24"/>
          <w:szCs w:val="24"/>
        </w:rPr>
        <w:t>・温泉</w:t>
      </w:r>
      <w:r w:rsidR="007D0DCD" w:rsidRPr="00C17536">
        <w:rPr>
          <w:rFonts w:asciiTheme="majorEastAsia" w:eastAsiaTheme="majorEastAsia" w:hAnsiTheme="majorEastAsia" w:hint="eastAsia"/>
          <w:sz w:val="24"/>
          <w:szCs w:val="24"/>
        </w:rPr>
        <w:t>熱</w:t>
      </w:r>
      <w:r w:rsidRPr="00C17536">
        <w:rPr>
          <w:rFonts w:asciiTheme="majorEastAsia" w:eastAsiaTheme="majorEastAsia" w:hAnsiTheme="majorEastAsia" w:hint="eastAsia"/>
          <w:sz w:val="24"/>
          <w:szCs w:val="24"/>
        </w:rPr>
        <w:t>アドバイザー派遣事業支援対象の決定について（別記第２号様式）」により通知する。</w:t>
      </w:r>
    </w:p>
    <w:p w:rsidR="00D44304" w:rsidRPr="00C17536" w:rsidRDefault="00D44304" w:rsidP="009A18E5">
      <w:pPr>
        <w:spacing w:line="380" w:lineRule="exact"/>
        <w:ind w:leftChars="135" w:left="566" w:hangingChars="118" w:hanging="283"/>
        <w:rPr>
          <w:rFonts w:asciiTheme="majorEastAsia" w:eastAsiaTheme="majorEastAsia" w:hAnsiTheme="majorEastAsia"/>
          <w:sz w:val="24"/>
          <w:szCs w:val="24"/>
        </w:rPr>
      </w:pPr>
      <w:r w:rsidRPr="00C17536">
        <w:rPr>
          <w:rFonts w:asciiTheme="majorEastAsia" w:eastAsiaTheme="majorEastAsia" w:hAnsiTheme="majorEastAsia" w:hint="eastAsia"/>
          <w:sz w:val="24"/>
          <w:szCs w:val="24"/>
        </w:rPr>
        <w:t>３　道は、派遣するアドバイザーに対し</w:t>
      </w:r>
      <w:r w:rsidR="006549DF" w:rsidRPr="00C17536">
        <w:rPr>
          <w:rFonts w:asciiTheme="majorEastAsia" w:eastAsiaTheme="majorEastAsia" w:hAnsiTheme="majorEastAsia" w:hint="eastAsia"/>
          <w:sz w:val="24"/>
          <w:szCs w:val="24"/>
        </w:rPr>
        <w:t>、</w:t>
      </w:r>
      <w:r w:rsidRPr="00C17536">
        <w:rPr>
          <w:rFonts w:asciiTheme="majorEastAsia" w:eastAsiaTheme="majorEastAsia" w:hAnsiTheme="majorEastAsia" w:hint="eastAsia"/>
          <w:sz w:val="24"/>
          <w:szCs w:val="24"/>
        </w:rPr>
        <w:t>「</w:t>
      </w:r>
      <w:r w:rsidR="007D0DCD" w:rsidRPr="00C17536">
        <w:rPr>
          <w:rFonts w:asciiTheme="majorEastAsia" w:eastAsiaTheme="majorEastAsia" w:hAnsiTheme="majorEastAsia" w:hint="eastAsia"/>
          <w:sz w:val="24"/>
          <w:szCs w:val="24"/>
        </w:rPr>
        <w:t>地熱</w:t>
      </w:r>
      <w:r w:rsidR="007D0DCD" w:rsidRPr="00C17536">
        <w:rPr>
          <w:rFonts w:asciiTheme="majorEastAsia" w:eastAsiaTheme="majorEastAsia" w:hAnsiTheme="majorEastAsia"/>
          <w:sz w:val="24"/>
          <w:szCs w:val="24"/>
        </w:rPr>
        <w:t>・温泉熱</w:t>
      </w:r>
      <w:r w:rsidRPr="00C17536">
        <w:rPr>
          <w:rFonts w:asciiTheme="majorEastAsia" w:eastAsiaTheme="majorEastAsia" w:hAnsiTheme="majorEastAsia" w:hint="eastAsia"/>
          <w:sz w:val="24"/>
          <w:szCs w:val="24"/>
        </w:rPr>
        <w:t>アドバイザー業務依頼書（別記様式第</w:t>
      </w:r>
      <w:r w:rsidR="007D0DCD" w:rsidRPr="00C17536">
        <w:rPr>
          <w:rFonts w:asciiTheme="majorEastAsia" w:eastAsiaTheme="majorEastAsia" w:hAnsiTheme="majorEastAsia" w:hint="eastAsia"/>
          <w:sz w:val="24"/>
          <w:szCs w:val="24"/>
        </w:rPr>
        <w:t>３号）」により依頼を行い、依頼を受けたアドバイザーは「地熱</w:t>
      </w:r>
      <w:r w:rsidR="007D0DCD" w:rsidRPr="00C17536">
        <w:rPr>
          <w:rFonts w:asciiTheme="majorEastAsia" w:eastAsiaTheme="majorEastAsia" w:hAnsiTheme="majorEastAsia"/>
          <w:sz w:val="24"/>
          <w:szCs w:val="24"/>
        </w:rPr>
        <w:t>・温泉熱</w:t>
      </w:r>
      <w:r w:rsidRPr="00C17536">
        <w:rPr>
          <w:rFonts w:asciiTheme="majorEastAsia" w:eastAsiaTheme="majorEastAsia" w:hAnsiTheme="majorEastAsia" w:hint="eastAsia"/>
          <w:sz w:val="24"/>
          <w:szCs w:val="24"/>
        </w:rPr>
        <w:t>アドバイザー業務実施同意書（別記第４号様式）」を提出する。</w:t>
      </w:r>
    </w:p>
    <w:p w:rsidR="00D44304" w:rsidRPr="00C17536" w:rsidRDefault="00D44304" w:rsidP="009A18E5">
      <w:pPr>
        <w:spacing w:line="380" w:lineRule="exact"/>
        <w:ind w:leftChars="135" w:left="283"/>
        <w:rPr>
          <w:rFonts w:asciiTheme="majorEastAsia" w:eastAsiaTheme="majorEastAsia" w:hAnsiTheme="majorEastAsia"/>
          <w:sz w:val="24"/>
          <w:szCs w:val="24"/>
        </w:rPr>
      </w:pPr>
    </w:p>
    <w:p w:rsidR="00D44304" w:rsidRPr="00C17536" w:rsidRDefault="00D44304" w:rsidP="009A18E5">
      <w:pPr>
        <w:spacing w:line="380" w:lineRule="exact"/>
        <w:ind w:leftChars="135" w:left="283"/>
        <w:rPr>
          <w:rFonts w:asciiTheme="majorEastAsia" w:eastAsiaTheme="majorEastAsia" w:hAnsiTheme="majorEastAsia"/>
          <w:b/>
          <w:sz w:val="24"/>
          <w:szCs w:val="24"/>
        </w:rPr>
      </w:pPr>
      <w:r w:rsidRPr="00C17536">
        <w:rPr>
          <w:rFonts w:asciiTheme="majorEastAsia" w:eastAsiaTheme="majorEastAsia" w:hAnsiTheme="majorEastAsia" w:hint="eastAsia"/>
          <w:b/>
          <w:sz w:val="24"/>
          <w:szCs w:val="24"/>
        </w:rPr>
        <w:t>第６　派遣結果の報告</w:t>
      </w:r>
    </w:p>
    <w:p w:rsidR="00D44304" w:rsidRPr="00C17536" w:rsidRDefault="00D44304" w:rsidP="009A18E5">
      <w:pPr>
        <w:spacing w:line="380" w:lineRule="exact"/>
        <w:ind w:leftChars="135" w:left="566" w:hangingChars="118" w:hanging="283"/>
        <w:rPr>
          <w:rFonts w:asciiTheme="majorEastAsia" w:eastAsiaTheme="majorEastAsia" w:hAnsiTheme="majorEastAsia"/>
          <w:sz w:val="24"/>
          <w:szCs w:val="24"/>
        </w:rPr>
      </w:pPr>
      <w:r w:rsidRPr="00C17536">
        <w:rPr>
          <w:rFonts w:asciiTheme="majorEastAsia" w:eastAsiaTheme="majorEastAsia" w:hAnsiTheme="majorEastAsia" w:hint="eastAsia"/>
          <w:sz w:val="24"/>
          <w:szCs w:val="24"/>
        </w:rPr>
        <w:t>１　アドバイザーは、派遣が終了した場合は、「</w:t>
      </w:r>
      <w:r w:rsidR="007D0DCD" w:rsidRPr="00C17536">
        <w:rPr>
          <w:rFonts w:asciiTheme="majorEastAsia" w:eastAsiaTheme="majorEastAsia" w:hAnsiTheme="majorEastAsia" w:hint="eastAsia"/>
          <w:sz w:val="24"/>
          <w:szCs w:val="24"/>
        </w:rPr>
        <w:t>地熱</w:t>
      </w:r>
      <w:r w:rsidR="007D0DCD" w:rsidRPr="00C17536">
        <w:rPr>
          <w:rFonts w:asciiTheme="majorEastAsia" w:eastAsiaTheme="majorEastAsia" w:hAnsiTheme="majorEastAsia"/>
          <w:sz w:val="24"/>
          <w:szCs w:val="24"/>
        </w:rPr>
        <w:t>・温泉</w:t>
      </w:r>
      <w:r w:rsidR="007D0DCD" w:rsidRPr="00C17536">
        <w:rPr>
          <w:rFonts w:asciiTheme="majorEastAsia" w:eastAsiaTheme="majorEastAsia" w:hAnsiTheme="majorEastAsia" w:hint="eastAsia"/>
          <w:sz w:val="24"/>
          <w:szCs w:val="24"/>
        </w:rPr>
        <w:t>熱</w:t>
      </w:r>
      <w:r w:rsidRPr="00C17536">
        <w:rPr>
          <w:rFonts w:asciiTheme="majorEastAsia" w:eastAsiaTheme="majorEastAsia" w:hAnsiTheme="majorEastAsia" w:hint="eastAsia"/>
          <w:sz w:val="24"/>
          <w:szCs w:val="24"/>
        </w:rPr>
        <w:t>アドバイザー業務実施報告書（別記第５号様式）</w:t>
      </w:r>
      <w:r w:rsidR="009A18E5" w:rsidRPr="00C17536">
        <w:rPr>
          <w:rFonts w:asciiTheme="majorEastAsia" w:eastAsiaTheme="majorEastAsia" w:hAnsiTheme="majorEastAsia" w:hint="eastAsia"/>
          <w:sz w:val="24"/>
          <w:szCs w:val="24"/>
        </w:rPr>
        <w:t>」</w:t>
      </w:r>
      <w:r w:rsidRPr="00C17536">
        <w:rPr>
          <w:rFonts w:asciiTheme="majorEastAsia" w:eastAsiaTheme="majorEastAsia" w:hAnsiTheme="majorEastAsia" w:hint="eastAsia"/>
          <w:sz w:val="24"/>
          <w:szCs w:val="24"/>
        </w:rPr>
        <w:t>により道に報告する。</w:t>
      </w:r>
    </w:p>
    <w:p w:rsidR="00D44304" w:rsidRPr="00C17536" w:rsidRDefault="00D44304" w:rsidP="009A18E5">
      <w:pPr>
        <w:spacing w:line="380" w:lineRule="exact"/>
        <w:ind w:leftChars="135" w:left="566" w:hangingChars="118" w:hanging="283"/>
        <w:rPr>
          <w:rFonts w:asciiTheme="majorEastAsia" w:eastAsiaTheme="majorEastAsia" w:hAnsiTheme="majorEastAsia"/>
          <w:sz w:val="24"/>
          <w:szCs w:val="24"/>
        </w:rPr>
      </w:pPr>
      <w:r w:rsidRPr="00C17536">
        <w:rPr>
          <w:rFonts w:asciiTheme="majorEastAsia" w:eastAsiaTheme="majorEastAsia" w:hAnsiTheme="majorEastAsia" w:hint="eastAsia"/>
          <w:sz w:val="24"/>
          <w:szCs w:val="24"/>
        </w:rPr>
        <w:t>２　アドバイザーの派遣を受けた者は、事業終了後、速やかに「</w:t>
      </w:r>
      <w:r w:rsidR="007D0DCD" w:rsidRPr="00C17536">
        <w:rPr>
          <w:rFonts w:asciiTheme="majorEastAsia" w:eastAsiaTheme="majorEastAsia" w:hAnsiTheme="majorEastAsia" w:hint="eastAsia"/>
          <w:sz w:val="24"/>
          <w:szCs w:val="24"/>
        </w:rPr>
        <w:t>地熱</w:t>
      </w:r>
      <w:r w:rsidR="007D0DCD" w:rsidRPr="00C17536">
        <w:rPr>
          <w:rFonts w:asciiTheme="majorEastAsia" w:eastAsiaTheme="majorEastAsia" w:hAnsiTheme="majorEastAsia"/>
          <w:sz w:val="24"/>
          <w:szCs w:val="24"/>
        </w:rPr>
        <w:t>・温泉熱</w:t>
      </w:r>
      <w:r w:rsidRPr="00C17536">
        <w:rPr>
          <w:rFonts w:asciiTheme="majorEastAsia" w:eastAsiaTheme="majorEastAsia" w:hAnsiTheme="majorEastAsia" w:hint="eastAsia"/>
          <w:sz w:val="24"/>
          <w:szCs w:val="24"/>
        </w:rPr>
        <w:t>アドバイザー派遣による支援完了報告書（別記第６号様式）</w:t>
      </w:r>
      <w:r w:rsidR="009A18E5" w:rsidRPr="00C17536">
        <w:rPr>
          <w:rFonts w:asciiTheme="majorEastAsia" w:eastAsiaTheme="majorEastAsia" w:hAnsiTheme="majorEastAsia" w:hint="eastAsia"/>
          <w:sz w:val="24"/>
          <w:szCs w:val="24"/>
        </w:rPr>
        <w:t>」</w:t>
      </w:r>
      <w:r w:rsidRPr="00C17536">
        <w:rPr>
          <w:rFonts w:asciiTheme="majorEastAsia" w:eastAsiaTheme="majorEastAsia" w:hAnsiTheme="majorEastAsia" w:hint="eastAsia"/>
          <w:sz w:val="24"/>
          <w:szCs w:val="24"/>
        </w:rPr>
        <w:t>を道に提出する。</w:t>
      </w:r>
    </w:p>
    <w:p w:rsidR="00D44304" w:rsidRPr="00C17536" w:rsidRDefault="00D44304" w:rsidP="009A18E5">
      <w:pPr>
        <w:spacing w:line="380" w:lineRule="exact"/>
        <w:ind w:leftChars="135" w:left="283"/>
        <w:rPr>
          <w:rFonts w:asciiTheme="majorEastAsia" w:eastAsiaTheme="majorEastAsia" w:hAnsiTheme="majorEastAsia"/>
          <w:sz w:val="24"/>
          <w:szCs w:val="24"/>
        </w:rPr>
      </w:pPr>
    </w:p>
    <w:p w:rsidR="00D44304" w:rsidRPr="00C17536" w:rsidRDefault="00D44304" w:rsidP="009A18E5">
      <w:pPr>
        <w:spacing w:line="380" w:lineRule="exact"/>
        <w:ind w:leftChars="135" w:left="283"/>
        <w:rPr>
          <w:rFonts w:asciiTheme="majorEastAsia" w:eastAsiaTheme="majorEastAsia" w:hAnsiTheme="majorEastAsia"/>
          <w:b/>
          <w:sz w:val="24"/>
          <w:szCs w:val="24"/>
        </w:rPr>
      </w:pPr>
      <w:r w:rsidRPr="00C17536">
        <w:rPr>
          <w:rFonts w:asciiTheme="majorEastAsia" w:eastAsiaTheme="majorEastAsia" w:hAnsiTheme="majorEastAsia" w:hint="eastAsia"/>
          <w:b/>
          <w:sz w:val="24"/>
          <w:szCs w:val="24"/>
        </w:rPr>
        <w:t>第７　アドバイザーに対する謝金及び旅費の支給</w:t>
      </w:r>
    </w:p>
    <w:p w:rsidR="00A023E9" w:rsidRPr="00C17536" w:rsidRDefault="00A023E9" w:rsidP="00A023E9">
      <w:pPr>
        <w:spacing w:line="380" w:lineRule="exact"/>
        <w:ind w:leftChars="135" w:left="566" w:hangingChars="118" w:hanging="283"/>
        <w:rPr>
          <w:rFonts w:asciiTheme="majorEastAsia" w:eastAsiaTheme="majorEastAsia" w:hAnsiTheme="majorEastAsia"/>
          <w:sz w:val="24"/>
          <w:szCs w:val="24"/>
        </w:rPr>
      </w:pPr>
      <w:r w:rsidRPr="00C17536">
        <w:rPr>
          <w:rFonts w:asciiTheme="majorEastAsia" w:eastAsiaTheme="majorEastAsia" w:hAnsiTheme="majorEastAsia" w:hint="eastAsia"/>
          <w:sz w:val="24"/>
          <w:szCs w:val="24"/>
        </w:rPr>
        <w:t>１　道は、アドバイザーに対し、謝金及び旅費を支給する。</w:t>
      </w:r>
    </w:p>
    <w:p w:rsidR="001850E2" w:rsidRPr="00C17536" w:rsidRDefault="006549DF" w:rsidP="009A18E5">
      <w:pPr>
        <w:spacing w:line="380" w:lineRule="exact"/>
        <w:ind w:leftChars="135" w:left="609" w:hangingChars="136" w:hanging="326"/>
        <w:rPr>
          <w:rFonts w:asciiTheme="majorEastAsia" w:eastAsiaTheme="majorEastAsia" w:hAnsiTheme="majorEastAsia"/>
          <w:sz w:val="24"/>
          <w:szCs w:val="24"/>
        </w:rPr>
      </w:pPr>
      <w:r w:rsidRPr="00C17536">
        <w:rPr>
          <w:rFonts w:asciiTheme="majorEastAsia" w:eastAsiaTheme="majorEastAsia" w:hAnsiTheme="majorEastAsia" w:hint="eastAsia"/>
          <w:sz w:val="24"/>
          <w:szCs w:val="24"/>
        </w:rPr>
        <w:t>２</w:t>
      </w:r>
      <w:r w:rsidR="00B73EDC" w:rsidRPr="00C17536">
        <w:rPr>
          <w:rFonts w:asciiTheme="majorEastAsia" w:eastAsiaTheme="majorEastAsia" w:hAnsiTheme="majorEastAsia" w:hint="eastAsia"/>
          <w:sz w:val="24"/>
          <w:szCs w:val="24"/>
        </w:rPr>
        <w:t xml:space="preserve">　謝金は</w:t>
      </w:r>
      <w:r w:rsidR="00D132B9" w:rsidRPr="00C17536">
        <w:rPr>
          <w:rFonts w:asciiTheme="majorEastAsia" w:eastAsiaTheme="majorEastAsia" w:hAnsiTheme="majorEastAsia" w:hint="eastAsia"/>
          <w:sz w:val="24"/>
          <w:szCs w:val="24"/>
        </w:rPr>
        <w:t>実指導時間について支給するものとし、１時間につき１万３</w:t>
      </w:r>
      <w:r w:rsidR="001674AE" w:rsidRPr="00C17536">
        <w:rPr>
          <w:rFonts w:asciiTheme="majorEastAsia" w:eastAsiaTheme="majorEastAsia" w:hAnsiTheme="majorEastAsia" w:hint="eastAsia"/>
          <w:sz w:val="24"/>
          <w:szCs w:val="24"/>
        </w:rPr>
        <w:t>,０００</w:t>
      </w:r>
      <w:r w:rsidR="001850E2" w:rsidRPr="00C17536">
        <w:rPr>
          <w:rFonts w:asciiTheme="majorEastAsia" w:eastAsiaTheme="majorEastAsia" w:hAnsiTheme="majorEastAsia" w:hint="eastAsia"/>
          <w:sz w:val="24"/>
          <w:szCs w:val="24"/>
        </w:rPr>
        <w:t>円とする。</w:t>
      </w:r>
    </w:p>
    <w:p w:rsidR="00D44304" w:rsidRPr="00C17536" w:rsidRDefault="006549DF" w:rsidP="009A18E5">
      <w:pPr>
        <w:spacing w:line="380" w:lineRule="exact"/>
        <w:ind w:leftChars="135" w:left="609" w:hangingChars="136" w:hanging="326"/>
        <w:rPr>
          <w:rFonts w:asciiTheme="majorEastAsia" w:eastAsiaTheme="majorEastAsia" w:hAnsiTheme="majorEastAsia"/>
          <w:sz w:val="24"/>
          <w:szCs w:val="24"/>
        </w:rPr>
      </w:pPr>
      <w:r w:rsidRPr="00C17536">
        <w:rPr>
          <w:rFonts w:asciiTheme="majorEastAsia" w:eastAsiaTheme="majorEastAsia" w:hAnsiTheme="majorEastAsia" w:hint="eastAsia"/>
          <w:sz w:val="24"/>
          <w:szCs w:val="24"/>
        </w:rPr>
        <w:t>３</w:t>
      </w:r>
      <w:r w:rsidR="00D44304" w:rsidRPr="00C17536">
        <w:rPr>
          <w:rFonts w:asciiTheme="majorEastAsia" w:eastAsiaTheme="majorEastAsia" w:hAnsiTheme="majorEastAsia" w:hint="eastAsia"/>
          <w:sz w:val="24"/>
          <w:szCs w:val="24"/>
        </w:rPr>
        <w:t xml:space="preserve">　旅費は、実指導日のほか実態に応じた前後の旅行日を対象として、「北海道職員等の旅費支給に関する条例（昭和</w:t>
      </w:r>
      <w:r w:rsidRPr="00C17536">
        <w:rPr>
          <w:rFonts w:asciiTheme="majorEastAsia" w:eastAsiaTheme="majorEastAsia" w:hAnsiTheme="majorEastAsia" w:hint="eastAsia"/>
          <w:sz w:val="24"/>
          <w:szCs w:val="24"/>
        </w:rPr>
        <w:t>28</w:t>
      </w:r>
      <w:r w:rsidR="00D44304" w:rsidRPr="00C17536">
        <w:rPr>
          <w:rFonts w:asciiTheme="majorEastAsia" w:eastAsiaTheme="majorEastAsia" w:hAnsiTheme="majorEastAsia" w:hint="eastAsia"/>
          <w:sz w:val="24"/>
          <w:szCs w:val="24"/>
        </w:rPr>
        <w:t>年北海道条例第38号）」により支給する。</w:t>
      </w:r>
    </w:p>
    <w:p w:rsidR="00D44304" w:rsidRPr="00C17536" w:rsidRDefault="00D44304" w:rsidP="009A18E5">
      <w:pPr>
        <w:spacing w:line="380" w:lineRule="exact"/>
        <w:ind w:leftChars="135" w:left="283"/>
        <w:rPr>
          <w:rFonts w:asciiTheme="majorEastAsia" w:eastAsiaTheme="majorEastAsia" w:hAnsiTheme="majorEastAsia"/>
          <w:sz w:val="24"/>
          <w:szCs w:val="24"/>
        </w:rPr>
      </w:pPr>
    </w:p>
    <w:p w:rsidR="00D44304" w:rsidRPr="00C17536" w:rsidRDefault="00D44304" w:rsidP="009A18E5">
      <w:pPr>
        <w:spacing w:line="380" w:lineRule="exact"/>
        <w:ind w:leftChars="135" w:left="283"/>
        <w:rPr>
          <w:rFonts w:asciiTheme="majorEastAsia" w:eastAsiaTheme="majorEastAsia" w:hAnsiTheme="majorEastAsia"/>
          <w:b/>
          <w:sz w:val="24"/>
          <w:szCs w:val="24"/>
        </w:rPr>
      </w:pPr>
      <w:r w:rsidRPr="00C17536">
        <w:rPr>
          <w:rFonts w:asciiTheme="majorEastAsia" w:eastAsiaTheme="majorEastAsia" w:hAnsiTheme="majorEastAsia" w:hint="eastAsia"/>
          <w:b/>
          <w:sz w:val="24"/>
          <w:szCs w:val="24"/>
        </w:rPr>
        <w:t>第８　守秘義務</w:t>
      </w:r>
    </w:p>
    <w:p w:rsidR="00D44304" w:rsidRPr="00C17536" w:rsidRDefault="00D44304" w:rsidP="009A18E5">
      <w:pPr>
        <w:spacing w:line="380" w:lineRule="exact"/>
        <w:ind w:leftChars="135" w:left="283" w:firstLineChars="58" w:firstLine="139"/>
        <w:rPr>
          <w:rFonts w:asciiTheme="majorEastAsia" w:eastAsiaTheme="majorEastAsia" w:hAnsiTheme="majorEastAsia"/>
          <w:sz w:val="24"/>
          <w:szCs w:val="24"/>
        </w:rPr>
      </w:pPr>
      <w:r w:rsidRPr="00C17536">
        <w:rPr>
          <w:rFonts w:asciiTheme="majorEastAsia" w:eastAsiaTheme="majorEastAsia" w:hAnsiTheme="majorEastAsia" w:hint="eastAsia"/>
          <w:sz w:val="24"/>
          <w:szCs w:val="24"/>
        </w:rPr>
        <w:t>アドバイザーは</w:t>
      </w:r>
      <w:r w:rsidR="007D0DCD" w:rsidRPr="00C17536">
        <w:rPr>
          <w:rFonts w:asciiTheme="majorEastAsia" w:eastAsiaTheme="majorEastAsia" w:hAnsiTheme="majorEastAsia" w:hint="eastAsia"/>
          <w:sz w:val="24"/>
          <w:szCs w:val="24"/>
        </w:rPr>
        <w:t>、業務上知り得た秘密を漏らしてはならない。</w:t>
      </w:r>
      <w:r w:rsidR="00B411CE" w:rsidRPr="00C17536">
        <w:rPr>
          <w:rFonts w:asciiTheme="majorEastAsia" w:eastAsiaTheme="majorEastAsia" w:hAnsiTheme="majorEastAsia" w:hint="eastAsia"/>
          <w:sz w:val="24"/>
          <w:szCs w:val="24"/>
        </w:rPr>
        <w:t>また、</w:t>
      </w:r>
      <w:r w:rsidR="007D0DCD" w:rsidRPr="00C17536">
        <w:rPr>
          <w:rFonts w:asciiTheme="majorEastAsia" w:eastAsiaTheme="majorEastAsia" w:hAnsiTheme="majorEastAsia" w:hint="eastAsia"/>
          <w:sz w:val="24"/>
          <w:szCs w:val="24"/>
        </w:rPr>
        <w:t>その職務を退いた後に</w:t>
      </w:r>
      <w:r w:rsidR="006549DF" w:rsidRPr="00C17536">
        <w:rPr>
          <w:rFonts w:asciiTheme="majorEastAsia" w:eastAsiaTheme="majorEastAsia" w:hAnsiTheme="majorEastAsia" w:hint="eastAsia"/>
          <w:sz w:val="24"/>
          <w:szCs w:val="24"/>
        </w:rPr>
        <w:t>おいても</w:t>
      </w:r>
      <w:r w:rsidRPr="00C17536">
        <w:rPr>
          <w:rFonts w:asciiTheme="majorEastAsia" w:eastAsiaTheme="majorEastAsia" w:hAnsiTheme="majorEastAsia" w:hint="eastAsia"/>
          <w:sz w:val="24"/>
          <w:szCs w:val="24"/>
        </w:rPr>
        <w:t>同様とする。</w:t>
      </w:r>
    </w:p>
    <w:p w:rsidR="00D44304" w:rsidRPr="00C17536" w:rsidRDefault="00D44304" w:rsidP="009A18E5">
      <w:pPr>
        <w:spacing w:line="380" w:lineRule="exact"/>
        <w:ind w:leftChars="135" w:left="283"/>
        <w:rPr>
          <w:rFonts w:asciiTheme="majorEastAsia" w:eastAsiaTheme="majorEastAsia" w:hAnsiTheme="majorEastAsia"/>
          <w:sz w:val="24"/>
          <w:szCs w:val="24"/>
        </w:rPr>
      </w:pPr>
    </w:p>
    <w:p w:rsidR="00D44304" w:rsidRPr="00C17536" w:rsidRDefault="00D44304" w:rsidP="009A18E5">
      <w:pPr>
        <w:spacing w:line="380" w:lineRule="exact"/>
        <w:ind w:leftChars="135" w:left="283"/>
        <w:rPr>
          <w:rFonts w:asciiTheme="majorEastAsia" w:eastAsiaTheme="majorEastAsia" w:hAnsiTheme="majorEastAsia"/>
          <w:b/>
          <w:sz w:val="24"/>
          <w:szCs w:val="24"/>
        </w:rPr>
      </w:pPr>
      <w:r w:rsidRPr="00C17536">
        <w:rPr>
          <w:rFonts w:asciiTheme="majorEastAsia" w:eastAsiaTheme="majorEastAsia" w:hAnsiTheme="majorEastAsia" w:hint="eastAsia"/>
          <w:b/>
          <w:sz w:val="24"/>
          <w:szCs w:val="24"/>
        </w:rPr>
        <w:t>第９　委嘱の取消し</w:t>
      </w:r>
    </w:p>
    <w:p w:rsidR="00D44304" w:rsidRPr="00C17536" w:rsidRDefault="00D44304" w:rsidP="009A18E5">
      <w:pPr>
        <w:spacing w:line="380" w:lineRule="exact"/>
        <w:ind w:leftChars="135" w:left="283" w:firstLineChars="117" w:firstLine="281"/>
        <w:rPr>
          <w:rFonts w:asciiTheme="majorEastAsia" w:eastAsiaTheme="majorEastAsia" w:hAnsiTheme="majorEastAsia"/>
          <w:sz w:val="24"/>
          <w:szCs w:val="24"/>
        </w:rPr>
      </w:pPr>
      <w:r w:rsidRPr="00C17536">
        <w:rPr>
          <w:rFonts w:asciiTheme="majorEastAsia" w:eastAsiaTheme="majorEastAsia" w:hAnsiTheme="majorEastAsia" w:hint="eastAsia"/>
          <w:sz w:val="24"/>
          <w:szCs w:val="24"/>
        </w:rPr>
        <w:t>知事は、アドバイザーが第８に掲げる守秘義務に違反したと認められる場合やアドバイザーとしてふさわしくない行為を行ったと認められる場合、心身の故障のため業務に耐えられないと認められる場合又は本人から辞職の申し出があった場合は、委嘱を取り消すことができる。</w:t>
      </w:r>
    </w:p>
    <w:p w:rsidR="00D44304" w:rsidRPr="00C17536" w:rsidRDefault="00D44304" w:rsidP="009A18E5">
      <w:pPr>
        <w:spacing w:line="380" w:lineRule="exact"/>
        <w:ind w:leftChars="135" w:left="283"/>
        <w:rPr>
          <w:rFonts w:asciiTheme="majorEastAsia" w:eastAsiaTheme="majorEastAsia" w:hAnsiTheme="majorEastAsia"/>
          <w:sz w:val="24"/>
          <w:szCs w:val="24"/>
        </w:rPr>
      </w:pPr>
    </w:p>
    <w:p w:rsidR="00D44304" w:rsidRPr="00C17536" w:rsidRDefault="00D44304" w:rsidP="009A18E5">
      <w:pPr>
        <w:spacing w:line="380" w:lineRule="exact"/>
        <w:ind w:leftChars="135" w:left="283"/>
        <w:rPr>
          <w:rFonts w:asciiTheme="majorEastAsia" w:eastAsiaTheme="majorEastAsia" w:hAnsiTheme="majorEastAsia"/>
          <w:b/>
          <w:sz w:val="24"/>
          <w:szCs w:val="24"/>
        </w:rPr>
      </w:pPr>
      <w:r w:rsidRPr="00C17536">
        <w:rPr>
          <w:rFonts w:asciiTheme="majorEastAsia" w:eastAsiaTheme="majorEastAsia" w:hAnsiTheme="majorEastAsia" w:hint="eastAsia"/>
          <w:b/>
          <w:sz w:val="24"/>
          <w:szCs w:val="24"/>
        </w:rPr>
        <w:t>第10　その他</w:t>
      </w:r>
    </w:p>
    <w:p w:rsidR="00D44304" w:rsidRPr="00C17536" w:rsidRDefault="00D44304" w:rsidP="009A18E5">
      <w:pPr>
        <w:spacing w:line="380" w:lineRule="exact"/>
        <w:ind w:leftChars="135" w:left="566" w:hangingChars="118" w:hanging="283"/>
        <w:rPr>
          <w:rFonts w:asciiTheme="majorEastAsia" w:eastAsiaTheme="majorEastAsia" w:hAnsiTheme="majorEastAsia"/>
          <w:sz w:val="24"/>
          <w:szCs w:val="24"/>
        </w:rPr>
      </w:pPr>
      <w:r w:rsidRPr="00C17536">
        <w:rPr>
          <w:rFonts w:asciiTheme="majorEastAsia" w:eastAsiaTheme="majorEastAsia" w:hAnsiTheme="majorEastAsia" w:hint="eastAsia"/>
          <w:sz w:val="24"/>
          <w:szCs w:val="24"/>
        </w:rPr>
        <w:t>１　本事業の実施にあたり必要な事務は、</w:t>
      </w:r>
      <w:r w:rsidR="0084786E" w:rsidRPr="00C17536">
        <w:rPr>
          <w:rFonts w:asciiTheme="majorEastAsia" w:eastAsiaTheme="majorEastAsia" w:hAnsiTheme="majorEastAsia" w:hint="eastAsia"/>
          <w:sz w:val="24"/>
          <w:szCs w:val="24"/>
        </w:rPr>
        <w:t>北海道経済部ゼロカーボン推進局ゼロカーボン産業課新エネルギー係</w:t>
      </w:r>
      <w:r w:rsidRPr="00C17536">
        <w:rPr>
          <w:rFonts w:asciiTheme="majorEastAsia" w:eastAsiaTheme="majorEastAsia" w:hAnsiTheme="majorEastAsia" w:hint="eastAsia"/>
          <w:sz w:val="24"/>
          <w:szCs w:val="24"/>
        </w:rPr>
        <w:t>において処理する。</w:t>
      </w:r>
    </w:p>
    <w:p w:rsidR="00D44304" w:rsidRPr="00C17536" w:rsidRDefault="00D44304" w:rsidP="009A18E5">
      <w:pPr>
        <w:spacing w:line="380" w:lineRule="exact"/>
        <w:ind w:leftChars="135" w:left="566" w:hangingChars="118" w:hanging="283"/>
        <w:rPr>
          <w:rFonts w:asciiTheme="majorEastAsia" w:eastAsiaTheme="majorEastAsia" w:hAnsiTheme="majorEastAsia"/>
          <w:sz w:val="24"/>
          <w:szCs w:val="24"/>
        </w:rPr>
      </w:pPr>
      <w:r w:rsidRPr="00C17536">
        <w:rPr>
          <w:rFonts w:asciiTheme="majorEastAsia" w:eastAsiaTheme="majorEastAsia" w:hAnsiTheme="majorEastAsia" w:hint="eastAsia"/>
          <w:sz w:val="24"/>
          <w:szCs w:val="24"/>
        </w:rPr>
        <w:t>２　本事業の実施に関し、この要領に定めのない事項は、別に定める。</w:t>
      </w:r>
    </w:p>
    <w:p w:rsidR="00D44304" w:rsidRPr="00C17536" w:rsidRDefault="00D44304" w:rsidP="009A18E5">
      <w:pPr>
        <w:spacing w:line="380" w:lineRule="exact"/>
        <w:ind w:leftChars="135" w:left="283"/>
        <w:rPr>
          <w:rFonts w:asciiTheme="majorEastAsia" w:eastAsiaTheme="majorEastAsia" w:hAnsiTheme="majorEastAsia"/>
          <w:sz w:val="24"/>
          <w:szCs w:val="24"/>
        </w:rPr>
      </w:pPr>
    </w:p>
    <w:p w:rsidR="00D44304" w:rsidRPr="00C17536" w:rsidRDefault="00D44304" w:rsidP="009A18E5">
      <w:pPr>
        <w:spacing w:line="380" w:lineRule="exact"/>
        <w:ind w:leftChars="135" w:left="283"/>
        <w:rPr>
          <w:rFonts w:asciiTheme="majorEastAsia" w:eastAsiaTheme="majorEastAsia" w:hAnsiTheme="majorEastAsia"/>
          <w:sz w:val="24"/>
          <w:szCs w:val="24"/>
        </w:rPr>
      </w:pPr>
    </w:p>
    <w:p w:rsidR="00D44304" w:rsidRPr="00C17536" w:rsidRDefault="00D44304" w:rsidP="009A18E5">
      <w:pPr>
        <w:spacing w:line="380" w:lineRule="exact"/>
        <w:ind w:leftChars="135" w:left="283"/>
        <w:rPr>
          <w:rFonts w:asciiTheme="majorEastAsia" w:eastAsiaTheme="majorEastAsia" w:hAnsiTheme="majorEastAsia"/>
          <w:sz w:val="24"/>
          <w:szCs w:val="24"/>
        </w:rPr>
      </w:pPr>
      <w:r w:rsidRPr="00C17536">
        <w:rPr>
          <w:rFonts w:asciiTheme="majorEastAsia" w:eastAsiaTheme="majorEastAsia" w:hAnsiTheme="majorEastAsia" w:hint="eastAsia"/>
          <w:sz w:val="24"/>
          <w:szCs w:val="24"/>
        </w:rPr>
        <w:t>附則</w:t>
      </w:r>
    </w:p>
    <w:p w:rsidR="005208ED" w:rsidRPr="00C17536" w:rsidRDefault="00E22A90" w:rsidP="009A18E5">
      <w:pPr>
        <w:spacing w:line="380" w:lineRule="exact"/>
        <w:ind w:leftChars="135" w:left="283" w:firstLineChars="100" w:firstLine="240"/>
        <w:rPr>
          <w:rFonts w:asciiTheme="majorEastAsia" w:eastAsiaTheme="majorEastAsia" w:hAnsiTheme="majorEastAsia"/>
          <w:sz w:val="24"/>
          <w:szCs w:val="24"/>
        </w:rPr>
      </w:pPr>
      <w:r w:rsidRPr="00C17536">
        <w:rPr>
          <w:rFonts w:asciiTheme="majorEastAsia" w:eastAsiaTheme="majorEastAsia" w:hAnsiTheme="majorEastAsia" w:hint="eastAsia"/>
          <w:sz w:val="24"/>
          <w:szCs w:val="24"/>
        </w:rPr>
        <w:t>この要領は、令和</w:t>
      </w:r>
      <w:r w:rsidR="0084786E" w:rsidRPr="00C17536">
        <w:rPr>
          <w:rFonts w:asciiTheme="majorEastAsia" w:eastAsiaTheme="majorEastAsia" w:hAnsiTheme="majorEastAsia" w:hint="eastAsia"/>
          <w:sz w:val="24"/>
          <w:szCs w:val="24"/>
        </w:rPr>
        <w:t>５</w:t>
      </w:r>
      <w:r w:rsidRPr="00C17536">
        <w:rPr>
          <w:rFonts w:asciiTheme="majorEastAsia" w:eastAsiaTheme="majorEastAsia" w:hAnsiTheme="majorEastAsia"/>
          <w:sz w:val="24"/>
          <w:szCs w:val="24"/>
        </w:rPr>
        <w:t>年（</w:t>
      </w:r>
      <w:r w:rsidR="0084786E" w:rsidRPr="00C17536">
        <w:rPr>
          <w:rFonts w:asciiTheme="majorEastAsia" w:eastAsiaTheme="majorEastAsia" w:hAnsiTheme="majorEastAsia" w:hint="eastAsia"/>
          <w:sz w:val="24"/>
          <w:szCs w:val="24"/>
        </w:rPr>
        <w:t>２０２３</w:t>
      </w:r>
      <w:r w:rsidR="006549DF" w:rsidRPr="00C17536">
        <w:rPr>
          <w:rFonts w:asciiTheme="majorEastAsia" w:eastAsiaTheme="majorEastAsia" w:hAnsiTheme="majorEastAsia" w:hint="eastAsia"/>
          <w:sz w:val="24"/>
          <w:szCs w:val="24"/>
        </w:rPr>
        <w:t>年</w:t>
      </w:r>
      <w:r w:rsidR="0084786E" w:rsidRPr="00C17536">
        <w:rPr>
          <w:rFonts w:asciiTheme="majorEastAsia" w:eastAsiaTheme="majorEastAsia" w:hAnsiTheme="majorEastAsia" w:hint="eastAsia"/>
          <w:sz w:val="24"/>
          <w:szCs w:val="24"/>
        </w:rPr>
        <w:t>）６月１</w:t>
      </w:r>
      <w:r w:rsidR="006549DF" w:rsidRPr="00C17536">
        <w:rPr>
          <w:rFonts w:asciiTheme="majorEastAsia" w:eastAsiaTheme="majorEastAsia" w:hAnsiTheme="majorEastAsia" w:hint="eastAsia"/>
          <w:sz w:val="24"/>
          <w:szCs w:val="24"/>
        </w:rPr>
        <w:t>日から施行する。</w:t>
      </w:r>
    </w:p>
    <w:p w:rsidR="005208ED" w:rsidRPr="00C17536" w:rsidRDefault="005208ED" w:rsidP="00173569">
      <w:pPr>
        <w:widowControl/>
        <w:ind w:leftChars="135" w:left="283" w:rightChars="133" w:right="279"/>
        <w:jc w:val="left"/>
        <w:rPr>
          <w:rFonts w:asciiTheme="majorEastAsia" w:eastAsiaTheme="majorEastAsia" w:hAnsiTheme="majorEastAsia"/>
          <w:sz w:val="24"/>
          <w:szCs w:val="24"/>
        </w:rPr>
      </w:pPr>
      <w:r w:rsidRPr="00C17536">
        <w:rPr>
          <w:rFonts w:asciiTheme="majorEastAsia" w:eastAsiaTheme="majorEastAsia" w:hAnsiTheme="majorEastAsia"/>
          <w:sz w:val="24"/>
          <w:szCs w:val="24"/>
        </w:rPr>
        <w:br w:type="page"/>
      </w:r>
    </w:p>
    <w:p w:rsidR="005208ED" w:rsidRDefault="005208ED" w:rsidP="005208ED">
      <w:r>
        <w:lastRenderedPageBreak/>
        <w:t>別記第１号様式</w:t>
      </w:r>
    </w:p>
    <w:p w:rsidR="005208ED" w:rsidRDefault="005208ED" w:rsidP="005208ED"/>
    <w:p w:rsidR="005208ED" w:rsidRPr="005208ED" w:rsidRDefault="005208ED" w:rsidP="005208ED">
      <w:pPr>
        <w:jc w:val="center"/>
        <w:rPr>
          <w:sz w:val="24"/>
        </w:rPr>
      </w:pPr>
      <w:r w:rsidRPr="005208ED">
        <w:rPr>
          <w:sz w:val="24"/>
        </w:rPr>
        <w:t>地熱・温泉熱アドバイザー派遣申請書</w:t>
      </w:r>
    </w:p>
    <w:p w:rsidR="005208ED" w:rsidRDefault="005208ED" w:rsidP="005208ED">
      <w:pPr>
        <w:jc w:val="center"/>
      </w:pPr>
    </w:p>
    <w:p w:rsidR="005208ED" w:rsidRDefault="005208ED" w:rsidP="00173569">
      <w:pPr>
        <w:ind w:rightChars="133" w:right="279"/>
        <w:jc w:val="right"/>
      </w:pPr>
      <w:r>
        <w:t xml:space="preserve">　　年　　月　　日</w:t>
      </w:r>
    </w:p>
    <w:p w:rsidR="005208ED" w:rsidRPr="00C17536" w:rsidRDefault="005208ED" w:rsidP="005208ED"/>
    <w:p w:rsidR="0013228E" w:rsidRPr="00C17536" w:rsidRDefault="0013228E" w:rsidP="0013228E">
      <w:pPr>
        <w:ind w:firstLineChars="100" w:firstLine="210"/>
      </w:pPr>
      <w:r w:rsidRPr="00C17536">
        <w:t>北海道経済部</w:t>
      </w:r>
      <w:r w:rsidRPr="00C17536">
        <w:rPr>
          <w:rFonts w:hint="eastAsia"/>
        </w:rPr>
        <w:t>ゼロカーボン推進</w:t>
      </w:r>
      <w:r w:rsidRPr="00C17536">
        <w:t>局</w:t>
      </w:r>
      <w:r w:rsidRPr="00C17536">
        <w:rPr>
          <w:rFonts w:hint="eastAsia"/>
        </w:rPr>
        <w:t>ゼロカーボン産業</w:t>
      </w:r>
      <w:r w:rsidRPr="00C17536">
        <w:t>課</w:t>
      </w:r>
    </w:p>
    <w:p w:rsidR="0013228E" w:rsidRPr="00C17536" w:rsidRDefault="0013228E" w:rsidP="0013228E">
      <w:pPr>
        <w:ind w:firstLineChars="100" w:firstLine="210"/>
      </w:pPr>
      <w:r w:rsidRPr="00C17536">
        <w:rPr>
          <w:rFonts w:hint="eastAsia"/>
        </w:rPr>
        <w:t>新エネルギー担当課長</w:t>
      </w:r>
      <w:r w:rsidRPr="00C17536">
        <w:t xml:space="preserve">　様</w:t>
      </w:r>
    </w:p>
    <w:p w:rsidR="005208ED" w:rsidRPr="0013228E" w:rsidRDefault="005208ED" w:rsidP="005208ED"/>
    <w:p w:rsidR="005208ED" w:rsidRDefault="005208ED" w:rsidP="005208ED"/>
    <w:p w:rsidR="005208ED" w:rsidRDefault="005208ED" w:rsidP="005208ED">
      <w:r>
        <w:t xml:space="preserve">　　　　　　　　　　　　　　　　　　　　　〒</w:t>
      </w:r>
    </w:p>
    <w:p w:rsidR="005208ED" w:rsidRDefault="005208ED" w:rsidP="005208ED">
      <w:r>
        <w:t xml:space="preserve">                                          住　　所</w:t>
      </w:r>
    </w:p>
    <w:p w:rsidR="005208ED" w:rsidRDefault="005208ED" w:rsidP="005208ED">
      <w:r>
        <w:t xml:space="preserve">                                          </w:t>
      </w:r>
      <w:r w:rsidR="00173569">
        <w:rPr>
          <w:rFonts w:hint="eastAsia"/>
        </w:rPr>
        <w:t>申請者</w:t>
      </w:r>
      <w:r>
        <w:t>名</w:t>
      </w:r>
    </w:p>
    <w:p w:rsidR="005208ED" w:rsidRDefault="005208ED" w:rsidP="005208ED">
      <w:r>
        <w:t xml:space="preserve">                                          代表者名</w:t>
      </w:r>
    </w:p>
    <w:p w:rsidR="005208ED" w:rsidRDefault="005208ED" w:rsidP="005208ED"/>
    <w:p w:rsidR="005208ED" w:rsidRDefault="005208ED" w:rsidP="005208ED">
      <w:pPr>
        <w:ind w:firstLineChars="100" w:firstLine="210"/>
      </w:pPr>
      <w:r>
        <w:t>地熱・温泉熱アドバイザー派遣事業実施要領に基づき、次のとおりアドバイザーの派遣を申請します。</w:t>
      </w:r>
    </w:p>
    <w:p w:rsidR="005208ED" w:rsidRDefault="005208ED" w:rsidP="005208ED"/>
    <w:p w:rsidR="005208ED" w:rsidRPr="00721251" w:rsidRDefault="005208ED" w:rsidP="005208ED">
      <w:pPr>
        <w:rPr>
          <w:b/>
        </w:rPr>
      </w:pPr>
      <w:r w:rsidRPr="00721251">
        <w:rPr>
          <w:b/>
        </w:rPr>
        <w:t>１　申請者概要</w:t>
      </w:r>
    </w:p>
    <w:tbl>
      <w:tblPr>
        <w:tblW w:w="8734" w:type="dxa"/>
        <w:tblInd w:w="333" w:type="dxa"/>
        <w:tblLayout w:type="fixed"/>
        <w:tblCellMar>
          <w:left w:w="0" w:type="dxa"/>
          <w:right w:w="0" w:type="dxa"/>
        </w:tblCellMar>
        <w:tblLook w:val="0000" w:firstRow="0" w:lastRow="0" w:firstColumn="0" w:lastColumn="0" w:noHBand="0" w:noVBand="0"/>
      </w:tblPr>
      <w:tblGrid>
        <w:gridCol w:w="355"/>
        <w:gridCol w:w="1488"/>
        <w:gridCol w:w="6891"/>
      </w:tblGrid>
      <w:tr w:rsidR="005208ED" w:rsidTr="00173569">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08ED" w:rsidRPr="00AB69D9" w:rsidRDefault="005208ED" w:rsidP="00180262">
            <w:pPr>
              <w:rPr>
                <w:rFonts w:hAnsi="ＭＳ ゴシック"/>
              </w:rPr>
            </w:pPr>
            <w:r>
              <w:rPr>
                <w:rFonts w:hAnsi="ＭＳ ゴシック"/>
              </w:rPr>
              <w:t>申請者</w:t>
            </w:r>
            <w:r w:rsidRPr="00AB69D9">
              <w:rPr>
                <w:rFonts w:hAnsi="ＭＳ ゴシック"/>
              </w:rPr>
              <w:t>名</w:t>
            </w:r>
          </w:p>
        </w:tc>
        <w:tc>
          <w:tcPr>
            <w:tcW w:w="68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08ED" w:rsidRDefault="005208ED" w:rsidP="00180262"/>
          <w:p w:rsidR="005208ED" w:rsidRDefault="005208ED" w:rsidP="00180262"/>
        </w:tc>
      </w:tr>
      <w:tr w:rsidR="005208ED" w:rsidTr="00173569">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08ED" w:rsidRPr="00AB69D9" w:rsidRDefault="005208ED" w:rsidP="00180262">
            <w:pPr>
              <w:rPr>
                <w:rFonts w:hAnsi="ＭＳ ゴシック"/>
              </w:rPr>
            </w:pPr>
            <w:r>
              <w:rPr>
                <w:rFonts w:hAnsi="ＭＳ ゴシック"/>
              </w:rPr>
              <w:t>派遣先</w:t>
            </w:r>
            <w:r w:rsidRPr="00AB69D9">
              <w:rPr>
                <w:rFonts w:hAnsi="ＭＳ ゴシック"/>
              </w:rPr>
              <w:t>住所</w:t>
            </w:r>
          </w:p>
        </w:tc>
        <w:tc>
          <w:tcPr>
            <w:tcW w:w="68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08ED" w:rsidRDefault="005208ED" w:rsidP="00180262"/>
          <w:p w:rsidR="005208ED" w:rsidRDefault="005208ED" w:rsidP="00180262"/>
        </w:tc>
      </w:tr>
      <w:tr w:rsidR="005208ED" w:rsidTr="00173569">
        <w:tc>
          <w:tcPr>
            <w:tcW w:w="355" w:type="dxa"/>
            <w:vMerge w:val="restart"/>
            <w:tcBorders>
              <w:top w:val="single" w:sz="4" w:space="0" w:color="000000"/>
              <w:left w:val="single" w:sz="4" w:space="0" w:color="000000"/>
              <w:right w:val="single" w:sz="4" w:space="0" w:color="auto"/>
            </w:tcBorders>
            <w:tcMar>
              <w:left w:w="49" w:type="dxa"/>
              <w:right w:w="49" w:type="dxa"/>
            </w:tcMar>
            <w:vAlign w:val="center"/>
          </w:tcPr>
          <w:p w:rsidR="005208ED" w:rsidRPr="00AB69D9" w:rsidRDefault="005208ED" w:rsidP="00180262">
            <w:pPr>
              <w:rPr>
                <w:rFonts w:hAnsi="ＭＳ ゴシック"/>
              </w:rPr>
            </w:pPr>
            <w:r>
              <w:rPr>
                <w:rFonts w:hAnsi="ＭＳ ゴシック"/>
              </w:rPr>
              <w:t>担当者</w:t>
            </w:r>
          </w:p>
        </w:tc>
        <w:tc>
          <w:tcPr>
            <w:tcW w:w="1488" w:type="dxa"/>
            <w:tcBorders>
              <w:top w:val="single" w:sz="4" w:space="0" w:color="000000"/>
              <w:left w:val="single" w:sz="4" w:space="0" w:color="auto"/>
              <w:bottom w:val="single" w:sz="4" w:space="0" w:color="000000"/>
              <w:right w:val="single" w:sz="4" w:space="0" w:color="000000"/>
            </w:tcBorders>
            <w:vAlign w:val="center"/>
          </w:tcPr>
          <w:p w:rsidR="005208ED" w:rsidRPr="00AB69D9" w:rsidRDefault="005208ED" w:rsidP="00180262">
            <w:pPr>
              <w:overflowPunct w:val="0"/>
              <w:ind w:left="66"/>
              <w:textAlignment w:val="baseline"/>
              <w:rPr>
                <w:rFonts w:hAnsi="ＭＳ ゴシック"/>
              </w:rPr>
            </w:pPr>
            <w:r>
              <w:rPr>
                <w:rFonts w:hAnsi="ＭＳ ゴシック"/>
              </w:rPr>
              <w:t>職・氏</w:t>
            </w:r>
            <w:r w:rsidRPr="00AB69D9">
              <w:rPr>
                <w:rFonts w:hAnsi="ＭＳ ゴシック"/>
              </w:rPr>
              <w:t>名</w:t>
            </w:r>
          </w:p>
        </w:tc>
        <w:tc>
          <w:tcPr>
            <w:tcW w:w="68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08ED" w:rsidRDefault="005208ED" w:rsidP="00180262"/>
          <w:p w:rsidR="005208ED" w:rsidRDefault="005208ED" w:rsidP="00180262"/>
        </w:tc>
      </w:tr>
      <w:tr w:rsidR="005208ED" w:rsidTr="00173569">
        <w:tc>
          <w:tcPr>
            <w:tcW w:w="355" w:type="dxa"/>
            <w:vMerge/>
            <w:tcBorders>
              <w:left w:val="single" w:sz="4" w:space="0" w:color="000000"/>
              <w:right w:val="single" w:sz="4" w:space="0" w:color="auto"/>
            </w:tcBorders>
            <w:tcMar>
              <w:left w:w="49" w:type="dxa"/>
              <w:right w:w="49" w:type="dxa"/>
            </w:tcMar>
            <w:vAlign w:val="center"/>
          </w:tcPr>
          <w:p w:rsidR="005208ED" w:rsidRPr="00AB69D9" w:rsidRDefault="005208ED" w:rsidP="00180262">
            <w:pPr>
              <w:rPr>
                <w:rFonts w:hAnsi="ＭＳ ゴシック"/>
              </w:rPr>
            </w:pPr>
          </w:p>
        </w:tc>
        <w:tc>
          <w:tcPr>
            <w:tcW w:w="1488" w:type="dxa"/>
            <w:tcBorders>
              <w:top w:val="single" w:sz="4" w:space="0" w:color="000000"/>
              <w:left w:val="single" w:sz="4" w:space="0" w:color="auto"/>
              <w:bottom w:val="single" w:sz="4" w:space="0" w:color="000000"/>
              <w:right w:val="single" w:sz="4" w:space="0" w:color="000000"/>
            </w:tcBorders>
            <w:vAlign w:val="center"/>
          </w:tcPr>
          <w:p w:rsidR="005208ED" w:rsidRPr="00AB69D9" w:rsidRDefault="005208ED" w:rsidP="00180262">
            <w:pPr>
              <w:overflowPunct w:val="0"/>
              <w:ind w:left="66"/>
              <w:textAlignment w:val="baseline"/>
              <w:rPr>
                <w:rFonts w:hAnsi="ＭＳ ゴシック"/>
              </w:rPr>
            </w:pPr>
            <w:r w:rsidRPr="00AB69D9">
              <w:rPr>
                <w:rFonts w:hAnsi="ＭＳ ゴシック"/>
              </w:rPr>
              <w:t>電話番号</w:t>
            </w:r>
          </w:p>
        </w:tc>
        <w:tc>
          <w:tcPr>
            <w:tcW w:w="68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08ED" w:rsidRDefault="005208ED" w:rsidP="00180262"/>
          <w:p w:rsidR="005208ED" w:rsidRDefault="005208ED" w:rsidP="00180262"/>
        </w:tc>
      </w:tr>
      <w:tr w:rsidR="005208ED" w:rsidTr="00173569">
        <w:tc>
          <w:tcPr>
            <w:tcW w:w="355" w:type="dxa"/>
            <w:vMerge/>
            <w:tcBorders>
              <w:left w:val="single" w:sz="4" w:space="0" w:color="000000"/>
              <w:right w:val="single" w:sz="4" w:space="0" w:color="auto"/>
            </w:tcBorders>
            <w:tcMar>
              <w:left w:w="49" w:type="dxa"/>
              <w:right w:w="49" w:type="dxa"/>
            </w:tcMar>
            <w:vAlign w:val="center"/>
          </w:tcPr>
          <w:p w:rsidR="005208ED" w:rsidRPr="00AB69D9" w:rsidRDefault="005208ED" w:rsidP="00180262">
            <w:pPr>
              <w:rPr>
                <w:rFonts w:hAnsi="ＭＳ ゴシック"/>
              </w:rPr>
            </w:pPr>
          </w:p>
        </w:tc>
        <w:tc>
          <w:tcPr>
            <w:tcW w:w="1488" w:type="dxa"/>
            <w:tcBorders>
              <w:top w:val="single" w:sz="4" w:space="0" w:color="000000"/>
              <w:left w:val="single" w:sz="4" w:space="0" w:color="auto"/>
              <w:bottom w:val="single" w:sz="4" w:space="0" w:color="000000"/>
              <w:right w:val="single" w:sz="4" w:space="0" w:color="000000"/>
            </w:tcBorders>
            <w:vAlign w:val="center"/>
          </w:tcPr>
          <w:p w:rsidR="005208ED" w:rsidRPr="00AB69D9" w:rsidRDefault="005208ED" w:rsidP="00180262">
            <w:pPr>
              <w:overflowPunct w:val="0"/>
              <w:ind w:left="66"/>
              <w:textAlignment w:val="baseline"/>
              <w:rPr>
                <w:rFonts w:hAnsi="ＭＳ ゴシック"/>
              </w:rPr>
            </w:pPr>
            <w:r w:rsidRPr="00AB69D9">
              <w:rPr>
                <w:rFonts w:hAnsi="ＭＳ ゴシック"/>
              </w:rPr>
              <w:t>FAX番号</w:t>
            </w:r>
          </w:p>
        </w:tc>
        <w:tc>
          <w:tcPr>
            <w:tcW w:w="68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08ED" w:rsidRDefault="005208ED" w:rsidP="00180262"/>
          <w:p w:rsidR="005208ED" w:rsidRDefault="005208ED" w:rsidP="00180262"/>
        </w:tc>
      </w:tr>
      <w:tr w:rsidR="005208ED" w:rsidTr="00173569">
        <w:trPr>
          <w:trHeight w:val="321"/>
        </w:trPr>
        <w:tc>
          <w:tcPr>
            <w:tcW w:w="355" w:type="dxa"/>
            <w:vMerge/>
            <w:tcBorders>
              <w:left w:val="single" w:sz="4" w:space="0" w:color="000000"/>
              <w:bottom w:val="single" w:sz="4" w:space="0" w:color="000000"/>
              <w:right w:val="single" w:sz="4" w:space="0" w:color="auto"/>
            </w:tcBorders>
            <w:tcMar>
              <w:left w:w="49" w:type="dxa"/>
              <w:right w:w="49" w:type="dxa"/>
            </w:tcMar>
            <w:vAlign w:val="center"/>
          </w:tcPr>
          <w:p w:rsidR="005208ED" w:rsidRPr="00AB69D9" w:rsidRDefault="005208ED" w:rsidP="00180262">
            <w:pPr>
              <w:rPr>
                <w:rFonts w:hAnsi="ＭＳ ゴシック"/>
              </w:rPr>
            </w:pPr>
          </w:p>
        </w:tc>
        <w:tc>
          <w:tcPr>
            <w:tcW w:w="1488" w:type="dxa"/>
            <w:tcBorders>
              <w:top w:val="single" w:sz="4" w:space="0" w:color="000000"/>
              <w:left w:val="single" w:sz="4" w:space="0" w:color="auto"/>
              <w:bottom w:val="single" w:sz="4" w:space="0" w:color="000000"/>
              <w:right w:val="single" w:sz="4" w:space="0" w:color="000000"/>
            </w:tcBorders>
            <w:vAlign w:val="center"/>
          </w:tcPr>
          <w:p w:rsidR="005208ED" w:rsidRPr="00AB69D9" w:rsidRDefault="005208ED" w:rsidP="00180262">
            <w:pPr>
              <w:overflowPunct w:val="0"/>
              <w:ind w:left="66"/>
              <w:textAlignment w:val="baseline"/>
              <w:rPr>
                <w:rFonts w:hAnsi="ＭＳ ゴシック"/>
              </w:rPr>
            </w:pPr>
            <w:r>
              <w:rPr>
                <w:rFonts w:hAnsi="ＭＳ ゴシック"/>
              </w:rPr>
              <w:t>E</w:t>
            </w:r>
            <w:r w:rsidRPr="00AB69D9">
              <w:rPr>
                <w:rFonts w:hAnsi="ＭＳ ゴシック"/>
              </w:rPr>
              <w:t>-mail</w:t>
            </w:r>
          </w:p>
        </w:tc>
        <w:tc>
          <w:tcPr>
            <w:tcW w:w="68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208ED" w:rsidRDefault="005208ED" w:rsidP="00180262"/>
          <w:p w:rsidR="005208ED" w:rsidRDefault="005208ED" w:rsidP="00180262"/>
        </w:tc>
      </w:tr>
    </w:tbl>
    <w:p w:rsidR="005208ED" w:rsidRDefault="005208ED" w:rsidP="005208ED"/>
    <w:p w:rsidR="005208ED" w:rsidRPr="00721251" w:rsidRDefault="005208ED" w:rsidP="005208ED">
      <w:pPr>
        <w:rPr>
          <w:b/>
        </w:rPr>
      </w:pPr>
      <w:r w:rsidRPr="00721251">
        <w:rPr>
          <w:b/>
        </w:rPr>
        <w:t>２　アドバイザーの指導・助言を受けたい事項</w:t>
      </w:r>
    </w:p>
    <w:tbl>
      <w:tblPr>
        <w:tblW w:w="8734" w:type="dxa"/>
        <w:tblInd w:w="333" w:type="dxa"/>
        <w:tblLayout w:type="fixed"/>
        <w:tblCellMar>
          <w:left w:w="0" w:type="dxa"/>
          <w:right w:w="0" w:type="dxa"/>
        </w:tblCellMar>
        <w:tblLook w:val="0000" w:firstRow="0" w:lastRow="0" w:firstColumn="0" w:lastColumn="0" w:noHBand="0" w:noVBand="0"/>
      </w:tblPr>
      <w:tblGrid>
        <w:gridCol w:w="8734"/>
      </w:tblGrid>
      <w:tr w:rsidR="005208ED" w:rsidTr="00173569">
        <w:trPr>
          <w:trHeight w:val="368"/>
        </w:trPr>
        <w:tc>
          <w:tcPr>
            <w:tcW w:w="8734" w:type="dxa"/>
            <w:vMerge w:val="restart"/>
            <w:tcBorders>
              <w:top w:val="single" w:sz="4" w:space="0" w:color="000000"/>
              <w:left w:val="single" w:sz="4" w:space="0" w:color="000000"/>
              <w:bottom w:val="nil"/>
              <w:right w:val="single" w:sz="4" w:space="0" w:color="000000"/>
            </w:tcBorders>
            <w:tcMar>
              <w:left w:w="49" w:type="dxa"/>
              <w:right w:w="49" w:type="dxa"/>
            </w:tcMar>
          </w:tcPr>
          <w:p w:rsidR="005208ED" w:rsidRPr="00B82C6B" w:rsidRDefault="005208ED" w:rsidP="00180262">
            <w:pPr>
              <w:rPr>
                <w:color w:val="595959" w:themeColor="text1" w:themeTint="A6"/>
              </w:rPr>
            </w:pPr>
            <w:r w:rsidRPr="00173569">
              <w:rPr>
                <w:rFonts w:hAnsi="ＭＳ ゴシック"/>
                <w:color w:val="595959" w:themeColor="text1" w:themeTint="A6"/>
              </w:rPr>
              <w:t>※</w:t>
            </w:r>
            <w:r w:rsidRPr="00B82C6B">
              <w:rPr>
                <w:color w:val="595959" w:themeColor="text1" w:themeTint="A6"/>
              </w:rPr>
              <w:t>現在の検討状況、具体的な相談・依頼事項、参加予定人数等を記載してください。</w:t>
            </w:r>
          </w:p>
          <w:p w:rsidR="005208ED" w:rsidRDefault="005208ED" w:rsidP="00180262"/>
          <w:p w:rsidR="005208ED" w:rsidRDefault="005208ED" w:rsidP="00180262"/>
          <w:p w:rsidR="005208ED" w:rsidRDefault="005208ED" w:rsidP="00180262"/>
          <w:p w:rsidR="005208ED" w:rsidRDefault="005208ED" w:rsidP="00180262"/>
          <w:p w:rsidR="005208ED" w:rsidRDefault="005208ED" w:rsidP="00180262"/>
          <w:p w:rsidR="005208ED" w:rsidRDefault="005208ED" w:rsidP="00180262"/>
          <w:p w:rsidR="005208ED" w:rsidRDefault="005208ED" w:rsidP="00180262"/>
        </w:tc>
      </w:tr>
      <w:tr w:rsidR="005208ED" w:rsidTr="00173569">
        <w:trPr>
          <w:trHeight w:val="368"/>
        </w:trPr>
        <w:tc>
          <w:tcPr>
            <w:tcW w:w="8734" w:type="dxa"/>
            <w:vMerge/>
            <w:tcBorders>
              <w:top w:val="nil"/>
              <w:left w:val="single" w:sz="4" w:space="0" w:color="000000"/>
              <w:bottom w:val="single" w:sz="4" w:space="0" w:color="000000"/>
              <w:right w:val="single" w:sz="4" w:space="0" w:color="000000"/>
            </w:tcBorders>
            <w:tcMar>
              <w:left w:w="49" w:type="dxa"/>
              <w:right w:w="49" w:type="dxa"/>
            </w:tcMar>
          </w:tcPr>
          <w:p w:rsidR="005208ED" w:rsidRDefault="005208ED" w:rsidP="00180262"/>
        </w:tc>
      </w:tr>
    </w:tbl>
    <w:p w:rsidR="005208ED" w:rsidRDefault="005208ED" w:rsidP="005208ED"/>
    <w:p w:rsidR="005208ED" w:rsidRPr="00721251" w:rsidRDefault="005208ED" w:rsidP="005208ED">
      <w:pPr>
        <w:rPr>
          <w:b/>
        </w:rPr>
      </w:pPr>
      <w:r w:rsidRPr="00721251">
        <w:rPr>
          <w:b/>
        </w:rPr>
        <w:t>３　アドバイザーの希望</w:t>
      </w:r>
    </w:p>
    <w:tbl>
      <w:tblPr>
        <w:tblW w:w="868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841"/>
      </w:tblGrid>
      <w:tr w:rsidR="005208ED" w:rsidTr="00173569">
        <w:trPr>
          <w:trHeight w:val="785"/>
        </w:trPr>
        <w:tc>
          <w:tcPr>
            <w:tcW w:w="1843" w:type="dxa"/>
            <w:vAlign w:val="center"/>
          </w:tcPr>
          <w:p w:rsidR="005208ED" w:rsidRDefault="005208ED" w:rsidP="00180262">
            <w:pPr>
              <w:overflowPunct w:val="0"/>
              <w:textAlignment w:val="baseline"/>
            </w:pPr>
            <w:r>
              <w:t>派遣希望時期</w:t>
            </w:r>
          </w:p>
        </w:tc>
        <w:tc>
          <w:tcPr>
            <w:tcW w:w="6841" w:type="dxa"/>
          </w:tcPr>
          <w:p w:rsidR="005208ED" w:rsidRDefault="00E22A90" w:rsidP="00180262">
            <w:pPr>
              <w:overflowPunct w:val="0"/>
              <w:textAlignment w:val="baseline"/>
            </w:pPr>
            <w:r>
              <w:t xml:space="preserve">第１希望　　</w:t>
            </w:r>
            <w:r>
              <w:rPr>
                <w:rFonts w:hint="eastAsia"/>
              </w:rPr>
              <w:t xml:space="preserve">　</w:t>
            </w:r>
            <w:r>
              <w:t xml:space="preserve">　</w:t>
            </w:r>
            <w:r w:rsidR="005208ED">
              <w:t xml:space="preserve">　　年　　月　　日（　）　　時から　　時まで</w:t>
            </w:r>
          </w:p>
          <w:p w:rsidR="005208ED" w:rsidRDefault="00E22A90" w:rsidP="00180262">
            <w:pPr>
              <w:overflowPunct w:val="0"/>
              <w:textAlignment w:val="baseline"/>
            </w:pPr>
            <w:r>
              <w:t xml:space="preserve">第２希望　　</w:t>
            </w:r>
            <w:r>
              <w:rPr>
                <w:rFonts w:hint="eastAsia"/>
              </w:rPr>
              <w:t xml:space="preserve">　</w:t>
            </w:r>
            <w:r>
              <w:t xml:space="preserve">　</w:t>
            </w:r>
            <w:r w:rsidR="005208ED">
              <w:t xml:space="preserve">　　年　　月　　日（　）　　時から　　時まで</w:t>
            </w:r>
          </w:p>
          <w:p w:rsidR="005208ED" w:rsidRDefault="00E22A90" w:rsidP="00180262">
            <w:pPr>
              <w:overflowPunct w:val="0"/>
              <w:textAlignment w:val="baseline"/>
            </w:pPr>
            <w:r>
              <w:t xml:space="preserve">第３希望　　</w:t>
            </w:r>
            <w:r>
              <w:rPr>
                <w:rFonts w:hint="eastAsia"/>
              </w:rPr>
              <w:t xml:space="preserve">　</w:t>
            </w:r>
            <w:r>
              <w:t xml:space="preserve">　</w:t>
            </w:r>
            <w:r w:rsidR="005208ED">
              <w:t xml:space="preserve">　　年　　月　　日（　）　　時から　　時まで</w:t>
            </w:r>
          </w:p>
        </w:tc>
      </w:tr>
      <w:tr w:rsidR="005208ED" w:rsidTr="00173569">
        <w:trPr>
          <w:trHeight w:val="711"/>
        </w:trPr>
        <w:tc>
          <w:tcPr>
            <w:tcW w:w="1843" w:type="dxa"/>
            <w:vAlign w:val="center"/>
          </w:tcPr>
          <w:p w:rsidR="005208ED" w:rsidRDefault="005208ED" w:rsidP="00180262">
            <w:pPr>
              <w:overflowPunct w:val="0"/>
              <w:textAlignment w:val="baseline"/>
            </w:pPr>
            <w:r>
              <w:t>派遣を希望するアドバイザー</w:t>
            </w:r>
          </w:p>
        </w:tc>
        <w:tc>
          <w:tcPr>
            <w:tcW w:w="6841" w:type="dxa"/>
          </w:tcPr>
          <w:p w:rsidR="005208ED" w:rsidRDefault="005208ED" w:rsidP="00180262">
            <w:pPr>
              <w:overflowPunct w:val="0"/>
              <w:textAlignment w:val="baseline"/>
            </w:pPr>
          </w:p>
        </w:tc>
      </w:tr>
    </w:tbl>
    <w:p w:rsidR="005208ED" w:rsidRPr="00173569" w:rsidRDefault="005208ED" w:rsidP="005208ED">
      <w:pPr>
        <w:ind w:leftChars="100" w:left="396" w:hangingChars="93" w:hanging="186"/>
        <w:jc w:val="left"/>
        <w:rPr>
          <w:color w:val="404040" w:themeColor="text1" w:themeTint="BF"/>
          <w:sz w:val="20"/>
        </w:rPr>
      </w:pPr>
      <w:r w:rsidRPr="00173569">
        <w:rPr>
          <w:rFonts w:hAnsi="ＭＳ ゴシック"/>
          <w:color w:val="404040" w:themeColor="text1" w:themeTint="BF"/>
          <w:sz w:val="20"/>
        </w:rPr>
        <w:t xml:space="preserve">※ </w:t>
      </w:r>
      <w:r w:rsidRPr="00173569">
        <w:rPr>
          <w:color w:val="404040" w:themeColor="text1" w:themeTint="BF"/>
          <w:sz w:val="20"/>
        </w:rPr>
        <w:t>派遣を希望するアドバイザーについては、相談・依頼事項の内容に応じて、事前協議の上、希望と異なる</w:t>
      </w:r>
      <w:r w:rsidR="00173569">
        <w:rPr>
          <w:rFonts w:hint="eastAsia"/>
          <w:color w:val="404040" w:themeColor="text1" w:themeTint="BF"/>
          <w:sz w:val="20"/>
        </w:rPr>
        <w:t>もの</w:t>
      </w:r>
      <w:r w:rsidRPr="00173569">
        <w:rPr>
          <w:color w:val="404040" w:themeColor="text1" w:themeTint="BF"/>
          <w:sz w:val="20"/>
        </w:rPr>
        <w:t>を選定する場合があります。なお、特に希望が無ければ、空欄でも構いません。</w:t>
      </w:r>
    </w:p>
    <w:p w:rsidR="005208ED" w:rsidRDefault="005208ED">
      <w:pPr>
        <w:widowControl/>
        <w:jc w:val="left"/>
        <w:rPr>
          <w:color w:val="404040" w:themeColor="text1" w:themeTint="BF"/>
        </w:rPr>
      </w:pPr>
      <w:r>
        <w:rPr>
          <w:color w:val="404040" w:themeColor="text1" w:themeTint="BF"/>
        </w:rPr>
        <w:br w:type="page"/>
      </w:r>
    </w:p>
    <w:p w:rsidR="005208ED" w:rsidRDefault="005208ED" w:rsidP="005208ED">
      <w:r>
        <w:lastRenderedPageBreak/>
        <w:t>別記第２号様式</w:t>
      </w:r>
    </w:p>
    <w:p w:rsidR="005208ED" w:rsidRDefault="005208ED" w:rsidP="005208ED"/>
    <w:p w:rsidR="005208ED" w:rsidRDefault="005208ED" w:rsidP="005208ED">
      <w:pPr>
        <w:ind w:rightChars="133" w:right="279"/>
        <w:jc w:val="right"/>
      </w:pPr>
      <w:r>
        <w:t xml:space="preserve">　　年　　月　　日</w:t>
      </w:r>
    </w:p>
    <w:p w:rsidR="005208ED" w:rsidRDefault="005208ED" w:rsidP="005208ED"/>
    <w:p w:rsidR="005208ED" w:rsidRDefault="005208ED" w:rsidP="005208ED"/>
    <w:p w:rsidR="005208ED" w:rsidRDefault="005208ED" w:rsidP="005208ED">
      <w:pPr>
        <w:ind w:firstLineChars="100" w:firstLine="210"/>
      </w:pPr>
      <w:r>
        <w:t>（　申　請　者　）　　様</w:t>
      </w:r>
    </w:p>
    <w:p w:rsidR="005208ED" w:rsidRDefault="005208ED" w:rsidP="005208ED"/>
    <w:p w:rsidR="005208ED" w:rsidRDefault="005208ED" w:rsidP="005208ED"/>
    <w:p w:rsidR="005208ED" w:rsidRPr="00C17536" w:rsidRDefault="0013228E" w:rsidP="005208ED">
      <w:pPr>
        <w:ind w:rightChars="269" w:right="565"/>
        <w:jc w:val="right"/>
      </w:pPr>
      <w:r w:rsidRPr="00C17536">
        <w:t>北海道経済部</w:t>
      </w:r>
      <w:r w:rsidRPr="00C17536">
        <w:rPr>
          <w:rFonts w:hint="eastAsia"/>
        </w:rPr>
        <w:t>ゼロカーボン推進</w:t>
      </w:r>
      <w:r w:rsidRPr="00C17536">
        <w:t>局</w:t>
      </w:r>
      <w:r w:rsidRPr="00C17536">
        <w:rPr>
          <w:rFonts w:hint="eastAsia"/>
        </w:rPr>
        <w:t>ゼロカーボン産業</w:t>
      </w:r>
      <w:r w:rsidR="00DF6DDF" w:rsidRPr="00C17536">
        <w:t>課</w:t>
      </w:r>
    </w:p>
    <w:p w:rsidR="00161B23" w:rsidRPr="00C17536" w:rsidRDefault="0013228E" w:rsidP="005208ED">
      <w:pPr>
        <w:ind w:rightChars="269" w:right="565"/>
        <w:jc w:val="right"/>
      </w:pPr>
      <w:r w:rsidRPr="00C17536">
        <w:rPr>
          <w:rFonts w:hint="eastAsia"/>
        </w:rPr>
        <w:t>新エネルギー担当課</w:t>
      </w:r>
      <w:r w:rsidR="00A36B17" w:rsidRPr="00C17536">
        <w:t>長</w:t>
      </w:r>
    </w:p>
    <w:p w:rsidR="005208ED" w:rsidRPr="0013228E" w:rsidRDefault="005208ED" w:rsidP="005208ED"/>
    <w:p w:rsidR="005208ED" w:rsidRDefault="005208ED" w:rsidP="005208ED">
      <w:pPr>
        <w:ind w:firstLineChars="300" w:firstLine="630"/>
      </w:pPr>
      <w:r>
        <w:t>地熱・温泉熱アドバイザー派遣事業支援対象の決定について</w:t>
      </w:r>
    </w:p>
    <w:p w:rsidR="005208ED" w:rsidRDefault="005208ED" w:rsidP="005208ED"/>
    <w:p w:rsidR="005208ED" w:rsidRDefault="005208ED" w:rsidP="005208ED">
      <w:pPr>
        <w:ind w:firstLineChars="100" w:firstLine="210"/>
      </w:pPr>
      <w:r>
        <w:t>このことについて、地熱・温泉熱アドバイザー派遣事業による地熱・温泉熱アドバイザーの派遣について、次のとおり決定したので通知します。</w:t>
      </w:r>
    </w:p>
    <w:p w:rsidR="005208ED" w:rsidRDefault="005208ED" w:rsidP="005208ED"/>
    <w:p w:rsidR="005208ED" w:rsidRDefault="005208ED" w:rsidP="005208ED">
      <w:pPr>
        <w:jc w:val="center"/>
      </w:pPr>
      <w:r>
        <w:t>記</w:t>
      </w:r>
    </w:p>
    <w:p w:rsidR="005208ED" w:rsidRDefault="005208ED" w:rsidP="005208ED"/>
    <w:p w:rsidR="005208ED" w:rsidRPr="00721251" w:rsidRDefault="005208ED" w:rsidP="005208ED">
      <w:pPr>
        <w:rPr>
          <w:b/>
        </w:rPr>
      </w:pPr>
      <w:r w:rsidRPr="00721251">
        <w:rPr>
          <w:b/>
        </w:rPr>
        <w:t>１　担当アドバイザー</w:t>
      </w:r>
    </w:p>
    <w:p w:rsidR="005208ED" w:rsidRDefault="00173569" w:rsidP="00173569">
      <w:r>
        <w:rPr>
          <w:rFonts w:hint="eastAsia"/>
        </w:rPr>
        <w:t>（１）</w:t>
      </w:r>
      <w:r w:rsidR="005208ED">
        <w:rPr>
          <w:rFonts w:hint="eastAsia"/>
        </w:rPr>
        <w:t>所　属：</w:t>
      </w:r>
    </w:p>
    <w:p w:rsidR="005208ED" w:rsidRDefault="00173569" w:rsidP="00173569">
      <w:r>
        <w:rPr>
          <w:rFonts w:hint="eastAsia"/>
        </w:rPr>
        <w:t>（２）</w:t>
      </w:r>
      <w:r w:rsidR="005208ED">
        <w:rPr>
          <w:rFonts w:hint="eastAsia"/>
        </w:rPr>
        <w:t>職氏</w:t>
      </w:r>
      <w:r w:rsidR="005208ED">
        <w:t>名</w:t>
      </w:r>
      <w:r w:rsidR="005208ED">
        <w:rPr>
          <w:rFonts w:hint="eastAsia"/>
        </w:rPr>
        <w:t>：</w:t>
      </w:r>
    </w:p>
    <w:p w:rsidR="005208ED" w:rsidRDefault="00173569" w:rsidP="00173569">
      <w:r>
        <w:rPr>
          <w:rFonts w:hint="eastAsia"/>
        </w:rPr>
        <w:t>（３）</w:t>
      </w:r>
      <w:r w:rsidR="005208ED">
        <w:t>連絡先</w:t>
      </w:r>
      <w:r w:rsidR="005208ED">
        <w:rPr>
          <w:rFonts w:hint="eastAsia"/>
        </w:rPr>
        <w:t>：</w:t>
      </w:r>
    </w:p>
    <w:p w:rsidR="005208ED" w:rsidRDefault="005208ED" w:rsidP="005208ED"/>
    <w:p w:rsidR="005208ED" w:rsidRPr="00721251" w:rsidRDefault="005208ED" w:rsidP="005208ED">
      <w:pPr>
        <w:rPr>
          <w:b/>
        </w:rPr>
      </w:pPr>
      <w:r w:rsidRPr="00721251">
        <w:rPr>
          <w:b/>
        </w:rPr>
        <w:t>２　派遣日時</w:t>
      </w:r>
    </w:p>
    <w:p w:rsidR="005208ED" w:rsidRDefault="005208ED" w:rsidP="00E22A90">
      <w:pPr>
        <w:ind w:firstLineChars="400" w:firstLine="840"/>
      </w:pPr>
      <w:r>
        <w:t xml:space="preserve">　　年　　月　　日（　）　　　時から</w:t>
      </w:r>
    </w:p>
    <w:p w:rsidR="005208ED" w:rsidRPr="005208ED" w:rsidRDefault="005208ED" w:rsidP="005208ED"/>
    <w:p w:rsidR="005208ED" w:rsidRPr="00721251" w:rsidRDefault="005208ED" w:rsidP="005208ED">
      <w:pPr>
        <w:rPr>
          <w:b/>
        </w:rPr>
      </w:pPr>
      <w:r w:rsidRPr="00721251">
        <w:rPr>
          <w:b/>
        </w:rPr>
        <w:t>３　派遣場所（所在地）</w:t>
      </w:r>
    </w:p>
    <w:p w:rsidR="005208ED" w:rsidRDefault="005208ED" w:rsidP="005208ED"/>
    <w:p w:rsidR="005208ED" w:rsidRDefault="005208ED" w:rsidP="005208ED"/>
    <w:p w:rsidR="005208ED" w:rsidRPr="00721251" w:rsidRDefault="005208ED" w:rsidP="005208ED">
      <w:pPr>
        <w:rPr>
          <w:b/>
        </w:rPr>
      </w:pPr>
      <w:r w:rsidRPr="00721251">
        <w:rPr>
          <w:b/>
        </w:rPr>
        <w:t>４　指導・助言を行う事項</w:t>
      </w:r>
    </w:p>
    <w:p w:rsidR="005208ED" w:rsidRDefault="005208ED" w:rsidP="005208ED"/>
    <w:p w:rsidR="005208ED" w:rsidRDefault="005208ED" w:rsidP="005208ED"/>
    <w:p w:rsidR="005208ED" w:rsidRDefault="005208ED" w:rsidP="005208ED"/>
    <w:p w:rsidR="005208ED" w:rsidRPr="00721251" w:rsidRDefault="005208ED" w:rsidP="005208ED">
      <w:pPr>
        <w:rPr>
          <w:b/>
        </w:rPr>
      </w:pPr>
      <w:r w:rsidRPr="00721251">
        <w:rPr>
          <w:b/>
        </w:rPr>
        <w:t xml:space="preserve">５　留意事項　</w:t>
      </w:r>
    </w:p>
    <w:p w:rsidR="005208ED" w:rsidRDefault="005208ED" w:rsidP="005208ED">
      <w:pPr>
        <w:ind w:left="405" w:hangingChars="193" w:hanging="405"/>
      </w:pPr>
      <w:r>
        <w:t>（１）本事業に係るアドバイザーの指導・助言に関して貴団体等に損害が生じた場合、北海道（以下「道」という。）は一切その責任を負いません。</w:t>
      </w:r>
    </w:p>
    <w:p w:rsidR="005208ED" w:rsidRDefault="005208ED" w:rsidP="005208ED">
      <w:r>
        <w:t>（２）本事業による成果の把握のため道が行う調査等に協力していただくことがあります。</w:t>
      </w:r>
    </w:p>
    <w:p w:rsidR="005208ED" w:rsidRDefault="005208ED" w:rsidP="005208ED">
      <w:r>
        <w:t>（３）アドバイザーに対する謝金、交通費は道が負担します。</w:t>
      </w:r>
    </w:p>
    <w:p w:rsidR="005208ED" w:rsidRDefault="005208ED" w:rsidP="005208ED"/>
    <w:p w:rsidR="005208ED" w:rsidRPr="00517268" w:rsidRDefault="005208ED" w:rsidP="005208ED">
      <w:pPr>
        <w:rPr>
          <w:b/>
        </w:rPr>
      </w:pPr>
      <w:r w:rsidRPr="00517268">
        <w:rPr>
          <w:b/>
        </w:rPr>
        <w:t>６　完了報告書の提出について</w:t>
      </w:r>
    </w:p>
    <w:p w:rsidR="005208ED" w:rsidRDefault="005208ED" w:rsidP="005208ED">
      <w:pPr>
        <w:ind w:leftChars="100" w:left="210" w:firstLineChars="100" w:firstLine="210"/>
      </w:pPr>
      <w:r>
        <w:t>アドバイザーによる支援（指導・助言）が終了したときは、速やかに別添様式により支援完了報告書を北海道経済部</w:t>
      </w:r>
      <w:r w:rsidR="00DF6DDF">
        <w:t>環境・エネルギー局環境・エネルギー課</w:t>
      </w:r>
      <w:r w:rsidR="00A36B17">
        <w:t>省エネ・新エネ促進室長</w:t>
      </w:r>
      <w:r>
        <w:t>まで提出願います。</w:t>
      </w:r>
    </w:p>
    <w:p w:rsidR="005208ED" w:rsidRPr="00B469EB" w:rsidRDefault="005208ED" w:rsidP="005208ED"/>
    <w:p w:rsidR="005208ED" w:rsidRDefault="005208ED" w:rsidP="005208ED">
      <w:r>
        <w:rPr>
          <w:noProof/>
        </w:rPr>
        <mc:AlternateContent>
          <mc:Choice Requires="wps">
            <w:drawing>
              <wp:anchor distT="0" distB="0" distL="114300" distR="114300" simplePos="0" relativeHeight="251659264" behindDoc="0" locked="0" layoutInCell="1" allowOverlap="1" wp14:anchorId="3512B85D" wp14:editId="2A379E8E">
                <wp:simplePos x="0" y="0"/>
                <wp:positionH relativeFrom="column">
                  <wp:posOffset>1899920</wp:posOffset>
                </wp:positionH>
                <wp:positionV relativeFrom="paragraph">
                  <wp:posOffset>348615</wp:posOffset>
                </wp:positionV>
                <wp:extent cx="4279900" cy="1123950"/>
                <wp:effectExtent l="0" t="0" r="2540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0" cy="1123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208ED" w:rsidRPr="00C17536" w:rsidRDefault="00161B23" w:rsidP="00161B23">
                            <w:pPr>
                              <w:ind w:firstLineChars="50" w:firstLine="105"/>
                              <w:jc w:val="left"/>
                            </w:pPr>
                            <w:r w:rsidRPr="00C17536">
                              <w:rPr>
                                <w:rFonts w:hint="eastAsia"/>
                              </w:rPr>
                              <w:t>新エネルギー係</w:t>
                            </w:r>
                            <w:r w:rsidR="0084786E" w:rsidRPr="00C17536">
                              <w:rPr>
                                <w:rFonts w:hint="eastAsia"/>
                              </w:rPr>
                              <w:t xml:space="preserve">  </w:t>
                            </w:r>
                          </w:p>
                          <w:p w:rsidR="005208ED" w:rsidRPr="00C17536" w:rsidRDefault="005208ED" w:rsidP="005208ED">
                            <w:pPr>
                              <w:jc w:val="left"/>
                            </w:pPr>
                            <w:r w:rsidRPr="00C17536">
                              <w:rPr>
                                <w:rFonts w:hint="eastAsia"/>
                              </w:rPr>
                              <w:t xml:space="preserve"> 〒060-8588　札幌市中央区北３条西６丁目</w:t>
                            </w:r>
                          </w:p>
                          <w:p w:rsidR="005208ED" w:rsidRPr="00C17536" w:rsidRDefault="005208ED" w:rsidP="005208ED">
                            <w:pPr>
                              <w:jc w:val="left"/>
                            </w:pPr>
                            <w:r w:rsidRPr="00C17536">
                              <w:rPr>
                                <w:rFonts w:hint="eastAsia"/>
                              </w:rPr>
                              <w:t xml:space="preserve"> 電  話　011-204-5319</w:t>
                            </w:r>
                          </w:p>
                          <w:p w:rsidR="005208ED" w:rsidRPr="00C17536" w:rsidRDefault="005208ED" w:rsidP="00173569">
                            <w:pPr>
                              <w:jc w:val="left"/>
                              <w:rPr>
                                <w:rFonts w:asciiTheme="majorEastAsia" w:eastAsiaTheme="majorEastAsia" w:hAnsiTheme="majorEastAsia"/>
                              </w:rPr>
                            </w:pPr>
                            <w:r w:rsidRPr="00C17536">
                              <w:t xml:space="preserve"> </w:t>
                            </w:r>
                            <w:r w:rsidR="00600DE6" w:rsidRPr="00C17536">
                              <w:t>E-mail</w:t>
                            </w:r>
                            <w:r w:rsidR="00600DE6" w:rsidRPr="00C17536">
                              <w:rPr>
                                <w:rFonts w:hint="eastAsia"/>
                              </w:rPr>
                              <w:t>：</w:t>
                            </w:r>
                            <w:r w:rsidR="0084786E" w:rsidRPr="00C17536">
                              <w:rPr>
                                <w:rFonts w:asciiTheme="majorEastAsia" w:eastAsiaTheme="majorEastAsia" w:hAnsiTheme="majorEastAsia" w:cs="Arial"/>
                                <w:shd w:val="clear" w:color="auto" w:fill="FFFFFF"/>
                              </w:rPr>
                              <w:t>keizaibu.zerokabonsangyouka@pref.hokkaido.lg.jp</w:t>
                            </w:r>
                          </w:p>
                        </w:txbxContent>
                      </wps:txbx>
                      <wps:bodyPr rot="0" vert="horz" wrap="square" lIns="74295" tIns="36000" rIns="74295"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2B8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9.6pt;margin-top:27.45pt;width:337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">
                <v:textbox inset="5.85pt,1mm,5.85pt,1mm">
                  <w:txbxContent>
                    <w:p w:rsidR="005208ED" w:rsidRPr="00C17536" w:rsidRDefault="00161B23" w:rsidP="00161B23">
                      <w:pPr>
                        <w:ind w:firstLineChars="50" w:firstLine="105"/>
                        <w:jc w:val="left"/>
                      </w:pPr>
                      <w:r w:rsidRPr="00C17536">
                        <w:rPr>
                          <w:rFonts w:hint="eastAsia"/>
                        </w:rPr>
                        <w:t>新エネルギー係</w:t>
                      </w:r>
                      <w:r w:rsidR="0084786E" w:rsidRPr="00C17536">
                        <w:rPr>
                          <w:rFonts w:hint="eastAsia"/>
                        </w:rPr>
                        <w:t xml:space="preserve">  </w:t>
                      </w:r>
                    </w:p>
                    <w:p w:rsidR="005208ED" w:rsidRPr="00C17536" w:rsidRDefault="005208ED" w:rsidP="005208ED">
                      <w:pPr>
                        <w:jc w:val="left"/>
                      </w:pPr>
                      <w:r w:rsidRPr="00C17536">
                        <w:rPr>
                          <w:rFonts w:hint="eastAsia"/>
                        </w:rPr>
                        <w:t xml:space="preserve"> 〒060-8588　札幌市中央区北３条西６丁目</w:t>
                      </w:r>
                    </w:p>
                    <w:p w:rsidR="005208ED" w:rsidRPr="00C17536" w:rsidRDefault="005208ED" w:rsidP="005208ED">
                      <w:pPr>
                        <w:jc w:val="left"/>
                      </w:pPr>
                      <w:r w:rsidRPr="00C17536">
                        <w:rPr>
                          <w:rFonts w:hint="eastAsia"/>
                        </w:rPr>
                        <w:t xml:space="preserve"> 電  話　011-204-5319</w:t>
                      </w:r>
                    </w:p>
                    <w:p w:rsidR="005208ED" w:rsidRPr="00C17536" w:rsidRDefault="005208ED" w:rsidP="00173569">
                      <w:pPr>
                        <w:jc w:val="left"/>
                        <w:rPr>
                          <w:rFonts w:asciiTheme="majorEastAsia" w:eastAsiaTheme="majorEastAsia" w:hAnsiTheme="majorEastAsia"/>
                        </w:rPr>
                      </w:pPr>
                      <w:r w:rsidRPr="00C17536">
                        <w:t xml:space="preserve"> </w:t>
                      </w:r>
                      <w:r w:rsidR="00600DE6" w:rsidRPr="00C17536">
                        <w:t>E-mail</w:t>
                      </w:r>
                      <w:r w:rsidR="00600DE6" w:rsidRPr="00C17536">
                        <w:rPr>
                          <w:rFonts w:hint="eastAsia"/>
                        </w:rPr>
                        <w:t>：</w:t>
                      </w:r>
                      <w:r w:rsidR="0084786E" w:rsidRPr="00C17536">
                        <w:rPr>
                          <w:rFonts w:asciiTheme="majorEastAsia" w:eastAsiaTheme="majorEastAsia" w:hAnsiTheme="majorEastAsia" w:cs="Arial"/>
                          <w:shd w:val="clear" w:color="auto" w:fill="FFFFFF"/>
                        </w:rPr>
                        <w:t>keizaibu.zerokabonsangyouka@pref.hokkaido.lg.jp</w:t>
                      </w:r>
                    </w:p>
                  </w:txbxContent>
                </v:textbox>
              </v:shape>
            </w:pict>
          </mc:Fallback>
        </mc:AlternateContent>
      </w:r>
      <w:r>
        <w:br w:type="page"/>
      </w:r>
    </w:p>
    <w:p w:rsidR="005208ED" w:rsidRDefault="005208ED" w:rsidP="005208ED">
      <w:r>
        <w:lastRenderedPageBreak/>
        <w:t>別記第３号様式</w:t>
      </w:r>
    </w:p>
    <w:p w:rsidR="005208ED" w:rsidRDefault="005208ED" w:rsidP="005208ED"/>
    <w:p w:rsidR="005208ED" w:rsidRPr="005208ED" w:rsidRDefault="005208ED" w:rsidP="005208ED">
      <w:pPr>
        <w:jc w:val="center"/>
        <w:rPr>
          <w:sz w:val="24"/>
        </w:rPr>
      </w:pPr>
      <w:r w:rsidRPr="005208ED">
        <w:rPr>
          <w:sz w:val="24"/>
        </w:rPr>
        <w:t>地熱・温泉熱アドバイザー業務依頼書</w:t>
      </w:r>
    </w:p>
    <w:p w:rsidR="005208ED" w:rsidRDefault="005208ED" w:rsidP="005208ED"/>
    <w:p w:rsidR="005208ED" w:rsidRDefault="005208ED" w:rsidP="005208ED">
      <w:pPr>
        <w:ind w:rightChars="201" w:right="422"/>
        <w:jc w:val="right"/>
      </w:pPr>
      <w:r>
        <w:t xml:space="preserve">　　年　　月　　日</w:t>
      </w:r>
    </w:p>
    <w:p w:rsidR="005208ED" w:rsidRDefault="005208ED" w:rsidP="005208ED"/>
    <w:p w:rsidR="005208ED" w:rsidRPr="00713C15" w:rsidRDefault="005208ED" w:rsidP="005208ED"/>
    <w:p w:rsidR="005208ED" w:rsidRDefault="005208ED" w:rsidP="005208ED">
      <w:pPr>
        <w:ind w:firstLineChars="100" w:firstLine="210"/>
      </w:pPr>
      <w:r>
        <w:t>（アドバイザー名）　　様</w:t>
      </w:r>
    </w:p>
    <w:p w:rsidR="005208ED" w:rsidRDefault="005208ED" w:rsidP="005208ED"/>
    <w:p w:rsidR="005208ED" w:rsidRDefault="005208ED" w:rsidP="005208ED">
      <w:pPr>
        <w:ind w:rightChars="336" w:right="706"/>
      </w:pPr>
    </w:p>
    <w:p w:rsidR="0013228E" w:rsidRPr="00C17536" w:rsidRDefault="0013228E" w:rsidP="0013228E">
      <w:pPr>
        <w:ind w:rightChars="269" w:right="565"/>
        <w:jc w:val="right"/>
      </w:pPr>
      <w:r w:rsidRPr="00C17536">
        <w:t>北海道経済部</w:t>
      </w:r>
      <w:r w:rsidRPr="00C17536">
        <w:rPr>
          <w:rFonts w:hint="eastAsia"/>
        </w:rPr>
        <w:t>ゼロカーボン推進</w:t>
      </w:r>
      <w:r w:rsidRPr="00C17536">
        <w:t>局</w:t>
      </w:r>
      <w:r w:rsidRPr="00C17536">
        <w:rPr>
          <w:rFonts w:hint="eastAsia"/>
        </w:rPr>
        <w:t>ゼロカーボン産業</w:t>
      </w:r>
      <w:r w:rsidRPr="00C17536">
        <w:t>課</w:t>
      </w:r>
    </w:p>
    <w:p w:rsidR="0013228E" w:rsidRPr="00C17536" w:rsidRDefault="0013228E" w:rsidP="0013228E">
      <w:pPr>
        <w:ind w:rightChars="269" w:right="565"/>
        <w:jc w:val="right"/>
      </w:pPr>
      <w:r w:rsidRPr="00C17536">
        <w:rPr>
          <w:rFonts w:hint="eastAsia"/>
        </w:rPr>
        <w:t>新エネルギー担当課</w:t>
      </w:r>
      <w:r w:rsidRPr="00C17536">
        <w:t>長</w:t>
      </w:r>
    </w:p>
    <w:p w:rsidR="005208ED" w:rsidRPr="00C17536" w:rsidRDefault="005208ED" w:rsidP="005208ED"/>
    <w:p w:rsidR="005208ED" w:rsidRDefault="005208ED" w:rsidP="005208ED">
      <w:r>
        <w:t xml:space="preserve">　次の申請者に対して、地熱・温泉熱アドバイザー派遣を実施することに決定いたしました</w:t>
      </w:r>
      <w:r w:rsidR="0064786B">
        <w:rPr>
          <w:rFonts w:hint="eastAsia"/>
        </w:rPr>
        <w:t>ので</w:t>
      </w:r>
      <w:r>
        <w:t>、同派遣事業実施要領に基づき支援をお願いいたします。</w:t>
      </w:r>
    </w:p>
    <w:p w:rsidR="005208ED" w:rsidRDefault="005208ED" w:rsidP="005208ED">
      <w:r>
        <w:t xml:space="preserve">　なお、支援の実施にあたり、別記第４号様式により同意書を提出願います。</w:t>
      </w:r>
    </w:p>
    <w:p w:rsidR="005208ED" w:rsidRDefault="005208ED" w:rsidP="005208ED"/>
    <w:p w:rsidR="005208ED" w:rsidRPr="00721251" w:rsidRDefault="005208ED" w:rsidP="005208ED">
      <w:pPr>
        <w:rPr>
          <w:b/>
        </w:rPr>
      </w:pPr>
      <w:r w:rsidRPr="00721251">
        <w:rPr>
          <w:b/>
        </w:rPr>
        <w:t>１　申請者概要</w:t>
      </w:r>
    </w:p>
    <w:tbl>
      <w:tblPr>
        <w:tblW w:w="9072" w:type="dxa"/>
        <w:tblInd w:w="333" w:type="dxa"/>
        <w:tblLayout w:type="fixed"/>
        <w:tblCellMar>
          <w:left w:w="0" w:type="dxa"/>
          <w:right w:w="0" w:type="dxa"/>
        </w:tblCellMar>
        <w:tblLook w:val="0000" w:firstRow="0" w:lastRow="0" w:firstColumn="0" w:lastColumn="0" w:noHBand="0" w:noVBand="0"/>
      </w:tblPr>
      <w:tblGrid>
        <w:gridCol w:w="355"/>
        <w:gridCol w:w="1488"/>
        <w:gridCol w:w="7229"/>
      </w:tblGrid>
      <w:tr w:rsidR="0064786B" w:rsidRPr="0064786B" w:rsidTr="00180262">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786B" w:rsidRPr="0064786B" w:rsidRDefault="0064786B" w:rsidP="0064786B">
            <w:pPr>
              <w:rPr>
                <w:rFonts w:hAnsi="ＭＳ ゴシック"/>
              </w:rPr>
            </w:pPr>
            <w:r w:rsidRPr="0064786B">
              <w:rPr>
                <w:rFonts w:hAnsi="ＭＳ ゴシック"/>
              </w:rPr>
              <w:t>申請者名</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86B" w:rsidRPr="0064786B" w:rsidRDefault="0064786B" w:rsidP="0064786B"/>
          <w:p w:rsidR="0064786B" w:rsidRPr="0064786B" w:rsidRDefault="0064786B" w:rsidP="0064786B"/>
        </w:tc>
      </w:tr>
      <w:tr w:rsidR="0064786B" w:rsidRPr="0064786B" w:rsidTr="00180262">
        <w:tc>
          <w:tcPr>
            <w:tcW w:w="1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786B" w:rsidRPr="0064786B" w:rsidRDefault="0064786B" w:rsidP="0064786B">
            <w:pPr>
              <w:rPr>
                <w:rFonts w:hAnsi="ＭＳ ゴシック"/>
              </w:rPr>
            </w:pPr>
            <w:r w:rsidRPr="0064786B">
              <w:rPr>
                <w:rFonts w:hAnsi="ＭＳ ゴシック"/>
              </w:rPr>
              <w:t>派遣先住所</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86B" w:rsidRPr="0064786B" w:rsidRDefault="0064786B" w:rsidP="0064786B"/>
          <w:p w:rsidR="0064786B" w:rsidRPr="0064786B" w:rsidRDefault="0064786B" w:rsidP="0064786B"/>
        </w:tc>
      </w:tr>
      <w:tr w:rsidR="0064786B" w:rsidRPr="0064786B" w:rsidTr="00180262">
        <w:tc>
          <w:tcPr>
            <w:tcW w:w="355" w:type="dxa"/>
            <w:vMerge w:val="restart"/>
            <w:tcBorders>
              <w:top w:val="single" w:sz="4" w:space="0" w:color="000000"/>
              <w:left w:val="single" w:sz="4" w:space="0" w:color="000000"/>
              <w:right w:val="single" w:sz="4" w:space="0" w:color="auto"/>
            </w:tcBorders>
            <w:tcMar>
              <w:left w:w="49" w:type="dxa"/>
              <w:right w:w="49" w:type="dxa"/>
            </w:tcMar>
            <w:vAlign w:val="center"/>
          </w:tcPr>
          <w:p w:rsidR="0064786B" w:rsidRPr="0064786B" w:rsidRDefault="0064786B" w:rsidP="0064786B">
            <w:pPr>
              <w:rPr>
                <w:rFonts w:hAnsi="ＭＳ ゴシック"/>
              </w:rPr>
            </w:pPr>
            <w:r w:rsidRPr="0064786B">
              <w:rPr>
                <w:rFonts w:hAnsi="ＭＳ ゴシック"/>
              </w:rPr>
              <w:t>担当者</w:t>
            </w:r>
          </w:p>
        </w:tc>
        <w:tc>
          <w:tcPr>
            <w:tcW w:w="1488" w:type="dxa"/>
            <w:tcBorders>
              <w:top w:val="single" w:sz="4" w:space="0" w:color="000000"/>
              <w:left w:val="single" w:sz="4" w:space="0" w:color="auto"/>
              <w:bottom w:val="single" w:sz="4" w:space="0" w:color="000000"/>
              <w:right w:val="single" w:sz="4" w:space="0" w:color="000000"/>
            </w:tcBorders>
            <w:vAlign w:val="center"/>
          </w:tcPr>
          <w:p w:rsidR="0064786B" w:rsidRPr="0064786B" w:rsidRDefault="0064786B" w:rsidP="0064786B">
            <w:pPr>
              <w:overflowPunct w:val="0"/>
              <w:ind w:left="66"/>
              <w:textAlignment w:val="baseline"/>
              <w:rPr>
                <w:rFonts w:hAnsi="ＭＳ ゴシック"/>
              </w:rPr>
            </w:pPr>
            <w:r w:rsidRPr="0064786B">
              <w:rPr>
                <w:rFonts w:hAnsi="ＭＳ ゴシック"/>
              </w:rPr>
              <w:t>職・氏名</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86B" w:rsidRPr="0064786B" w:rsidRDefault="0064786B" w:rsidP="0064786B"/>
          <w:p w:rsidR="0064786B" w:rsidRPr="0064786B" w:rsidRDefault="0064786B" w:rsidP="0064786B"/>
        </w:tc>
      </w:tr>
      <w:tr w:rsidR="0064786B" w:rsidRPr="0064786B" w:rsidTr="00180262">
        <w:tc>
          <w:tcPr>
            <w:tcW w:w="355" w:type="dxa"/>
            <w:vMerge/>
            <w:tcBorders>
              <w:left w:val="single" w:sz="4" w:space="0" w:color="000000"/>
              <w:right w:val="single" w:sz="4" w:space="0" w:color="auto"/>
            </w:tcBorders>
            <w:tcMar>
              <w:left w:w="49" w:type="dxa"/>
              <w:right w:w="49" w:type="dxa"/>
            </w:tcMar>
            <w:vAlign w:val="center"/>
          </w:tcPr>
          <w:p w:rsidR="0064786B" w:rsidRPr="0064786B" w:rsidRDefault="0064786B" w:rsidP="0064786B">
            <w:pPr>
              <w:rPr>
                <w:rFonts w:hAnsi="ＭＳ ゴシック"/>
              </w:rPr>
            </w:pPr>
          </w:p>
        </w:tc>
        <w:tc>
          <w:tcPr>
            <w:tcW w:w="1488" w:type="dxa"/>
            <w:tcBorders>
              <w:top w:val="single" w:sz="4" w:space="0" w:color="000000"/>
              <w:left w:val="single" w:sz="4" w:space="0" w:color="auto"/>
              <w:bottom w:val="single" w:sz="4" w:space="0" w:color="000000"/>
              <w:right w:val="single" w:sz="4" w:space="0" w:color="000000"/>
            </w:tcBorders>
            <w:vAlign w:val="center"/>
          </w:tcPr>
          <w:p w:rsidR="0064786B" w:rsidRPr="0064786B" w:rsidRDefault="0064786B" w:rsidP="0064786B">
            <w:pPr>
              <w:overflowPunct w:val="0"/>
              <w:ind w:left="66"/>
              <w:textAlignment w:val="baseline"/>
              <w:rPr>
                <w:rFonts w:hAnsi="ＭＳ ゴシック"/>
              </w:rPr>
            </w:pPr>
            <w:r w:rsidRPr="0064786B">
              <w:rPr>
                <w:rFonts w:hAnsi="ＭＳ ゴシック"/>
              </w:rPr>
              <w:t>電話番号</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86B" w:rsidRPr="0064786B" w:rsidRDefault="0064786B" w:rsidP="0064786B"/>
          <w:p w:rsidR="0064786B" w:rsidRPr="0064786B" w:rsidRDefault="0064786B" w:rsidP="0064786B"/>
        </w:tc>
      </w:tr>
      <w:tr w:rsidR="0064786B" w:rsidRPr="0064786B" w:rsidTr="00180262">
        <w:tc>
          <w:tcPr>
            <w:tcW w:w="355" w:type="dxa"/>
            <w:vMerge/>
            <w:tcBorders>
              <w:left w:val="single" w:sz="4" w:space="0" w:color="000000"/>
              <w:right w:val="single" w:sz="4" w:space="0" w:color="auto"/>
            </w:tcBorders>
            <w:tcMar>
              <w:left w:w="49" w:type="dxa"/>
              <w:right w:w="49" w:type="dxa"/>
            </w:tcMar>
            <w:vAlign w:val="center"/>
          </w:tcPr>
          <w:p w:rsidR="0064786B" w:rsidRPr="0064786B" w:rsidRDefault="0064786B" w:rsidP="0064786B">
            <w:pPr>
              <w:rPr>
                <w:rFonts w:hAnsi="ＭＳ ゴシック"/>
              </w:rPr>
            </w:pPr>
          </w:p>
        </w:tc>
        <w:tc>
          <w:tcPr>
            <w:tcW w:w="1488" w:type="dxa"/>
            <w:tcBorders>
              <w:top w:val="single" w:sz="4" w:space="0" w:color="000000"/>
              <w:left w:val="single" w:sz="4" w:space="0" w:color="auto"/>
              <w:bottom w:val="single" w:sz="4" w:space="0" w:color="000000"/>
              <w:right w:val="single" w:sz="4" w:space="0" w:color="000000"/>
            </w:tcBorders>
            <w:vAlign w:val="center"/>
          </w:tcPr>
          <w:p w:rsidR="0064786B" w:rsidRPr="0064786B" w:rsidRDefault="0064786B" w:rsidP="0064786B">
            <w:pPr>
              <w:overflowPunct w:val="0"/>
              <w:ind w:left="66"/>
              <w:textAlignment w:val="baseline"/>
              <w:rPr>
                <w:rFonts w:hAnsi="ＭＳ ゴシック"/>
              </w:rPr>
            </w:pPr>
            <w:r w:rsidRPr="0064786B">
              <w:rPr>
                <w:rFonts w:hAnsi="ＭＳ ゴシック"/>
              </w:rPr>
              <w:t>FAX番号</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86B" w:rsidRPr="0064786B" w:rsidRDefault="0064786B" w:rsidP="0064786B"/>
          <w:p w:rsidR="0064786B" w:rsidRPr="0064786B" w:rsidRDefault="0064786B" w:rsidP="0064786B"/>
        </w:tc>
      </w:tr>
      <w:tr w:rsidR="0064786B" w:rsidRPr="0064786B" w:rsidTr="00180262">
        <w:trPr>
          <w:trHeight w:val="321"/>
        </w:trPr>
        <w:tc>
          <w:tcPr>
            <w:tcW w:w="355" w:type="dxa"/>
            <w:vMerge/>
            <w:tcBorders>
              <w:left w:val="single" w:sz="4" w:space="0" w:color="000000"/>
              <w:bottom w:val="single" w:sz="4" w:space="0" w:color="000000"/>
              <w:right w:val="single" w:sz="4" w:space="0" w:color="auto"/>
            </w:tcBorders>
            <w:tcMar>
              <w:left w:w="49" w:type="dxa"/>
              <w:right w:w="49" w:type="dxa"/>
            </w:tcMar>
            <w:vAlign w:val="center"/>
          </w:tcPr>
          <w:p w:rsidR="0064786B" w:rsidRPr="0064786B" w:rsidRDefault="0064786B" w:rsidP="0064786B">
            <w:pPr>
              <w:rPr>
                <w:rFonts w:hAnsi="ＭＳ ゴシック"/>
              </w:rPr>
            </w:pPr>
          </w:p>
        </w:tc>
        <w:tc>
          <w:tcPr>
            <w:tcW w:w="1488" w:type="dxa"/>
            <w:tcBorders>
              <w:top w:val="single" w:sz="4" w:space="0" w:color="000000"/>
              <w:left w:val="single" w:sz="4" w:space="0" w:color="auto"/>
              <w:bottom w:val="single" w:sz="4" w:space="0" w:color="000000"/>
              <w:right w:val="single" w:sz="4" w:space="0" w:color="000000"/>
            </w:tcBorders>
            <w:vAlign w:val="center"/>
          </w:tcPr>
          <w:p w:rsidR="0064786B" w:rsidRPr="0064786B" w:rsidRDefault="0064786B" w:rsidP="0064786B">
            <w:pPr>
              <w:overflowPunct w:val="0"/>
              <w:ind w:left="66"/>
              <w:textAlignment w:val="baseline"/>
              <w:rPr>
                <w:rFonts w:hAnsi="ＭＳ ゴシック"/>
              </w:rPr>
            </w:pPr>
            <w:r w:rsidRPr="0064786B">
              <w:rPr>
                <w:rFonts w:hAnsi="ＭＳ ゴシック"/>
              </w:rPr>
              <w:t>E-mail</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786B" w:rsidRPr="0064786B" w:rsidRDefault="0064786B" w:rsidP="0064786B"/>
          <w:p w:rsidR="0064786B" w:rsidRPr="0064786B" w:rsidRDefault="0064786B" w:rsidP="0064786B"/>
        </w:tc>
      </w:tr>
    </w:tbl>
    <w:p w:rsidR="005208ED" w:rsidRDefault="005208ED" w:rsidP="005208ED"/>
    <w:p w:rsidR="005208ED" w:rsidRPr="00721251" w:rsidRDefault="005208ED" w:rsidP="005208ED">
      <w:pPr>
        <w:rPr>
          <w:b/>
        </w:rPr>
      </w:pPr>
      <w:r w:rsidRPr="00721251">
        <w:rPr>
          <w:b/>
        </w:rPr>
        <w:t>２　アドバイザーの指導・助言を受けたい事項</w:t>
      </w:r>
    </w:p>
    <w:tbl>
      <w:tblPr>
        <w:tblW w:w="9072" w:type="dxa"/>
        <w:tblInd w:w="333" w:type="dxa"/>
        <w:tblLayout w:type="fixed"/>
        <w:tblCellMar>
          <w:left w:w="0" w:type="dxa"/>
          <w:right w:w="0" w:type="dxa"/>
        </w:tblCellMar>
        <w:tblLook w:val="0000" w:firstRow="0" w:lastRow="0" w:firstColumn="0" w:lastColumn="0" w:noHBand="0" w:noVBand="0"/>
      </w:tblPr>
      <w:tblGrid>
        <w:gridCol w:w="9072"/>
      </w:tblGrid>
      <w:tr w:rsidR="0064786B" w:rsidTr="00180262">
        <w:trPr>
          <w:trHeight w:val="368"/>
        </w:trPr>
        <w:tc>
          <w:tcPr>
            <w:tcW w:w="9072" w:type="dxa"/>
            <w:vMerge w:val="restart"/>
            <w:tcBorders>
              <w:top w:val="single" w:sz="4" w:space="0" w:color="000000"/>
              <w:left w:val="single" w:sz="4" w:space="0" w:color="000000"/>
              <w:bottom w:val="nil"/>
              <w:right w:val="single" w:sz="4" w:space="0" w:color="000000"/>
            </w:tcBorders>
            <w:tcMar>
              <w:left w:w="49" w:type="dxa"/>
              <w:right w:w="49" w:type="dxa"/>
            </w:tcMar>
          </w:tcPr>
          <w:p w:rsidR="0064786B" w:rsidRDefault="0064786B" w:rsidP="00180262"/>
          <w:p w:rsidR="0064786B" w:rsidRDefault="0064786B" w:rsidP="00180262"/>
          <w:p w:rsidR="0064786B" w:rsidRDefault="0064786B" w:rsidP="00180262"/>
          <w:p w:rsidR="0064786B" w:rsidRDefault="0064786B" w:rsidP="00180262"/>
          <w:p w:rsidR="0064786B" w:rsidRDefault="0064786B" w:rsidP="00180262"/>
          <w:p w:rsidR="0064786B" w:rsidRDefault="0064786B" w:rsidP="00180262"/>
          <w:p w:rsidR="0064786B" w:rsidRDefault="0064786B" w:rsidP="00180262"/>
        </w:tc>
      </w:tr>
      <w:tr w:rsidR="0064786B" w:rsidTr="00180262">
        <w:trPr>
          <w:trHeight w:val="368"/>
        </w:trPr>
        <w:tc>
          <w:tcPr>
            <w:tcW w:w="9072" w:type="dxa"/>
            <w:vMerge/>
            <w:tcBorders>
              <w:top w:val="nil"/>
              <w:left w:val="single" w:sz="4" w:space="0" w:color="000000"/>
              <w:bottom w:val="single" w:sz="4" w:space="0" w:color="000000"/>
              <w:right w:val="single" w:sz="4" w:space="0" w:color="000000"/>
            </w:tcBorders>
            <w:tcMar>
              <w:left w:w="49" w:type="dxa"/>
              <w:right w:w="49" w:type="dxa"/>
            </w:tcMar>
          </w:tcPr>
          <w:p w:rsidR="0064786B" w:rsidRDefault="0064786B" w:rsidP="00180262"/>
        </w:tc>
      </w:tr>
    </w:tbl>
    <w:p w:rsidR="005208ED" w:rsidRPr="0064786B" w:rsidRDefault="005208ED" w:rsidP="005208ED"/>
    <w:p w:rsidR="005208ED" w:rsidRPr="00721251" w:rsidRDefault="005208ED" w:rsidP="005208ED">
      <w:pPr>
        <w:rPr>
          <w:b/>
        </w:rPr>
      </w:pPr>
      <w:r w:rsidRPr="00721251">
        <w:rPr>
          <w:b/>
        </w:rPr>
        <w:t xml:space="preserve">３　</w:t>
      </w:r>
      <w:r w:rsidR="0064786B" w:rsidRPr="00721251">
        <w:rPr>
          <w:rFonts w:hint="eastAsia"/>
          <w:b/>
        </w:rPr>
        <w:t>派遣</w:t>
      </w:r>
      <w:r w:rsidRPr="00721251">
        <w:rPr>
          <w:b/>
        </w:rPr>
        <w:t>日時</w:t>
      </w:r>
    </w:p>
    <w:p w:rsidR="005208ED" w:rsidRDefault="005208ED" w:rsidP="00E22A90">
      <w:pPr>
        <w:ind w:firstLineChars="400" w:firstLine="840"/>
      </w:pPr>
      <w:r>
        <w:t xml:space="preserve">　　年　　月　　日（　）　　時から</w:t>
      </w:r>
    </w:p>
    <w:p w:rsidR="0064786B" w:rsidRDefault="00430A8A">
      <w:pPr>
        <w:widowControl/>
        <w:jc w:val="left"/>
      </w:pPr>
      <w:r>
        <w:rPr>
          <w:noProof/>
        </w:rPr>
        <mc:AlternateContent>
          <mc:Choice Requires="wps">
            <w:drawing>
              <wp:anchor distT="0" distB="0" distL="114300" distR="114300" simplePos="0" relativeHeight="251659776" behindDoc="0" locked="0" layoutInCell="1" allowOverlap="1" wp14:anchorId="024D3B8A" wp14:editId="67F1CF8F">
                <wp:simplePos x="0" y="0"/>
                <wp:positionH relativeFrom="column">
                  <wp:posOffset>1658620</wp:posOffset>
                </wp:positionH>
                <wp:positionV relativeFrom="paragraph">
                  <wp:posOffset>612775</wp:posOffset>
                </wp:positionV>
                <wp:extent cx="4146550" cy="1123950"/>
                <wp:effectExtent l="0" t="0" r="2540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1123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4786E" w:rsidRPr="00C17536" w:rsidRDefault="0084786E" w:rsidP="0084786E">
                            <w:pPr>
                              <w:ind w:firstLineChars="50" w:firstLine="105"/>
                              <w:jc w:val="left"/>
                            </w:pPr>
                            <w:r w:rsidRPr="00C17536">
                              <w:rPr>
                                <w:rFonts w:hint="eastAsia"/>
                              </w:rPr>
                              <w:t xml:space="preserve">新エネルギー係  </w:t>
                            </w:r>
                          </w:p>
                          <w:p w:rsidR="0084786E" w:rsidRPr="00C17536" w:rsidRDefault="0084786E" w:rsidP="0084786E">
                            <w:pPr>
                              <w:jc w:val="left"/>
                            </w:pPr>
                            <w:r w:rsidRPr="00C17536">
                              <w:rPr>
                                <w:rFonts w:hint="eastAsia"/>
                              </w:rPr>
                              <w:t xml:space="preserve"> 〒060-8588　札幌市中央区北３条西６丁目</w:t>
                            </w:r>
                          </w:p>
                          <w:p w:rsidR="0084786E" w:rsidRPr="00C17536" w:rsidRDefault="0084786E" w:rsidP="0084786E">
                            <w:pPr>
                              <w:jc w:val="left"/>
                            </w:pPr>
                            <w:r w:rsidRPr="00C17536">
                              <w:rPr>
                                <w:rFonts w:hint="eastAsia"/>
                              </w:rPr>
                              <w:t xml:space="preserve"> 電  話　011-204-5319</w:t>
                            </w:r>
                          </w:p>
                          <w:p w:rsidR="00430A8A" w:rsidRPr="00C17536" w:rsidRDefault="0084786E" w:rsidP="00430A8A">
                            <w:pPr>
                              <w:jc w:val="left"/>
                              <w:rPr>
                                <w:rFonts w:asciiTheme="majorEastAsia" w:eastAsiaTheme="majorEastAsia" w:hAnsiTheme="majorEastAsia"/>
                              </w:rPr>
                            </w:pPr>
                            <w:r w:rsidRPr="00C17536">
                              <w:t xml:space="preserve"> E-mail</w:t>
                            </w:r>
                            <w:r w:rsidRPr="00C17536">
                              <w:rPr>
                                <w:rFonts w:hint="eastAsia"/>
                              </w:rPr>
                              <w:t>：</w:t>
                            </w:r>
                            <w:r w:rsidRPr="00C17536">
                              <w:rPr>
                                <w:rFonts w:asciiTheme="majorEastAsia" w:eastAsiaTheme="majorEastAsia" w:hAnsiTheme="majorEastAsia" w:cs="Arial"/>
                                <w:shd w:val="clear" w:color="auto" w:fill="FFFFFF"/>
                              </w:rPr>
                              <w:t>keizaibu.zerokabonsangyouka@pref.hokkaido.lg.jp</w:t>
                            </w:r>
                          </w:p>
                        </w:txbxContent>
                      </wps:txbx>
                      <wps:bodyPr rot="0" vert="horz" wrap="square" lIns="74295" tIns="36000" rIns="74295"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4D3B8A" id="大かっこ 4" o:spid="_x0000_s1027" type="#_x0000_t185" style="position:absolute;margin-left:130.6pt;margin-top:48.25pt;width:326.5pt;height: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">
                <v:textbox inset="5.85pt,1mm,5.85pt,1mm">
                  <w:txbxContent>
                    <w:p w:rsidR="0084786E" w:rsidRPr="00C17536" w:rsidRDefault="0084786E" w:rsidP="0084786E">
                      <w:pPr>
                        <w:ind w:firstLineChars="50" w:firstLine="105"/>
                        <w:jc w:val="left"/>
                      </w:pPr>
                      <w:r w:rsidRPr="00C17536">
                        <w:rPr>
                          <w:rFonts w:hint="eastAsia"/>
                        </w:rPr>
                        <w:t xml:space="preserve">新エネルギー係  </w:t>
                      </w:r>
                    </w:p>
                    <w:p w:rsidR="0084786E" w:rsidRPr="00C17536" w:rsidRDefault="0084786E" w:rsidP="0084786E">
                      <w:pPr>
                        <w:jc w:val="left"/>
                      </w:pPr>
                      <w:r w:rsidRPr="00C17536">
                        <w:rPr>
                          <w:rFonts w:hint="eastAsia"/>
                        </w:rPr>
                        <w:t xml:space="preserve"> 〒060-8588　札幌市中央区北３条西６丁目</w:t>
                      </w:r>
                    </w:p>
                    <w:p w:rsidR="0084786E" w:rsidRPr="00C17536" w:rsidRDefault="0084786E" w:rsidP="0084786E">
                      <w:pPr>
                        <w:jc w:val="left"/>
                      </w:pPr>
                      <w:r w:rsidRPr="00C17536">
                        <w:rPr>
                          <w:rFonts w:hint="eastAsia"/>
                        </w:rPr>
                        <w:t xml:space="preserve"> 電  話　011-204-5319</w:t>
                      </w:r>
                    </w:p>
                    <w:p w:rsidR="00430A8A" w:rsidRPr="00C17536" w:rsidRDefault="0084786E" w:rsidP="00430A8A">
                      <w:pPr>
                        <w:jc w:val="left"/>
                        <w:rPr>
                          <w:rFonts w:asciiTheme="majorEastAsia" w:eastAsiaTheme="majorEastAsia" w:hAnsiTheme="majorEastAsia"/>
                        </w:rPr>
                      </w:pPr>
                      <w:r w:rsidRPr="00C17536">
                        <w:t xml:space="preserve"> E-mail</w:t>
                      </w:r>
                      <w:r w:rsidRPr="00C17536">
                        <w:rPr>
                          <w:rFonts w:hint="eastAsia"/>
                        </w:rPr>
                        <w:t>：</w:t>
                      </w:r>
                      <w:r w:rsidRPr="00C17536">
                        <w:rPr>
                          <w:rFonts w:asciiTheme="majorEastAsia" w:eastAsiaTheme="majorEastAsia" w:hAnsiTheme="majorEastAsia" w:cs="Arial"/>
                          <w:shd w:val="clear" w:color="auto" w:fill="FFFFFF"/>
                        </w:rPr>
                        <w:t>keizaibu.zerokabonsangyouka@pref.hokkaido.lg.jp</w:t>
                      </w:r>
                    </w:p>
                  </w:txbxContent>
                </v:textbox>
              </v:shape>
            </w:pict>
          </mc:Fallback>
        </mc:AlternateContent>
      </w:r>
      <w:r w:rsidR="0064786B">
        <w:br w:type="page"/>
      </w:r>
    </w:p>
    <w:p w:rsidR="0064786B" w:rsidRDefault="0064786B" w:rsidP="0064786B">
      <w:r>
        <w:rPr>
          <w:rFonts w:hint="eastAsia"/>
        </w:rPr>
        <w:lastRenderedPageBreak/>
        <w:t>別記第４号様式</w:t>
      </w:r>
    </w:p>
    <w:p w:rsidR="0064786B" w:rsidRDefault="0064786B" w:rsidP="0064786B"/>
    <w:p w:rsidR="0064786B" w:rsidRDefault="0064786B" w:rsidP="0064786B">
      <w:pPr>
        <w:ind w:rightChars="133" w:right="279"/>
        <w:jc w:val="right"/>
      </w:pPr>
      <w:r>
        <w:rPr>
          <w:rFonts w:hint="eastAsia"/>
        </w:rPr>
        <w:t xml:space="preserve">　　年　　月　　日</w:t>
      </w:r>
    </w:p>
    <w:p w:rsidR="0064786B" w:rsidRDefault="0064786B" w:rsidP="0064786B"/>
    <w:p w:rsidR="0064786B" w:rsidRDefault="0064786B" w:rsidP="0064786B"/>
    <w:p w:rsidR="0013228E" w:rsidRPr="00C17536" w:rsidRDefault="0013228E" w:rsidP="0013228E">
      <w:pPr>
        <w:ind w:firstLineChars="100" w:firstLine="210"/>
      </w:pPr>
      <w:r w:rsidRPr="00C17536">
        <w:t>北海道経済部</w:t>
      </w:r>
      <w:r w:rsidRPr="00C17536">
        <w:rPr>
          <w:rFonts w:hint="eastAsia"/>
        </w:rPr>
        <w:t>ゼロカーボン推進</w:t>
      </w:r>
      <w:r w:rsidRPr="00C17536">
        <w:t>局</w:t>
      </w:r>
      <w:r w:rsidRPr="00C17536">
        <w:rPr>
          <w:rFonts w:hint="eastAsia"/>
        </w:rPr>
        <w:t>ゼロカーボン産業</w:t>
      </w:r>
      <w:r w:rsidRPr="00C17536">
        <w:t>課</w:t>
      </w:r>
    </w:p>
    <w:p w:rsidR="0013228E" w:rsidRPr="00C17536" w:rsidRDefault="0013228E" w:rsidP="0013228E">
      <w:pPr>
        <w:ind w:firstLineChars="100" w:firstLine="210"/>
      </w:pPr>
      <w:r w:rsidRPr="00C17536">
        <w:rPr>
          <w:rFonts w:hint="eastAsia"/>
        </w:rPr>
        <w:t>新エネルギー担当課長</w:t>
      </w:r>
      <w:r w:rsidRPr="00C17536">
        <w:t xml:space="preserve">　様</w:t>
      </w:r>
    </w:p>
    <w:p w:rsidR="0064786B" w:rsidRPr="0013228E" w:rsidRDefault="0064786B" w:rsidP="0064786B"/>
    <w:p w:rsidR="0064786B" w:rsidRDefault="0064786B" w:rsidP="0064786B"/>
    <w:p w:rsidR="0064786B" w:rsidRDefault="0064786B" w:rsidP="0064786B">
      <w:r>
        <w:rPr>
          <w:rFonts w:hint="eastAsia"/>
        </w:rPr>
        <w:t xml:space="preserve">                                          所　　　　　属</w:t>
      </w:r>
    </w:p>
    <w:p w:rsidR="0064786B" w:rsidRDefault="0064786B" w:rsidP="0064786B">
      <w:r>
        <w:rPr>
          <w:rFonts w:hint="eastAsia"/>
        </w:rPr>
        <w:t xml:space="preserve">                                          アドバイザー名</w:t>
      </w:r>
    </w:p>
    <w:p w:rsidR="0064786B" w:rsidRDefault="0064786B" w:rsidP="0064786B"/>
    <w:p w:rsidR="0064786B" w:rsidRDefault="0064786B" w:rsidP="0064786B"/>
    <w:p w:rsidR="0064786B" w:rsidRDefault="0064786B" w:rsidP="0064786B">
      <w:pPr>
        <w:jc w:val="center"/>
      </w:pPr>
      <w:r>
        <w:rPr>
          <w:rFonts w:hint="eastAsia"/>
        </w:rPr>
        <w:t>地熱・温泉熱アドバイザー業務実施同意書</w:t>
      </w:r>
    </w:p>
    <w:p w:rsidR="0064786B" w:rsidRDefault="0064786B" w:rsidP="0064786B"/>
    <w:p w:rsidR="0064786B" w:rsidRDefault="0064786B" w:rsidP="0064786B">
      <w:pPr>
        <w:ind w:firstLineChars="100" w:firstLine="210"/>
      </w:pPr>
      <w:r>
        <w:rPr>
          <w:rFonts w:hint="eastAsia"/>
        </w:rPr>
        <w:t>地熱・温泉熱アドバイザー派遣事業実施要領に定める事項を遵守し、派遣依頼のあった次の団体等に対する支援を行うことについて同意します。</w:t>
      </w:r>
    </w:p>
    <w:p w:rsidR="0064786B" w:rsidRDefault="0064786B" w:rsidP="0064786B">
      <w:pPr>
        <w:ind w:firstLineChars="100" w:firstLine="210"/>
      </w:pPr>
      <w:r>
        <w:rPr>
          <w:rFonts w:hint="eastAsia"/>
        </w:rPr>
        <w:t>また、実施要領に定めのない事態が生じた場合は、速やかに道と協議します。</w:t>
      </w:r>
    </w:p>
    <w:p w:rsidR="0064786B" w:rsidRDefault="0064786B" w:rsidP="0064786B"/>
    <w:p w:rsidR="0064786B" w:rsidRDefault="0064786B" w:rsidP="0064786B">
      <w:pPr>
        <w:jc w:val="center"/>
      </w:pPr>
      <w:r>
        <w:rPr>
          <w:rFonts w:hint="eastAsia"/>
        </w:rPr>
        <w:t>記</w:t>
      </w:r>
    </w:p>
    <w:p w:rsidR="0064786B" w:rsidRDefault="0064786B" w:rsidP="0064786B"/>
    <w:p w:rsidR="0064786B" w:rsidRDefault="0064786B" w:rsidP="0064786B">
      <w:pPr>
        <w:rPr>
          <w:b/>
        </w:rPr>
      </w:pPr>
      <w:r w:rsidRPr="00721251">
        <w:rPr>
          <w:rFonts w:hint="eastAsia"/>
          <w:b/>
        </w:rPr>
        <w:t>１　業務実施対象者</w:t>
      </w:r>
      <w:r w:rsidR="00721251">
        <w:rPr>
          <w:rFonts w:hint="eastAsia"/>
          <w:b/>
        </w:rPr>
        <w:t>名</w:t>
      </w:r>
    </w:p>
    <w:p w:rsidR="00721251" w:rsidRPr="00721251" w:rsidRDefault="00721251" w:rsidP="0064786B">
      <w:pPr>
        <w:rPr>
          <w:b/>
        </w:rPr>
      </w:pPr>
    </w:p>
    <w:p w:rsidR="0064786B" w:rsidRPr="0064786B" w:rsidRDefault="0064786B" w:rsidP="0064786B"/>
    <w:p w:rsidR="0064786B" w:rsidRPr="00721251" w:rsidRDefault="0064786B" w:rsidP="0064786B">
      <w:pPr>
        <w:rPr>
          <w:b/>
        </w:rPr>
      </w:pPr>
      <w:r w:rsidRPr="00721251">
        <w:rPr>
          <w:rFonts w:hint="eastAsia"/>
          <w:b/>
        </w:rPr>
        <w:t>２</w:t>
      </w:r>
      <w:r w:rsidRPr="00721251">
        <w:rPr>
          <w:b/>
        </w:rPr>
        <w:t xml:space="preserve">　</w:t>
      </w:r>
      <w:r w:rsidRPr="00721251">
        <w:rPr>
          <w:rFonts w:hint="eastAsia"/>
          <w:b/>
        </w:rPr>
        <w:t>業務実施対象所在地</w:t>
      </w:r>
    </w:p>
    <w:p w:rsidR="0064786B" w:rsidRDefault="0064786B" w:rsidP="0064786B"/>
    <w:p w:rsidR="00721251" w:rsidRDefault="00721251" w:rsidP="0064786B"/>
    <w:p w:rsidR="00721251" w:rsidRPr="00721251" w:rsidRDefault="0064786B" w:rsidP="0064786B">
      <w:pPr>
        <w:rPr>
          <w:b/>
        </w:rPr>
      </w:pPr>
      <w:r w:rsidRPr="00721251">
        <w:rPr>
          <w:rFonts w:hint="eastAsia"/>
          <w:b/>
        </w:rPr>
        <w:t>３</w:t>
      </w:r>
      <w:r w:rsidR="00721251" w:rsidRPr="00721251">
        <w:rPr>
          <w:b/>
        </w:rPr>
        <w:t xml:space="preserve">　業務実施年月日</w:t>
      </w:r>
    </w:p>
    <w:p w:rsidR="0064786B" w:rsidRDefault="0064786B" w:rsidP="00E22A90">
      <w:pPr>
        <w:ind w:firstLineChars="300" w:firstLine="630"/>
      </w:pPr>
      <w:r>
        <w:rPr>
          <w:rFonts w:hint="eastAsia"/>
        </w:rPr>
        <w:t xml:space="preserve">　</w:t>
      </w:r>
      <w:r>
        <w:t xml:space="preserve">　年　　月　　日（　）</w:t>
      </w:r>
    </w:p>
    <w:p w:rsidR="00721251" w:rsidRDefault="00721251">
      <w:pPr>
        <w:widowControl/>
        <w:jc w:val="left"/>
      </w:pPr>
    </w:p>
    <w:p w:rsidR="00721251" w:rsidRDefault="00721251">
      <w:pPr>
        <w:widowControl/>
        <w:jc w:val="left"/>
      </w:pPr>
    </w:p>
    <w:p w:rsidR="0064786B" w:rsidRDefault="0064786B">
      <w:pPr>
        <w:widowControl/>
        <w:jc w:val="left"/>
      </w:pPr>
      <w:r>
        <w:br w:type="page"/>
      </w:r>
    </w:p>
    <w:p w:rsidR="0064786B" w:rsidRDefault="0064786B" w:rsidP="0064786B">
      <w:r>
        <w:lastRenderedPageBreak/>
        <w:t>別記第５号様式</w:t>
      </w:r>
    </w:p>
    <w:p w:rsidR="0064786B" w:rsidRDefault="0064786B" w:rsidP="0064786B"/>
    <w:p w:rsidR="0064786B" w:rsidRPr="0064786B" w:rsidRDefault="0064786B" w:rsidP="0064786B">
      <w:pPr>
        <w:jc w:val="center"/>
        <w:rPr>
          <w:sz w:val="24"/>
        </w:rPr>
      </w:pPr>
      <w:r w:rsidRPr="0064786B">
        <w:rPr>
          <w:sz w:val="24"/>
        </w:rPr>
        <w:t>地熱・温泉熱アドバイザー業務実施報告書</w:t>
      </w:r>
    </w:p>
    <w:p w:rsidR="0064786B" w:rsidRDefault="0064786B" w:rsidP="0064786B"/>
    <w:p w:rsidR="0064786B" w:rsidRDefault="0064786B" w:rsidP="00E22A90">
      <w:pPr>
        <w:ind w:rightChars="133" w:right="279"/>
        <w:jc w:val="right"/>
      </w:pPr>
      <w:r>
        <w:t xml:space="preserve">　　年　　月　　日</w:t>
      </w:r>
    </w:p>
    <w:p w:rsidR="0064786B" w:rsidRDefault="0064786B" w:rsidP="0064786B"/>
    <w:p w:rsidR="0064786B" w:rsidRPr="00D26D42" w:rsidRDefault="0064786B" w:rsidP="0064786B"/>
    <w:p w:rsidR="0013228E" w:rsidRPr="00C17536" w:rsidRDefault="0013228E" w:rsidP="0013228E">
      <w:pPr>
        <w:ind w:firstLineChars="100" w:firstLine="210"/>
      </w:pPr>
      <w:bookmarkStart w:id="0" w:name="_GoBack"/>
      <w:r w:rsidRPr="00C17536">
        <w:t>北海道経済部</w:t>
      </w:r>
      <w:r w:rsidRPr="00C17536">
        <w:rPr>
          <w:rFonts w:hint="eastAsia"/>
        </w:rPr>
        <w:t>ゼロカーボン推進</w:t>
      </w:r>
      <w:r w:rsidRPr="00C17536">
        <w:t>局</w:t>
      </w:r>
      <w:r w:rsidRPr="00C17536">
        <w:rPr>
          <w:rFonts w:hint="eastAsia"/>
        </w:rPr>
        <w:t>ゼロカーボン産業</w:t>
      </w:r>
      <w:r w:rsidRPr="00C17536">
        <w:t>課</w:t>
      </w:r>
    </w:p>
    <w:p w:rsidR="0013228E" w:rsidRPr="00C17536" w:rsidRDefault="0013228E" w:rsidP="0013228E">
      <w:pPr>
        <w:ind w:firstLineChars="100" w:firstLine="210"/>
      </w:pPr>
      <w:r w:rsidRPr="00C17536">
        <w:rPr>
          <w:rFonts w:hint="eastAsia"/>
        </w:rPr>
        <w:t>新エネルギー担当課長</w:t>
      </w:r>
      <w:r w:rsidRPr="00C17536">
        <w:t xml:space="preserve">　様</w:t>
      </w:r>
    </w:p>
    <w:bookmarkEnd w:id="0"/>
    <w:p w:rsidR="0064786B" w:rsidRPr="0013228E" w:rsidRDefault="0064786B" w:rsidP="0064786B"/>
    <w:p w:rsidR="0064786B" w:rsidRDefault="0064786B" w:rsidP="0064786B"/>
    <w:p w:rsidR="0064786B" w:rsidRDefault="0064786B" w:rsidP="0064786B">
      <w:r>
        <w:t xml:space="preserve">                                        住　　　　　所</w:t>
      </w:r>
    </w:p>
    <w:p w:rsidR="0064786B" w:rsidRDefault="0064786B" w:rsidP="0064786B">
      <w:r>
        <w:t xml:space="preserve">                                        アドバイザー名</w:t>
      </w:r>
    </w:p>
    <w:p w:rsidR="0064786B" w:rsidRDefault="0064786B" w:rsidP="0064786B"/>
    <w:p w:rsidR="0064786B" w:rsidRDefault="0064786B" w:rsidP="0064786B">
      <w:pPr>
        <w:ind w:firstLineChars="100" w:firstLine="210"/>
      </w:pPr>
      <w:r>
        <w:t>このことについて、次のとおり申請者に対し調査・指導・助言を実施したので報告します。</w:t>
      </w:r>
    </w:p>
    <w:p w:rsidR="0064786B" w:rsidRDefault="0064786B" w:rsidP="0064786B"/>
    <w:p w:rsidR="0064786B" w:rsidRDefault="0064786B" w:rsidP="0064786B">
      <w:pPr>
        <w:jc w:val="center"/>
      </w:pPr>
      <w:r>
        <w:t>記</w:t>
      </w:r>
    </w:p>
    <w:p w:rsidR="0064786B" w:rsidRDefault="0064786B" w:rsidP="0064786B"/>
    <w:p w:rsidR="0064786B" w:rsidRPr="00721251" w:rsidRDefault="0064786B" w:rsidP="0064786B">
      <w:pPr>
        <w:rPr>
          <w:b/>
        </w:rPr>
      </w:pPr>
      <w:r w:rsidRPr="00721251">
        <w:rPr>
          <w:b/>
        </w:rPr>
        <w:t>１　業務実施</w:t>
      </w:r>
      <w:r w:rsidRPr="00721251">
        <w:rPr>
          <w:rFonts w:hint="eastAsia"/>
          <w:b/>
        </w:rPr>
        <w:t>対象者</w:t>
      </w:r>
      <w:r w:rsidRPr="00721251">
        <w:rPr>
          <w:b/>
        </w:rPr>
        <w:t>名</w:t>
      </w:r>
    </w:p>
    <w:p w:rsidR="0064786B" w:rsidRDefault="0064786B" w:rsidP="0064786B"/>
    <w:p w:rsidR="0064786B" w:rsidRDefault="0064786B" w:rsidP="0064786B"/>
    <w:p w:rsidR="0064786B" w:rsidRPr="00721251" w:rsidRDefault="0064786B" w:rsidP="0064786B">
      <w:pPr>
        <w:rPr>
          <w:b/>
        </w:rPr>
      </w:pPr>
      <w:r w:rsidRPr="00721251">
        <w:rPr>
          <w:b/>
        </w:rPr>
        <w:t>２　調査・指導・助言を行った日時・場所及び対応者</w:t>
      </w:r>
    </w:p>
    <w:tbl>
      <w:tblPr>
        <w:tblW w:w="8647" w:type="dxa"/>
        <w:tblInd w:w="279" w:type="dxa"/>
        <w:tblLayout w:type="fixed"/>
        <w:tblCellMar>
          <w:left w:w="0" w:type="dxa"/>
          <w:right w:w="0" w:type="dxa"/>
        </w:tblCellMar>
        <w:tblLook w:val="0000" w:firstRow="0" w:lastRow="0" w:firstColumn="0" w:lastColumn="0" w:noHBand="0" w:noVBand="0"/>
      </w:tblPr>
      <w:tblGrid>
        <w:gridCol w:w="1695"/>
        <w:gridCol w:w="6952"/>
      </w:tblGrid>
      <w:tr w:rsidR="0064786B" w:rsidTr="00721251">
        <w:trPr>
          <w:trHeight w:val="463"/>
        </w:trPr>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786B" w:rsidRDefault="0064786B" w:rsidP="0064786B">
            <w:r>
              <w:t>日　　　　　時</w:t>
            </w:r>
          </w:p>
        </w:tc>
        <w:tc>
          <w:tcPr>
            <w:tcW w:w="6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786B" w:rsidRDefault="0064786B" w:rsidP="00E22A90">
            <w:pPr>
              <w:ind w:firstLineChars="200" w:firstLine="420"/>
            </w:pPr>
            <w:r>
              <w:t xml:space="preserve">　　年　　月　　日（　）　　時から　　時まで</w:t>
            </w:r>
          </w:p>
        </w:tc>
      </w:tr>
      <w:tr w:rsidR="0064786B" w:rsidTr="00721251">
        <w:trPr>
          <w:trHeight w:val="568"/>
        </w:trPr>
        <w:tc>
          <w:tcPr>
            <w:tcW w:w="16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786B" w:rsidRDefault="0064786B" w:rsidP="0064786B">
            <w:r>
              <w:t>場　　　　　所</w:t>
            </w:r>
          </w:p>
        </w:tc>
        <w:tc>
          <w:tcPr>
            <w:tcW w:w="6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786B" w:rsidRDefault="0064786B" w:rsidP="00721251"/>
        </w:tc>
      </w:tr>
      <w:tr w:rsidR="0064786B" w:rsidTr="00721251">
        <w:trPr>
          <w:trHeight w:val="291"/>
        </w:trPr>
        <w:tc>
          <w:tcPr>
            <w:tcW w:w="169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4786B" w:rsidRDefault="0064786B" w:rsidP="00721251">
            <w:r>
              <w:t>対応者職・氏名</w:t>
            </w:r>
          </w:p>
        </w:tc>
        <w:tc>
          <w:tcPr>
            <w:tcW w:w="69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4786B" w:rsidRDefault="0064786B" w:rsidP="00721251"/>
        </w:tc>
      </w:tr>
      <w:tr w:rsidR="0064786B" w:rsidTr="00721251">
        <w:trPr>
          <w:trHeight w:val="291"/>
        </w:trPr>
        <w:tc>
          <w:tcPr>
            <w:tcW w:w="1695" w:type="dxa"/>
            <w:vMerge/>
            <w:tcBorders>
              <w:top w:val="nil"/>
              <w:left w:val="single" w:sz="4" w:space="0" w:color="000000"/>
              <w:bottom w:val="single" w:sz="4" w:space="0" w:color="000000"/>
              <w:right w:val="single" w:sz="4" w:space="0" w:color="000000"/>
            </w:tcBorders>
            <w:tcMar>
              <w:left w:w="49" w:type="dxa"/>
              <w:right w:w="49" w:type="dxa"/>
            </w:tcMar>
          </w:tcPr>
          <w:p w:rsidR="0064786B" w:rsidRDefault="0064786B" w:rsidP="00180262"/>
        </w:tc>
        <w:tc>
          <w:tcPr>
            <w:tcW w:w="6952" w:type="dxa"/>
            <w:vMerge/>
            <w:tcBorders>
              <w:top w:val="nil"/>
              <w:left w:val="single" w:sz="4" w:space="0" w:color="000000"/>
              <w:bottom w:val="single" w:sz="4" w:space="0" w:color="000000"/>
              <w:right w:val="single" w:sz="4" w:space="0" w:color="000000"/>
            </w:tcBorders>
            <w:tcMar>
              <w:left w:w="49" w:type="dxa"/>
              <w:right w:w="49" w:type="dxa"/>
            </w:tcMar>
          </w:tcPr>
          <w:p w:rsidR="0064786B" w:rsidRDefault="0064786B" w:rsidP="00180262"/>
        </w:tc>
      </w:tr>
    </w:tbl>
    <w:p w:rsidR="0064786B" w:rsidRDefault="0064786B" w:rsidP="0064786B"/>
    <w:p w:rsidR="0064786B" w:rsidRPr="00721251" w:rsidRDefault="0064786B" w:rsidP="0064786B">
      <w:pPr>
        <w:rPr>
          <w:b/>
        </w:rPr>
      </w:pPr>
      <w:r w:rsidRPr="00721251">
        <w:rPr>
          <w:b/>
        </w:rPr>
        <w:t>３　相談・指導等の概要</w:t>
      </w:r>
    </w:p>
    <w:p w:rsidR="0064786B" w:rsidRDefault="0064786B" w:rsidP="0064786B">
      <w:r>
        <w:t>（１）調査・相談内容</w:t>
      </w:r>
    </w:p>
    <w:tbl>
      <w:tblPr>
        <w:tblW w:w="8647" w:type="dxa"/>
        <w:tblInd w:w="279" w:type="dxa"/>
        <w:tblLayout w:type="fixed"/>
        <w:tblCellMar>
          <w:left w:w="0" w:type="dxa"/>
          <w:right w:w="0" w:type="dxa"/>
        </w:tblCellMar>
        <w:tblLook w:val="0000" w:firstRow="0" w:lastRow="0" w:firstColumn="0" w:lastColumn="0" w:noHBand="0" w:noVBand="0"/>
      </w:tblPr>
      <w:tblGrid>
        <w:gridCol w:w="8647"/>
      </w:tblGrid>
      <w:tr w:rsidR="0064786B" w:rsidTr="00721251">
        <w:trPr>
          <w:trHeight w:val="291"/>
        </w:trPr>
        <w:tc>
          <w:tcPr>
            <w:tcW w:w="8647" w:type="dxa"/>
            <w:vMerge w:val="restart"/>
            <w:tcBorders>
              <w:top w:val="single" w:sz="4" w:space="0" w:color="000000"/>
              <w:left w:val="single" w:sz="4" w:space="0" w:color="000000"/>
              <w:bottom w:val="nil"/>
              <w:right w:val="single" w:sz="4" w:space="0" w:color="000000"/>
            </w:tcBorders>
            <w:tcMar>
              <w:left w:w="49" w:type="dxa"/>
              <w:right w:w="49" w:type="dxa"/>
            </w:tcMar>
          </w:tcPr>
          <w:p w:rsidR="0064786B" w:rsidRDefault="0064786B" w:rsidP="00180262"/>
          <w:p w:rsidR="0064786B" w:rsidRDefault="0064786B" w:rsidP="00180262"/>
          <w:p w:rsidR="0064786B" w:rsidRDefault="0064786B" w:rsidP="00180262"/>
          <w:p w:rsidR="0064786B" w:rsidRDefault="0064786B" w:rsidP="00180262"/>
          <w:p w:rsidR="0064786B" w:rsidRDefault="0064786B" w:rsidP="00180262"/>
        </w:tc>
      </w:tr>
      <w:tr w:rsidR="0064786B" w:rsidTr="00721251">
        <w:trPr>
          <w:trHeight w:val="291"/>
        </w:trPr>
        <w:tc>
          <w:tcPr>
            <w:tcW w:w="8647" w:type="dxa"/>
            <w:vMerge/>
            <w:tcBorders>
              <w:top w:val="nil"/>
              <w:left w:val="single" w:sz="4" w:space="0" w:color="000000"/>
              <w:bottom w:val="single" w:sz="4" w:space="0" w:color="000000"/>
              <w:right w:val="single" w:sz="4" w:space="0" w:color="000000"/>
            </w:tcBorders>
            <w:tcMar>
              <w:left w:w="49" w:type="dxa"/>
              <w:right w:w="49" w:type="dxa"/>
            </w:tcMar>
          </w:tcPr>
          <w:p w:rsidR="0064786B" w:rsidRDefault="0064786B" w:rsidP="00180262"/>
        </w:tc>
      </w:tr>
    </w:tbl>
    <w:p w:rsidR="0064786B" w:rsidRDefault="0064786B" w:rsidP="0064786B"/>
    <w:p w:rsidR="0064786B" w:rsidRDefault="0064786B" w:rsidP="0064786B">
      <w:r>
        <w:t>（２）指導・助言内容</w:t>
      </w:r>
    </w:p>
    <w:tbl>
      <w:tblPr>
        <w:tblW w:w="8647" w:type="dxa"/>
        <w:tblInd w:w="279" w:type="dxa"/>
        <w:tblLayout w:type="fixed"/>
        <w:tblCellMar>
          <w:left w:w="0" w:type="dxa"/>
          <w:right w:w="0" w:type="dxa"/>
        </w:tblCellMar>
        <w:tblLook w:val="0000" w:firstRow="0" w:lastRow="0" w:firstColumn="0" w:lastColumn="0" w:noHBand="0" w:noVBand="0"/>
      </w:tblPr>
      <w:tblGrid>
        <w:gridCol w:w="8647"/>
      </w:tblGrid>
      <w:tr w:rsidR="0064786B" w:rsidTr="00721251">
        <w:trPr>
          <w:trHeight w:val="291"/>
        </w:trPr>
        <w:tc>
          <w:tcPr>
            <w:tcW w:w="8647" w:type="dxa"/>
            <w:vMerge w:val="restart"/>
            <w:tcBorders>
              <w:top w:val="single" w:sz="4" w:space="0" w:color="000000"/>
              <w:left w:val="single" w:sz="4" w:space="0" w:color="000000"/>
              <w:bottom w:val="nil"/>
              <w:right w:val="single" w:sz="4" w:space="0" w:color="000000"/>
            </w:tcBorders>
            <w:tcMar>
              <w:left w:w="49" w:type="dxa"/>
              <w:right w:w="49" w:type="dxa"/>
            </w:tcMar>
          </w:tcPr>
          <w:p w:rsidR="0064786B" w:rsidRDefault="0064786B" w:rsidP="00180262"/>
          <w:p w:rsidR="0064786B" w:rsidRDefault="0064786B" w:rsidP="00180262"/>
          <w:p w:rsidR="0064786B" w:rsidRDefault="0064786B" w:rsidP="00180262"/>
          <w:p w:rsidR="0064786B" w:rsidRDefault="0064786B" w:rsidP="00180262"/>
          <w:p w:rsidR="0064786B" w:rsidRDefault="0064786B" w:rsidP="00180262"/>
          <w:p w:rsidR="0064786B" w:rsidRDefault="0064786B" w:rsidP="00180262"/>
          <w:p w:rsidR="0064786B" w:rsidRDefault="0064786B" w:rsidP="00180262"/>
        </w:tc>
      </w:tr>
      <w:tr w:rsidR="0064786B" w:rsidTr="00721251">
        <w:trPr>
          <w:trHeight w:val="291"/>
        </w:trPr>
        <w:tc>
          <w:tcPr>
            <w:tcW w:w="8647" w:type="dxa"/>
            <w:vMerge/>
            <w:tcBorders>
              <w:top w:val="nil"/>
              <w:left w:val="single" w:sz="4" w:space="0" w:color="000000"/>
              <w:bottom w:val="single" w:sz="4" w:space="0" w:color="000000"/>
              <w:right w:val="single" w:sz="4" w:space="0" w:color="000000"/>
            </w:tcBorders>
            <w:tcMar>
              <w:left w:w="49" w:type="dxa"/>
              <w:right w:w="49" w:type="dxa"/>
            </w:tcMar>
          </w:tcPr>
          <w:p w:rsidR="0064786B" w:rsidRDefault="0064786B" w:rsidP="00180262"/>
        </w:tc>
      </w:tr>
    </w:tbl>
    <w:p w:rsidR="0064786B" w:rsidRDefault="0064786B" w:rsidP="0064786B"/>
    <w:p w:rsidR="0064786B" w:rsidRPr="00721251" w:rsidRDefault="0064786B" w:rsidP="0064786B">
      <w:pPr>
        <w:rPr>
          <w:b/>
        </w:rPr>
      </w:pPr>
      <w:r w:rsidRPr="00721251">
        <w:rPr>
          <w:b/>
        </w:rPr>
        <w:t>４　その他</w:t>
      </w:r>
    </w:p>
    <w:p w:rsidR="0064786B" w:rsidRDefault="0064786B" w:rsidP="00721251">
      <w:pPr>
        <w:ind w:firstLineChars="200" w:firstLine="420"/>
      </w:pPr>
      <w:r>
        <w:t>指導・助言に使用した書類・レジュメ等あれば、添付願います。</w:t>
      </w:r>
    </w:p>
    <w:p w:rsidR="00721251" w:rsidRDefault="00721251">
      <w:pPr>
        <w:widowControl/>
        <w:jc w:val="left"/>
      </w:pPr>
      <w:r>
        <w:br w:type="page"/>
      </w:r>
    </w:p>
    <w:p w:rsidR="00721251" w:rsidRDefault="00721251" w:rsidP="00721251">
      <w:r>
        <w:lastRenderedPageBreak/>
        <w:t>別記第６号様式</w:t>
      </w:r>
    </w:p>
    <w:p w:rsidR="00721251" w:rsidRDefault="00721251" w:rsidP="00721251"/>
    <w:p w:rsidR="00721251" w:rsidRPr="00721251" w:rsidRDefault="00721251" w:rsidP="00721251">
      <w:pPr>
        <w:jc w:val="center"/>
        <w:rPr>
          <w:sz w:val="24"/>
        </w:rPr>
      </w:pPr>
      <w:r w:rsidRPr="00721251">
        <w:rPr>
          <w:sz w:val="24"/>
        </w:rPr>
        <w:t>地熱・温泉熱アドバイザー派遣事業による支援完了報告書</w:t>
      </w:r>
    </w:p>
    <w:p w:rsidR="00721251" w:rsidRDefault="00721251" w:rsidP="00721251">
      <w:pPr>
        <w:jc w:val="center"/>
      </w:pPr>
    </w:p>
    <w:p w:rsidR="00721251" w:rsidRDefault="00721251" w:rsidP="00721251">
      <w:pPr>
        <w:ind w:rightChars="133" w:right="279"/>
        <w:jc w:val="right"/>
      </w:pPr>
      <w:r>
        <w:t xml:space="preserve">　　年　　月　　日</w:t>
      </w:r>
    </w:p>
    <w:p w:rsidR="00721251" w:rsidRDefault="00721251" w:rsidP="00721251"/>
    <w:p w:rsidR="0013228E" w:rsidRPr="00C17536" w:rsidRDefault="0013228E" w:rsidP="0013228E">
      <w:pPr>
        <w:ind w:firstLineChars="100" w:firstLine="210"/>
      </w:pPr>
      <w:r w:rsidRPr="00C17536">
        <w:t>北海道経済部</w:t>
      </w:r>
      <w:r w:rsidRPr="00C17536">
        <w:rPr>
          <w:rFonts w:hint="eastAsia"/>
        </w:rPr>
        <w:t>ゼロカーボン推進</w:t>
      </w:r>
      <w:r w:rsidRPr="00C17536">
        <w:t>局</w:t>
      </w:r>
      <w:r w:rsidRPr="00C17536">
        <w:rPr>
          <w:rFonts w:hint="eastAsia"/>
        </w:rPr>
        <w:t>ゼロカーボン産業</w:t>
      </w:r>
      <w:r w:rsidRPr="00C17536">
        <w:t>課</w:t>
      </w:r>
    </w:p>
    <w:p w:rsidR="0013228E" w:rsidRPr="00C17536" w:rsidRDefault="0013228E" w:rsidP="0013228E">
      <w:pPr>
        <w:ind w:firstLineChars="100" w:firstLine="210"/>
      </w:pPr>
      <w:r w:rsidRPr="00C17536">
        <w:rPr>
          <w:rFonts w:hint="eastAsia"/>
        </w:rPr>
        <w:t>新エネルギー担当課長</w:t>
      </w:r>
      <w:r w:rsidRPr="00C17536">
        <w:t xml:space="preserve">　様</w:t>
      </w:r>
    </w:p>
    <w:p w:rsidR="00721251" w:rsidRPr="0013228E" w:rsidRDefault="00721251" w:rsidP="00721251"/>
    <w:p w:rsidR="00721251" w:rsidRDefault="00721251" w:rsidP="00721251"/>
    <w:p w:rsidR="00721251" w:rsidRDefault="00721251" w:rsidP="00721251">
      <w:r>
        <w:t xml:space="preserve">                                              〒</w:t>
      </w:r>
    </w:p>
    <w:p w:rsidR="00721251" w:rsidRDefault="00721251" w:rsidP="00721251">
      <w:r>
        <w:t xml:space="preserve">                                        　　　住　　所</w:t>
      </w:r>
    </w:p>
    <w:p w:rsidR="00721251" w:rsidRDefault="00721251" w:rsidP="00721251">
      <w:r>
        <w:t xml:space="preserve">                                        　　　</w:t>
      </w:r>
      <w:r w:rsidR="00173569">
        <w:rPr>
          <w:rFonts w:hint="eastAsia"/>
        </w:rPr>
        <w:t>申請者</w:t>
      </w:r>
      <w:r>
        <w:t>名</w:t>
      </w:r>
    </w:p>
    <w:p w:rsidR="00721251" w:rsidRDefault="00721251" w:rsidP="00721251">
      <w:r>
        <w:t xml:space="preserve">                                              代表者名</w:t>
      </w:r>
    </w:p>
    <w:p w:rsidR="00721251" w:rsidRDefault="00721251" w:rsidP="00721251"/>
    <w:p w:rsidR="00721251" w:rsidRDefault="00721251" w:rsidP="00721251">
      <w:pPr>
        <w:ind w:firstLineChars="100" w:firstLine="210"/>
      </w:pPr>
      <w:r>
        <w:t>次のとおり標記事業における支援を受けましたので、報告します。</w:t>
      </w:r>
    </w:p>
    <w:p w:rsidR="00721251" w:rsidRDefault="00721251" w:rsidP="00721251">
      <w:pPr>
        <w:jc w:val="center"/>
      </w:pPr>
      <w:r>
        <w:t>記</w:t>
      </w:r>
    </w:p>
    <w:p w:rsidR="00721251" w:rsidRPr="00721251" w:rsidRDefault="00721251" w:rsidP="00721251">
      <w:pPr>
        <w:rPr>
          <w:b/>
        </w:rPr>
      </w:pPr>
      <w:r w:rsidRPr="00721251">
        <w:rPr>
          <w:b/>
        </w:rPr>
        <w:t>１　支援の内容</w:t>
      </w:r>
    </w:p>
    <w:p w:rsidR="00721251" w:rsidRDefault="00721251" w:rsidP="00721251">
      <w:r>
        <w:t>（１）担当アドバイザーの</w:t>
      </w:r>
      <w:r>
        <w:rPr>
          <w:rFonts w:hint="eastAsia"/>
        </w:rPr>
        <w:t>所属</w:t>
      </w:r>
      <w:r>
        <w:t>・職・氏名</w:t>
      </w:r>
    </w:p>
    <w:p w:rsidR="00721251" w:rsidRDefault="00721251" w:rsidP="00721251"/>
    <w:p w:rsidR="00721251" w:rsidRDefault="00721251" w:rsidP="00721251">
      <w:r>
        <w:t>（２）指導・助言を受けた日</w:t>
      </w:r>
    </w:p>
    <w:p w:rsidR="00721251" w:rsidRDefault="00721251" w:rsidP="00E22A90">
      <w:pPr>
        <w:ind w:firstLineChars="400" w:firstLine="840"/>
      </w:pPr>
      <w:r>
        <w:t xml:space="preserve">　　年　　月　　日（　）　　時から　　時</w:t>
      </w:r>
    </w:p>
    <w:p w:rsidR="00721251" w:rsidRDefault="00721251" w:rsidP="00721251"/>
    <w:p w:rsidR="00721251" w:rsidRPr="00721251" w:rsidRDefault="00721251" w:rsidP="00721251">
      <w:pPr>
        <w:rPr>
          <w:b/>
        </w:rPr>
      </w:pPr>
      <w:r w:rsidRPr="00721251">
        <w:rPr>
          <w:b/>
        </w:rPr>
        <w:t>２　指導・助言の内容等</w:t>
      </w:r>
    </w:p>
    <w:p w:rsidR="00721251" w:rsidRDefault="00721251" w:rsidP="00721251">
      <w:r>
        <w:t>（１）アドバイザー</w:t>
      </w:r>
      <w:r>
        <w:rPr>
          <w:rFonts w:hint="eastAsia"/>
        </w:rPr>
        <w:t>への</w:t>
      </w:r>
      <w:r>
        <w:t>相談内容</w:t>
      </w:r>
    </w:p>
    <w:tbl>
      <w:tblPr>
        <w:tblW w:w="8646" w:type="dxa"/>
        <w:tblInd w:w="421" w:type="dxa"/>
        <w:tblLayout w:type="fixed"/>
        <w:tblCellMar>
          <w:left w:w="0" w:type="dxa"/>
          <w:right w:w="0" w:type="dxa"/>
        </w:tblCellMar>
        <w:tblLook w:val="0000" w:firstRow="0" w:lastRow="0" w:firstColumn="0" w:lastColumn="0" w:noHBand="0" w:noVBand="0"/>
      </w:tblPr>
      <w:tblGrid>
        <w:gridCol w:w="8646"/>
      </w:tblGrid>
      <w:tr w:rsidR="00721251" w:rsidTr="00721251">
        <w:trPr>
          <w:trHeight w:val="280"/>
        </w:trPr>
        <w:tc>
          <w:tcPr>
            <w:tcW w:w="8646" w:type="dxa"/>
            <w:vMerge w:val="restart"/>
            <w:tcBorders>
              <w:top w:val="single" w:sz="4" w:space="0" w:color="000000"/>
              <w:left w:val="single" w:sz="4" w:space="0" w:color="000000"/>
              <w:bottom w:val="nil"/>
              <w:right w:val="single" w:sz="4" w:space="0" w:color="000000"/>
            </w:tcBorders>
            <w:tcMar>
              <w:left w:w="49" w:type="dxa"/>
              <w:right w:w="49" w:type="dxa"/>
            </w:tcMar>
          </w:tcPr>
          <w:p w:rsidR="00721251" w:rsidRDefault="00721251" w:rsidP="00180262"/>
          <w:p w:rsidR="00721251" w:rsidRDefault="00721251" w:rsidP="00180262"/>
          <w:p w:rsidR="00721251" w:rsidRDefault="00721251" w:rsidP="00180262"/>
          <w:p w:rsidR="00721251" w:rsidRDefault="00721251" w:rsidP="00180262"/>
        </w:tc>
      </w:tr>
      <w:tr w:rsidR="00721251" w:rsidTr="00721251">
        <w:trPr>
          <w:trHeight w:val="280"/>
        </w:trPr>
        <w:tc>
          <w:tcPr>
            <w:tcW w:w="8646" w:type="dxa"/>
            <w:vMerge/>
            <w:tcBorders>
              <w:top w:val="nil"/>
              <w:left w:val="single" w:sz="4" w:space="0" w:color="000000"/>
              <w:bottom w:val="single" w:sz="4" w:space="0" w:color="000000"/>
              <w:right w:val="single" w:sz="4" w:space="0" w:color="000000"/>
            </w:tcBorders>
            <w:tcMar>
              <w:left w:w="49" w:type="dxa"/>
              <w:right w:w="49" w:type="dxa"/>
            </w:tcMar>
          </w:tcPr>
          <w:p w:rsidR="00721251" w:rsidRDefault="00721251" w:rsidP="00180262"/>
        </w:tc>
      </w:tr>
    </w:tbl>
    <w:p w:rsidR="00721251" w:rsidRDefault="00721251" w:rsidP="00721251"/>
    <w:p w:rsidR="00721251" w:rsidRDefault="00721251" w:rsidP="00721251">
      <w:r>
        <w:t>（２）アドバイザーからの指導・助言事項</w:t>
      </w:r>
    </w:p>
    <w:tbl>
      <w:tblPr>
        <w:tblW w:w="8646" w:type="dxa"/>
        <w:tblInd w:w="421" w:type="dxa"/>
        <w:tblLayout w:type="fixed"/>
        <w:tblCellMar>
          <w:left w:w="0" w:type="dxa"/>
          <w:right w:w="0" w:type="dxa"/>
        </w:tblCellMar>
        <w:tblLook w:val="0000" w:firstRow="0" w:lastRow="0" w:firstColumn="0" w:lastColumn="0" w:noHBand="0" w:noVBand="0"/>
      </w:tblPr>
      <w:tblGrid>
        <w:gridCol w:w="8646"/>
      </w:tblGrid>
      <w:tr w:rsidR="00721251" w:rsidTr="00721251">
        <w:trPr>
          <w:trHeight w:val="280"/>
        </w:trPr>
        <w:tc>
          <w:tcPr>
            <w:tcW w:w="8646" w:type="dxa"/>
            <w:vMerge w:val="restart"/>
            <w:tcBorders>
              <w:top w:val="single" w:sz="4" w:space="0" w:color="000000"/>
              <w:left w:val="single" w:sz="4" w:space="0" w:color="000000"/>
              <w:bottom w:val="nil"/>
              <w:right w:val="single" w:sz="4" w:space="0" w:color="000000"/>
            </w:tcBorders>
            <w:tcMar>
              <w:left w:w="49" w:type="dxa"/>
              <w:right w:w="49" w:type="dxa"/>
            </w:tcMar>
          </w:tcPr>
          <w:p w:rsidR="00721251" w:rsidRDefault="00721251" w:rsidP="00180262"/>
          <w:p w:rsidR="00721251" w:rsidRDefault="00721251" w:rsidP="00180262"/>
          <w:p w:rsidR="00721251" w:rsidRDefault="00721251" w:rsidP="00180262"/>
          <w:p w:rsidR="00721251" w:rsidRDefault="00721251" w:rsidP="00180262"/>
        </w:tc>
      </w:tr>
      <w:tr w:rsidR="00721251" w:rsidTr="00721251">
        <w:trPr>
          <w:trHeight w:val="280"/>
        </w:trPr>
        <w:tc>
          <w:tcPr>
            <w:tcW w:w="8646" w:type="dxa"/>
            <w:vMerge/>
            <w:tcBorders>
              <w:top w:val="nil"/>
              <w:left w:val="single" w:sz="4" w:space="0" w:color="000000"/>
              <w:bottom w:val="single" w:sz="4" w:space="0" w:color="000000"/>
              <w:right w:val="single" w:sz="4" w:space="0" w:color="000000"/>
            </w:tcBorders>
            <w:tcMar>
              <w:left w:w="49" w:type="dxa"/>
              <w:right w:w="49" w:type="dxa"/>
            </w:tcMar>
          </w:tcPr>
          <w:p w:rsidR="00721251" w:rsidRDefault="00721251" w:rsidP="00180262"/>
        </w:tc>
      </w:tr>
    </w:tbl>
    <w:p w:rsidR="00721251" w:rsidRDefault="00721251" w:rsidP="00721251"/>
    <w:p w:rsidR="00721251" w:rsidRDefault="00721251" w:rsidP="00721251">
      <w:r>
        <w:t>（３）上記（２）に対する対応等</w:t>
      </w:r>
    </w:p>
    <w:tbl>
      <w:tblPr>
        <w:tblW w:w="8646" w:type="dxa"/>
        <w:tblInd w:w="421" w:type="dxa"/>
        <w:tblLayout w:type="fixed"/>
        <w:tblCellMar>
          <w:left w:w="0" w:type="dxa"/>
          <w:right w:w="0" w:type="dxa"/>
        </w:tblCellMar>
        <w:tblLook w:val="0000" w:firstRow="0" w:lastRow="0" w:firstColumn="0" w:lastColumn="0" w:noHBand="0" w:noVBand="0"/>
      </w:tblPr>
      <w:tblGrid>
        <w:gridCol w:w="8646"/>
      </w:tblGrid>
      <w:tr w:rsidR="00721251" w:rsidTr="00721251">
        <w:trPr>
          <w:trHeight w:val="280"/>
        </w:trPr>
        <w:tc>
          <w:tcPr>
            <w:tcW w:w="8646" w:type="dxa"/>
            <w:vMerge w:val="restart"/>
            <w:tcBorders>
              <w:top w:val="single" w:sz="4" w:space="0" w:color="000000"/>
              <w:left w:val="single" w:sz="4" w:space="0" w:color="000000"/>
              <w:bottom w:val="nil"/>
              <w:right w:val="single" w:sz="4" w:space="0" w:color="000000"/>
            </w:tcBorders>
            <w:tcMar>
              <w:left w:w="49" w:type="dxa"/>
              <w:right w:w="49" w:type="dxa"/>
            </w:tcMar>
          </w:tcPr>
          <w:p w:rsidR="00721251" w:rsidRDefault="00721251" w:rsidP="00180262"/>
          <w:p w:rsidR="00721251" w:rsidRDefault="00721251" w:rsidP="00180262"/>
          <w:p w:rsidR="00721251" w:rsidRDefault="00721251" w:rsidP="00180262"/>
          <w:p w:rsidR="00721251" w:rsidRDefault="00721251" w:rsidP="00180262"/>
        </w:tc>
      </w:tr>
      <w:tr w:rsidR="00721251" w:rsidTr="00721251">
        <w:trPr>
          <w:trHeight w:val="280"/>
        </w:trPr>
        <w:tc>
          <w:tcPr>
            <w:tcW w:w="8646" w:type="dxa"/>
            <w:vMerge/>
            <w:tcBorders>
              <w:top w:val="nil"/>
              <w:left w:val="single" w:sz="4" w:space="0" w:color="000000"/>
              <w:bottom w:val="single" w:sz="4" w:space="0" w:color="000000"/>
              <w:right w:val="single" w:sz="4" w:space="0" w:color="000000"/>
            </w:tcBorders>
            <w:tcMar>
              <w:left w:w="49" w:type="dxa"/>
              <w:right w:w="49" w:type="dxa"/>
            </w:tcMar>
          </w:tcPr>
          <w:p w:rsidR="00721251" w:rsidRDefault="00721251" w:rsidP="00180262"/>
        </w:tc>
      </w:tr>
    </w:tbl>
    <w:p w:rsidR="00721251" w:rsidRDefault="00721251" w:rsidP="00721251"/>
    <w:p w:rsidR="00721251" w:rsidRPr="00721251" w:rsidRDefault="008F6E3C" w:rsidP="00721251">
      <w:pPr>
        <w:rPr>
          <w:b/>
        </w:rPr>
      </w:pPr>
      <w:r>
        <w:rPr>
          <w:b/>
        </w:rPr>
        <w:t>３</w:t>
      </w:r>
      <w:r w:rsidR="00721251" w:rsidRPr="00721251">
        <w:rPr>
          <w:b/>
        </w:rPr>
        <w:t xml:space="preserve">　その他（当該事業を活用した感想等）</w:t>
      </w:r>
    </w:p>
    <w:tbl>
      <w:tblPr>
        <w:tblW w:w="8646" w:type="dxa"/>
        <w:tblInd w:w="421" w:type="dxa"/>
        <w:tblLayout w:type="fixed"/>
        <w:tblCellMar>
          <w:left w:w="0" w:type="dxa"/>
          <w:right w:w="0" w:type="dxa"/>
        </w:tblCellMar>
        <w:tblLook w:val="0000" w:firstRow="0" w:lastRow="0" w:firstColumn="0" w:lastColumn="0" w:noHBand="0" w:noVBand="0"/>
      </w:tblPr>
      <w:tblGrid>
        <w:gridCol w:w="8646"/>
      </w:tblGrid>
      <w:tr w:rsidR="00721251" w:rsidTr="00721251">
        <w:trPr>
          <w:trHeight w:val="280"/>
        </w:trPr>
        <w:tc>
          <w:tcPr>
            <w:tcW w:w="8646" w:type="dxa"/>
            <w:vMerge w:val="restart"/>
            <w:tcBorders>
              <w:top w:val="single" w:sz="4" w:space="0" w:color="000000"/>
              <w:left w:val="single" w:sz="4" w:space="0" w:color="000000"/>
              <w:bottom w:val="nil"/>
              <w:right w:val="single" w:sz="4" w:space="0" w:color="000000"/>
            </w:tcBorders>
            <w:tcMar>
              <w:left w:w="49" w:type="dxa"/>
              <w:right w:w="49" w:type="dxa"/>
            </w:tcMar>
          </w:tcPr>
          <w:p w:rsidR="00721251" w:rsidRDefault="00721251" w:rsidP="00180262"/>
          <w:p w:rsidR="00721251" w:rsidRDefault="00721251" w:rsidP="00180262"/>
          <w:p w:rsidR="00721251" w:rsidRDefault="00721251" w:rsidP="00180262"/>
          <w:p w:rsidR="00721251" w:rsidRDefault="00721251" w:rsidP="00180262"/>
        </w:tc>
      </w:tr>
      <w:tr w:rsidR="00721251" w:rsidTr="00721251">
        <w:trPr>
          <w:trHeight w:val="280"/>
        </w:trPr>
        <w:tc>
          <w:tcPr>
            <w:tcW w:w="8646" w:type="dxa"/>
            <w:vMerge/>
            <w:tcBorders>
              <w:top w:val="nil"/>
              <w:left w:val="single" w:sz="4" w:space="0" w:color="000000"/>
              <w:bottom w:val="single" w:sz="4" w:space="0" w:color="000000"/>
              <w:right w:val="single" w:sz="4" w:space="0" w:color="000000"/>
            </w:tcBorders>
            <w:tcMar>
              <w:left w:w="49" w:type="dxa"/>
              <w:right w:w="49" w:type="dxa"/>
            </w:tcMar>
          </w:tcPr>
          <w:p w:rsidR="00721251" w:rsidRDefault="00721251" w:rsidP="00180262"/>
        </w:tc>
      </w:tr>
    </w:tbl>
    <w:p w:rsidR="00721251" w:rsidRDefault="00721251" w:rsidP="00721251"/>
    <w:p w:rsidR="0064786B" w:rsidRPr="00721251" w:rsidRDefault="0064786B" w:rsidP="0064786B"/>
    <w:sectPr w:rsidR="0064786B" w:rsidRPr="00721251" w:rsidSect="00173569">
      <w:pgSz w:w="11906" w:h="16838" w:code="9"/>
      <w:pgMar w:top="1418" w:right="1418" w:bottom="1021" w:left="1418" w:header="851" w:footer="992" w:gutter="0"/>
      <w:cols w:space="425"/>
      <w:docGrid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711" w:rsidRDefault="00AF0711" w:rsidP="006549DF">
      <w:r>
        <w:separator/>
      </w:r>
    </w:p>
  </w:endnote>
  <w:endnote w:type="continuationSeparator" w:id="0">
    <w:p w:rsidR="00AF0711" w:rsidRDefault="00AF0711" w:rsidP="0065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711" w:rsidRDefault="00AF0711" w:rsidP="006549DF">
      <w:r>
        <w:separator/>
      </w:r>
    </w:p>
  </w:footnote>
  <w:footnote w:type="continuationSeparator" w:id="0">
    <w:p w:rsidR="00AF0711" w:rsidRDefault="00AF0711" w:rsidP="00654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FE"/>
    <w:rsid w:val="000234E7"/>
    <w:rsid w:val="0013228E"/>
    <w:rsid w:val="001600A3"/>
    <w:rsid w:val="00161B23"/>
    <w:rsid w:val="001674AE"/>
    <w:rsid w:val="00173569"/>
    <w:rsid w:val="001850E2"/>
    <w:rsid w:val="001E2EB9"/>
    <w:rsid w:val="00265FD8"/>
    <w:rsid w:val="00274D95"/>
    <w:rsid w:val="00291D47"/>
    <w:rsid w:val="003344DB"/>
    <w:rsid w:val="00374970"/>
    <w:rsid w:val="00382043"/>
    <w:rsid w:val="003A2124"/>
    <w:rsid w:val="003E5A7B"/>
    <w:rsid w:val="003F5C4D"/>
    <w:rsid w:val="003F6AEB"/>
    <w:rsid w:val="004218AB"/>
    <w:rsid w:val="00430A8A"/>
    <w:rsid w:val="00492673"/>
    <w:rsid w:val="004F2019"/>
    <w:rsid w:val="004F209F"/>
    <w:rsid w:val="00517268"/>
    <w:rsid w:val="005208ED"/>
    <w:rsid w:val="00536B8A"/>
    <w:rsid w:val="00570F1B"/>
    <w:rsid w:val="005C11B5"/>
    <w:rsid w:val="00600DE6"/>
    <w:rsid w:val="006360F4"/>
    <w:rsid w:val="0064786B"/>
    <w:rsid w:val="00650B95"/>
    <w:rsid w:val="006549DF"/>
    <w:rsid w:val="00677841"/>
    <w:rsid w:val="00694774"/>
    <w:rsid w:val="00721251"/>
    <w:rsid w:val="00731484"/>
    <w:rsid w:val="00777061"/>
    <w:rsid w:val="007831DF"/>
    <w:rsid w:val="007865FA"/>
    <w:rsid w:val="007B657E"/>
    <w:rsid w:val="007D0DCD"/>
    <w:rsid w:val="007E150C"/>
    <w:rsid w:val="0084786E"/>
    <w:rsid w:val="00863ADE"/>
    <w:rsid w:val="008F6E3C"/>
    <w:rsid w:val="009A18E5"/>
    <w:rsid w:val="009A5088"/>
    <w:rsid w:val="009D7279"/>
    <w:rsid w:val="00A023E9"/>
    <w:rsid w:val="00A36B17"/>
    <w:rsid w:val="00AB75DE"/>
    <w:rsid w:val="00AF0711"/>
    <w:rsid w:val="00AF3027"/>
    <w:rsid w:val="00B24098"/>
    <w:rsid w:val="00B411CE"/>
    <w:rsid w:val="00B52DBC"/>
    <w:rsid w:val="00B73EDC"/>
    <w:rsid w:val="00BC4431"/>
    <w:rsid w:val="00BD0473"/>
    <w:rsid w:val="00C17536"/>
    <w:rsid w:val="00C90DD7"/>
    <w:rsid w:val="00D132B9"/>
    <w:rsid w:val="00D26B03"/>
    <w:rsid w:val="00D44304"/>
    <w:rsid w:val="00D8569F"/>
    <w:rsid w:val="00DD5A8B"/>
    <w:rsid w:val="00DF6DDF"/>
    <w:rsid w:val="00E22A90"/>
    <w:rsid w:val="00E374FE"/>
    <w:rsid w:val="00F83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536782B-02DC-413A-9372-4611884C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569"/>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9DF"/>
    <w:pPr>
      <w:tabs>
        <w:tab w:val="center" w:pos="4252"/>
        <w:tab w:val="right" w:pos="8504"/>
      </w:tabs>
      <w:snapToGrid w:val="0"/>
    </w:pPr>
  </w:style>
  <w:style w:type="character" w:customStyle="1" w:styleId="a4">
    <w:name w:val="ヘッダー (文字)"/>
    <w:basedOn w:val="a0"/>
    <w:link w:val="a3"/>
    <w:uiPriority w:val="99"/>
    <w:rsid w:val="006549DF"/>
  </w:style>
  <w:style w:type="paragraph" w:styleId="a5">
    <w:name w:val="footer"/>
    <w:basedOn w:val="a"/>
    <w:link w:val="a6"/>
    <w:uiPriority w:val="99"/>
    <w:unhideWhenUsed/>
    <w:rsid w:val="006549DF"/>
    <w:pPr>
      <w:tabs>
        <w:tab w:val="center" w:pos="4252"/>
        <w:tab w:val="right" w:pos="8504"/>
      </w:tabs>
      <w:snapToGrid w:val="0"/>
    </w:pPr>
  </w:style>
  <w:style w:type="character" w:customStyle="1" w:styleId="a6">
    <w:name w:val="フッター (文字)"/>
    <w:basedOn w:val="a0"/>
    <w:link w:val="a5"/>
    <w:uiPriority w:val="99"/>
    <w:rsid w:val="006549DF"/>
  </w:style>
  <w:style w:type="paragraph" w:styleId="a7">
    <w:name w:val="Balloon Text"/>
    <w:basedOn w:val="a"/>
    <w:link w:val="a8"/>
    <w:uiPriority w:val="99"/>
    <w:semiHidden/>
    <w:unhideWhenUsed/>
    <w:rsid w:val="001850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50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8</Pages>
  <Words>639</Words>
  <Characters>3646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黒澤＿厚（省エネ・新エネグループ）</dc:creator>
  <cp:keywords/>
  <dc:description/>
  <cp:lastModifiedBy>新エネ係</cp:lastModifiedBy>
  <cp:revision>49</cp:revision>
  <cp:lastPrinted>2021-07-20T02:07:00Z</cp:lastPrinted>
  <dcterms:created xsi:type="dcterms:W3CDTF">2014-09-17T06:33:00Z</dcterms:created>
  <dcterms:modified xsi:type="dcterms:W3CDTF">2024-03-26T09:55:00Z</dcterms:modified>
</cp:coreProperties>
</file>