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98" w:rsidRDefault="00B15698">
      <w:pPr>
        <w:rPr>
          <w:rFonts w:cs="Times New Roman"/>
        </w:rPr>
      </w:pPr>
      <w:r>
        <w:rPr>
          <w:rFonts w:cs="Times New Roman" w:hint="eastAsia"/>
        </w:rPr>
        <w:t>総政第</w:t>
      </w:r>
      <w:r>
        <w:rPr>
          <w:rFonts w:cs="Times New Roman"/>
        </w:rPr>
        <w:t>78</w:t>
      </w:r>
      <w:r>
        <w:rPr>
          <w:rFonts w:cs="Times New Roman" w:hint="eastAsia"/>
        </w:rPr>
        <w:t>号様式（</w:t>
      </w:r>
      <w:r>
        <w:rPr>
          <w:rFonts w:hint="eastAsia"/>
        </w:rPr>
        <w:t>第３条第２項、第５条第１項</w:t>
      </w:r>
      <w:r>
        <w:rPr>
          <w:rFonts w:cs="Times New Roman" w:hint="eastAsia"/>
        </w:rPr>
        <w:t>）</w:t>
      </w:r>
    </w:p>
    <w:p w:rsidR="00EC0242" w:rsidRDefault="00EF544A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助成金交付申請額算出調書</w:instrText>
      </w:r>
      <w:r>
        <w:instrText xml:space="preserve">) </w:instrText>
      </w:r>
      <w:r>
        <w:fldChar w:fldCharType="end"/>
      </w:r>
      <w:r w:rsidR="00C93B6D">
        <w:rPr>
          <w:rFonts w:hint="eastAsia"/>
          <w:vanish/>
        </w:rPr>
        <w:t>補助金交付申請額算出調書</w:t>
      </w:r>
    </w:p>
    <w:p w:rsidR="00127CC1" w:rsidRDefault="00EC0242">
      <w:pPr>
        <w:spacing w:before="120"/>
      </w:pPr>
      <w:r>
        <w:rPr>
          <w:rFonts w:hint="eastAsia"/>
        </w:rPr>
        <w:t xml:space="preserve">　</w:t>
      </w:r>
    </w:p>
    <w:p w:rsidR="00127CC1" w:rsidRDefault="00C93B6D" w:rsidP="00127CC1">
      <w:pPr>
        <w:spacing w:before="120"/>
        <w:ind w:firstLineChars="100" w:firstLine="210"/>
      </w:pPr>
      <w:r>
        <w:rPr>
          <w:rFonts w:hint="eastAsia"/>
        </w:rPr>
        <w:t>１　助成金交付申請額の算出</w:t>
      </w:r>
    </w:p>
    <w:p w:rsidR="00127CC1" w:rsidRDefault="00C93B6D" w:rsidP="00127CC1">
      <w:pPr>
        <w:spacing w:before="120"/>
        <w:ind w:firstLineChars="100" w:firstLine="210"/>
      </w:pPr>
      <w:r>
        <w:rPr>
          <w:rFonts w:hint="eastAsia"/>
        </w:rPr>
        <w:t>（１）海外での滞在費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2058"/>
        <w:gridCol w:w="1843"/>
        <w:gridCol w:w="1276"/>
        <w:gridCol w:w="1843"/>
        <w:gridCol w:w="1134"/>
      </w:tblGrid>
      <w:tr w:rsidR="00BD7138" w:rsidRPr="00127CC1">
        <w:trPr>
          <w:trHeight w:hRule="exact" w:val="550"/>
        </w:trPr>
        <w:tc>
          <w:tcPr>
            <w:tcW w:w="205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D7138" w:rsidRDefault="00C93B6D" w:rsidP="00796239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滞在先</w:t>
            </w:r>
          </w:p>
          <w:p w:rsidR="00BD7138" w:rsidRDefault="00BD7138" w:rsidP="00BD7138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D7138" w:rsidRDefault="00C93B6D" w:rsidP="00796239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海外での滞在月数</w:t>
            </w:r>
          </w:p>
          <w:p w:rsidR="00BD7138" w:rsidRDefault="00C93B6D" w:rsidP="00796239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Ａ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D7138" w:rsidRPr="00127CC1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交付基本額</w:t>
            </w:r>
          </w:p>
          <w:p w:rsidR="00BD7138" w:rsidRDefault="00C93B6D" w:rsidP="00796239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Ｂ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D7138" w:rsidRPr="00127CC1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助成金交付申請額</w:t>
            </w:r>
          </w:p>
          <w:p w:rsidR="00BD7138" w:rsidRPr="00127CC1" w:rsidRDefault="00C93B6D" w:rsidP="00127CC1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（Ａ×Ｂ）</w:t>
            </w:r>
          </w:p>
        </w:tc>
        <w:tc>
          <w:tcPr>
            <w:tcW w:w="1134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D7138" w:rsidRPr="00127CC1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　考</w:t>
            </w:r>
          </w:p>
        </w:tc>
      </w:tr>
      <w:tr w:rsidR="00BD7138" w:rsidRPr="00127CC1">
        <w:trPr>
          <w:trHeight w:hRule="exact" w:val="559"/>
        </w:trPr>
        <w:tc>
          <w:tcPr>
            <w:tcW w:w="2058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BD7138" w:rsidRPr="00127CC1" w:rsidRDefault="00BD7138" w:rsidP="00BD7138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BD7138" w:rsidRPr="00127CC1" w:rsidRDefault="00C93B6D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月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BD7138" w:rsidRPr="00127CC1" w:rsidRDefault="00C93B6D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  <w:p w:rsidR="00BD7138" w:rsidRPr="00127CC1" w:rsidRDefault="00BD7138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BD7138" w:rsidRPr="00127CC1" w:rsidRDefault="00C93B6D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BD7138" w:rsidRPr="00127CC1" w:rsidRDefault="00BD7138" w:rsidP="00796239">
            <w:pPr>
              <w:tabs>
                <w:tab w:val="left" w:pos="230"/>
              </w:tabs>
              <w:rPr>
                <w:rFonts w:cs="Times New Roman"/>
                <w:sz w:val="19"/>
                <w:szCs w:val="19"/>
              </w:rPr>
            </w:pPr>
          </w:p>
        </w:tc>
      </w:tr>
    </w:tbl>
    <w:p w:rsidR="00F70514" w:rsidRDefault="00F70514" w:rsidP="00D33BA5">
      <w:pPr>
        <w:spacing w:before="120"/>
        <w:ind w:firstLineChars="100" w:firstLine="210"/>
      </w:pPr>
    </w:p>
    <w:p w:rsidR="00BD7138" w:rsidRDefault="00D33BA5" w:rsidP="00D33BA5">
      <w:pPr>
        <w:spacing w:before="120"/>
        <w:ind w:firstLineChars="100" w:firstLine="210"/>
      </w:pPr>
      <w:r>
        <w:rPr>
          <w:rFonts w:hint="eastAsia"/>
        </w:rPr>
        <w:t>（</w:t>
      </w:r>
      <w:r w:rsidR="00F70514">
        <w:rPr>
          <w:rFonts w:hint="eastAsia"/>
        </w:rPr>
        <w:t>２</w:t>
      </w:r>
      <w:r>
        <w:rPr>
          <w:rFonts w:hint="eastAsia"/>
        </w:rPr>
        <w:t>）渡航費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2909"/>
        <w:gridCol w:w="2268"/>
        <w:gridCol w:w="1843"/>
        <w:gridCol w:w="1134"/>
      </w:tblGrid>
      <w:tr w:rsidR="00D33BA5" w:rsidRPr="00127CC1" w:rsidTr="00F70514">
        <w:trPr>
          <w:trHeight w:hRule="exact" w:val="587"/>
        </w:trPr>
        <w:tc>
          <w:tcPr>
            <w:tcW w:w="2909" w:type="dxa"/>
            <w:tcBorders>
              <w:bottom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33BA5" w:rsidRDefault="00C93B6D" w:rsidP="00D33BA5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渡航先</w:t>
            </w:r>
          </w:p>
          <w:p w:rsidR="00D33BA5" w:rsidRDefault="00D33BA5" w:rsidP="00D33BA5">
            <w:pPr>
              <w:widowControl/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33BA5" w:rsidRPr="00127CC1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交付基本額</w:t>
            </w:r>
          </w:p>
          <w:p w:rsidR="00D33BA5" w:rsidRDefault="00C93B6D" w:rsidP="00796239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Ａ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33BA5" w:rsidRPr="00127CC1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助成金交付申請額</w:t>
            </w:r>
          </w:p>
          <w:p w:rsidR="00D33BA5" w:rsidRPr="00127CC1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（Ａ）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33BA5" w:rsidRPr="00127CC1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　考</w:t>
            </w:r>
          </w:p>
        </w:tc>
      </w:tr>
      <w:tr w:rsidR="00D33BA5" w:rsidRPr="00127CC1">
        <w:trPr>
          <w:trHeight w:hRule="exact" w:val="553"/>
        </w:trPr>
        <w:tc>
          <w:tcPr>
            <w:tcW w:w="2909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D33BA5" w:rsidRPr="00127CC1" w:rsidRDefault="00D33BA5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D33BA5" w:rsidRPr="00127CC1" w:rsidRDefault="00C93B6D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  <w:p w:rsidR="00D33BA5" w:rsidRPr="00127CC1" w:rsidRDefault="00D33BA5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D33BA5" w:rsidRPr="00127CC1" w:rsidRDefault="00C93B6D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D33BA5" w:rsidRPr="00127CC1" w:rsidRDefault="00D33BA5" w:rsidP="00796239">
            <w:pPr>
              <w:tabs>
                <w:tab w:val="left" w:pos="230"/>
              </w:tabs>
              <w:rPr>
                <w:rFonts w:cs="Times New Roman"/>
                <w:sz w:val="19"/>
                <w:szCs w:val="19"/>
              </w:rPr>
            </w:pPr>
          </w:p>
        </w:tc>
      </w:tr>
    </w:tbl>
    <w:p w:rsidR="00F70514" w:rsidRDefault="00F70514" w:rsidP="00D33BA5">
      <w:pPr>
        <w:spacing w:before="120"/>
        <w:ind w:firstLineChars="100" w:firstLine="210"/>
      </w:pPr>
    </w:p>
    <w:p w:rsidR="00D33BA5" w:rsidRDefault="00F70514" w:rsidP="00D33BA5">
      <w:pPr>
        <w:spacing w:before="120"/>
        <w:ind w:firstLineChars="100" w:firstLine="210"/>
      </w:pPr>
      <w:r>
        <w:rPr>
          <w:rFonts w:hint="eastAsia"/>
        </w:rPr>
        <w:t>（３</w:t>
      </w:r>
      <w:r w:rsidR="00C93B6D">
        <w:rPr>
          <w:rFonts w:hint="eastAsia"/>
        </w:rPr>
        <w:t>）</w:t>
      </w:r>
      <w:r w:rsidR="00F5316F">
        <w:rPr>
          <w:rFonts w:hint="eastAsia"/>
        </w:rPr>
        <w:t>授業料相当額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235"/>
        <w:gridCol w:w="950"/>
        <w:gridCol w:w="950"/>
        <w:gridCol w:w="950"/>
        <w:gridCol w:w="1330"/>
        <w:gridCol w:w="1330"/>
        <w:gridCol w:w="1409"/>
      </w:tblGrid>
      <w:tr w:rsidR="00F5316F" w:rsidRPr="00F5316F">
        <w:trPr>
          <w:trHeight w:hRule="exact" w:val="840"/>
        </w:trPr>
        <w:tc>
          <w:tcPr>
            <w:tcW w:w="123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316F" w:rsidRPr="00F5316F" w:rsidRDefault="00C93B6D" w:rsidP="00F5316F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交付</w:t>
            </w:r>
            <w:r w:rsidRPr="00F5316F">
              <w:rPr>
                <w:rFonts w:hint="eastAsia"/>
                <w:sz w:val="19"/>
                <w:szCs w:val="19"/>
              </w:rPr>
              <w:t>事業に</w:t>
            </w:r>
            <w:r w:rsidRPr="00F5316F">
              <w:rPr>
                <w:rFonts w:cs="Times New Roman"/>
                <w:sz w:val="19"/>
                <w:szCs w:val="19"/>
              </w:rPr>
              <w:br/>
            </w:r>
            <w:r w:rsidRPr="00F5316F">
              <w:rPr>
                <w:rFonts w:hint="eastAsia"/>
                <w:sz w:val="19"/>
                <w:szCs w:val="19"/>
              </w:rPr>
              <w:t>要する経費</w:t>
            </w:r>
          </w:p>
          <w:p w:rsidR="00F5316F" w:rsidRPr="00F5316F" w:rsidRDefault="00C93B6D" w:rsidP="00F5316F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 w:rsidRPr="00F5316F">
              <w:rPr>
                <w:sz w:val="19"/>
                <w:szCs w:val="19"/>
              </w:rPr>
              <w:t>(</w:t>
            </w:r>
            <w:r w:rsidRPr="00F5316F">
              <w:rPr>
                <w:rFonts w:hint="eastAsia"/>
                <w:sz w:val="19"/>
                <w:szCs w:val="19"/>
              </w:rPr>
              <w:t>Ａ</w:t>
            </w:r>
            <w:r w:rsidRPr="00F5316F">
              <w:rPr>
                <w:sz w:val="19"/>
                <w:szCs w:val="19"/>
              </w:rPr>
              <w:t>)</w:t>
            </w:r>
          </w:p>
        </w:tc>
        <w:tc>
          <w:tcPr>
            <w:tcW w:w="95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316F" w:rsidRPr="00F5316F" w:rsidRDefault="00C93B6D" w:rsidP="00F5316F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交付</w:t>
            </w:r>
            <w:r w:rsidRPr="00F5316F">
              <w:rPr>
                <w:rFonts w:hint="eastAsia"/>
                <w:sz w:val="19"/>
                <w:szCs w:val="19"/>
              </w:rPr>
              <w:t>対象経　費</w:t>
            </w:r>
          </w:p>
          <w:p w:rsidR="00F5316F" w:rsidRPr="00F5316F" w:rsidRDefault="00C93B6D" w:rsidP="00F5316F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 w:rsidRPr="00F5316F">
              <w:rPr>
                <w:sz w:val="19"/>
                <w:szCs w:val="19"/>
              </w:rPr>
              <w:t>(</w:t>
            </w:r>
            <w:r w:rsidRPr="00F5316F">
              <w:rPr>
                <w:rFonts w:hint="eastAsia"/>
                <w:sz w:val="19"/>
                <w:szCs w:val="19"/>
              </w:rPr>
              <w:t>Ｂ</w:t>
            </w:r>
            <w:r w:rsidRPr="00F5316F">
              <w:rPr>
                <w:sz w:val="19"/>
                <w:szCs w:val="19"/>
              </w:rPr>
              <w:t>)</w:t>
            </w:r>
          </w:p>
        </w:tc>
        <w:tc>
          <w:tcPr>
            <w:tcW w:w="95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316F" w:rsidRPr="00F5316F" w:rsidRDefault="00C93B6D" w:rsidP="00F5316F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 w:hint="eastAsia"/>
                <w:sz w:val="19"/>
                <w:szCs w:val="19"/>
              </w:rPr>
              <w:t>交　付</w:t>
            </w:r>
            <w:r w:rsidRPr="00F5316F">
              <w:rPr>
                <w:rFonts w:cs="Times New Roman"/>
                <w:sz w:val="19"/>
                <w:szCs w:val="19"/>
              </w:rPr>
              <w:br/>
            </w:r>
            <w:r w:rsidRPr="00F5316F">
              <w:rPr>
                <w:rFonts w:hint="eastAsia"/>
                <w:sz w:val="19"/>
                <w:szCs w:val="19"/>
              </w:rPr>
              <w:t>基本額</w:t>
            </w:r>
          </w:p>
          <w:p w:rsidR="00F5316F" w:rsidRPr="00F5316F" w:rsidRDefault="00C93B6D" w:rsidP="00F5316F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 w:rsidRPr="00F5316F">
              <w:rPr>
                <w:sz w:val="19"/>
                <w:szCs w:val="19"/>
              </w:rPr>
              <w:t>(</w:t>
            </w:r>
            <w:r w:rsidRPr="00F5316F">
              <w:rPr>
                <w:rFonts w:hint="eastAsia"/>
                <w:sz w:val="19"/>
                <w:szCs w:val="19"/>
              </w:rPr>
              <w:t>Ｃ</w:t>
            </w:r>
            <w:r w:rsidRPr="00F5316F">
              <w:rPr>
                <w:sz w:val="19"/>
                <w:szCs w:val="19"/>
              </w:rPr>
              <w:t>)</w:t>
            </w:r>
          </w:p>
        </w:tc>
        <w:tc>
          <w:tcPr>
            <w:tcW w:w="95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316F" w:rsidRPr="00F5316F" w:rsidRDefault="00C93B6D" w:rsidP="00F5316F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交付</w:t>
            </w:r>
            <w:r w:rsidRPr="00F5316F">
              <w:rPr>
                <w:rFonts w:hint="eastAsia"/>
                <w:sz w:val="19"/>
                <w:szCs w:val="19"/>
              </w:rPr>
              <w:t>率等</w:t>
            </w:r>
          </w:p>
        </w:tc>
        <w:tc>
          <w:tcPr>
            <w:tcW w:w="133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316F" w:rsidRPr="00F5316F" w:rsidRDefault="00C93B6D" w:rsidP="00F5316F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助成</w:t>
            </w:r>
            <w:r w:rsidRPr="00F5316F">
              <w:rPr>
                <w:rFonts w:hint="eastAsia"/>
                <w:sz w:val="19"/>
                <w:szCs w:val="19"/>
              </w:rPr>
              <w:t>金交付</w:t>
            </w:r>
            <w:r w:rsidRPr="00F5316F">
              <w:rPr>
                <w:rFonts w:cs="Times New Roman"/>
                <w:sz w:val="19"/>
                <w:szCs w:val="19"/>
              </w:rPr>
              <w:br/>
            </w:r>
            <w:r w:rsidRPr="00F5316F">
              <w:rPr>
                <w:rFonts w:hint="eastAsia"/>
                <w:sz w:val="19"/>
                <w:szCs w:val="19"/>
              </w:rPr>
              <w:t>申　請　額</w:t>
            </w:r>
          </w:p>
          <w:p w:rsidR="00F5316F" w:rsidRPr="00F5316F" w:rsidRDefault="00C93B6D" w:rsidP="00F5316F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 w:rsidRPr="00F5316F">
              <w:rPr>
                <w:sz w:val="19"/>
                <w:szCs w:val="19"/>
              </w:rPr>
              <w:t>(</w:t>
            </w:r>
            <w:r w:rsidRPr="00F5316F">
              <w:rPr>
                <w:rFonts w:hint="eastAsia"/>
                <w:sz w:val="19"/>
                <w:szCs w:val="19"/>
              </w:rPr>
              <w:t>Ｄ</w:t>
            </w:r>
            <w:r w:rsidRPr="00F5316F">
              <w:rPr>
                <w:sz w:val="19"/>
                <w:szCs w:val="19"/>
              </w:rPr>
              <w:t>)</w:t>
            </w:r>
          </w:p>
        </w:tc>
        <w:tc>
          <w:tcPr>
            <w:tcW w:w="133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316F" w:rsidRPr="00F5316F" w:rsidRDefault="00C93B6D" w:rsidP="00F5316F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自己負担額</w:t>
            </w:r>
          </w:p>
          <w:p w:rsidR="00F5316F" w:rsidRPr="00F5316F" w:rsidRDefault="00C93B6D" w:rsidP="00F5316F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（Ｂ－Ｄ）</w:t>
            </w:r>
          </w:p>
        </w:tc>
        <w:tc>
          <w:tcPr>
            <w:tcW w:w="140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316F" w:rsidRPr="00F5316F" w:rsidRDefault="00C93B6D" w:rsidP="00F5316F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備　考</w:t>
            </w:r>
          </w:p>
        </w:tc>
      </w:tr>
      <w:tr w:rsidR="00F5316F" w:rsidRPr="00F5316F">
        <w:trPr>
          <w:trHeight w:hRule="exact" w:val="771"/>
        </w:trPr>
        <w:tc>
          <w:tcPr>
            <w:tcW w:w="1235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F5316F" w:rsidRPr="00F5316F" w:rsidRDefault="00C93B6D" w:rsidP="00F5316F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950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F5316F" w:rsidRPr="00F5316F" w:rsidRDefault="00C93B6D" w:rsidP="00F5316F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950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F5316F" w:rsidRPr="00F5316F" w:rsidRDefault="00C93B6D" w:rsidP="00F5316F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950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F5316F" w:rsidRPr="00F5316F" w:rsidRDefault="00F5316F" w:rsidP="00F5316F">
            <w:pPr>
              <w:tabs>
                <w:tab w:val="left" w:pos="230"/>
              </w:tabs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30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F5316F" w:rsidRPr="00F5316F" w:rsidRDefault="00C93B6D" w:rsidP="00F5316F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330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F5316F" w:rsidRPr="00F5316F" w:rsidRDefault="00C93B6D" w:rsidP="00F5316F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409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F5316F" w:rsidRPr="00F5316F" w:rsidRDefault="00F5316F" w:rsidP="00F5316F">
            <w:pPr>
              <w:tabs>
                <w:tab w:val="left" w:pos="230"/>
              </w:tabs>
              <w:rPr>
                <w:rFonts w:cs="Times New Roman"/>
                <w:sz w:val="19"/>
                <w:szCs w:val="19"/>
              </w:rPr>
            </w:pPr>
          </w:p>
        </w:tc>
      </w:tr>
    </w:tbl>
    <w:p w:rsidR="00F70514" w:rsidRDefault="00F70514" w:rsidP="005325AD">
      <w:pPr>
        <w:ind w:firstLineChars="100" w:firstLine="210"/>
      </w:pPr>
    </w:p>
    <w:p w:rsidR="005325AD" w:rsidRDefault="00F70514" w:rsidP="005325AD">
      <w:pPr>
        <w:ind w:firstLineChars="100" w:firstLine="210"/>
      </w:pPr>
      <w:r>
        <w:rPr>
          <w:rFonts w:hint="eastAsia"/>
        </w:rPr>
        <w:t>（４</w:t>
      </w:r>
      <w:r w:rsidR="00C93B6D">
        <w:rPr>
          <w:rFonts w:hint="eastAsia"/>
        </w:rPr>
        <w:t>）国際的競技会等参加費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208"/>
        <w:gridCol w:w="992"/>
        <w:gridCol w:w="1134"/>
        <w:gridCol w:w="851"/>
        <w:gridCol w:w="708"/>
        <w:gridCol w:w="1276"/>
        <w:gridCol w:w="1276"/>
        <w:gridCol w:w="709"/>
      </w:tblGrid>
      <w:tr w:rsidR="00317B7A" w:rsidRPr="00F5316F">
        <w:trPr>
          <w:trHeight w:hRule="exact" w:val="840"/>
        </w:trPr>
        <w:tc>
          <w:tcPr>
            <w:tcW w:w="120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17B7A" w:rsidRPr="00F5316F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交付</w:t>
            </w:r>
            <w:r w:rsidRPr="00F5316F">
              <w:rPr>
                <w:rFonts w:hint="eastAsia"/>
                <w:sz w:val="19"/>
                <w:szCs w:val="19"/>
              </w:rPr>
              <w:t>事業に</w:t>
            </w:r>
            <w:r w:rsidRPr="00F5316F">
              <w:rPr>
                <w:rFonts w:cs="Times New Roman"/>
                <w:sz w:val="19"/>
                <w:szCs w:val="19"/>
              </w:rPr>
              <w:br/>
            </w:r>
            <w:r w:rsidRPr="00F5316F">
              <w:rPr>
                <w:rFonts w:hint="eastAsia"/>
                <w:sz w:val="19"/>
                <w:szCs w:val="19"/>
              </w:rPr>
              <w:t>要する経費</w:t>
            </w:r>
          </w:p>
          <w:p w:rsidR="00317B7A" w:rsidRPr="00F5316F" w:rsidRDefault="00C93B6D" w:rsidP="00796239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 w:rsidRPr="00F5316F">
              <w:rPr>
                <w:sz w:val="19"/>
                <w:szCs w:val="19"/>
              </w:rPr>
              <w:t>(</w:t>
            </w:r>
            <w:r w:rsidRPr="00F5316F">
              <w:rPr>
                <w:rFonts w:hint="eastAsia"/>
                <w:sz w:val="19"/>
                <w:szCs w:val="19"/>
              </w:rPr>
              <w:t>Ａ</w:t>
            </w:r>
            <w:r w:rsidRPr="00F5316F">
              <w:rPr>
                <w:sz w:val="19"/>
                <w:szCs w:val="19"/>
              </w:rPr>
              <w:t>)</w:t>
            </w:r>
          </w:p>
        </w:tc>
        <w:tc>
          <w:tcPr>
            <w:tcW w:w="99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17B7A" w:rsidRPr="00F5316F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交付</w:t>
            </w:r>
            <w:r w:rsidRPr="00F5316F">
              <w:rPr>
                <w:rFonts w:hint="eastAsia"/>
                <w:sz w:val="19"/>
                <w:szCs w:val="19"/>
              </w:rPr>
              <w:t>対象経　費</w:t>
            </w:r>
          </w:p>
          <w:p w:rsidR="00317B7A" w:rsidRPr="00F5316F" w:rsidRDefault="00C93B6D" w:rsidP="00796239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 w:rsidRPr="00F5316F">
              <w:rPr>
                <w:sz w:val="19"/>
                <w:szCs w:val="19"/>
              </w:rPr>
              <w:t>(</w:t>
            </w:r>
            <w:r w:rsidRPr="00F5316F">
              <w:rPr>
                <w:rFonts w:hint="eastAsia"/>
                <w:sz w:val="19"/>
                <w:szCs w:val="19"/>
              </w:rPr>
              <w:t>Ｂ</w:t>
            </w:r>
            <w:r w:rsidRPr="00F5316F">
              <w:rPr>
                <w:sz w:val="19"/>
                <w:szCs w:val="19"/>
              </w:rPr>
              <w:t>)</w:t>
            </w:r>
          </w:p>
        </w:tc>
        <w:tc>
          <w:tcPr>
            <w:tcW w:w="1134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F544A" w:rsidRPr="00EF544A" w:rsidRDefault="00A9500F" w:rsidP="00EF544A">
            <w:pPr>
              <w:tabs>
                <w:tab w:val="left" w:pos="230"/>
              </w:tabs>
              <w:jc w:val="center"/>
              <w:rPr>
                <w:sz w:val="18"/>
                <w:szCs w:val="19"/>
              </w:rPr>
            </w:pPr>
            <w:r w:rsidRPr="00EF544A">
              <w:rPr>
                <w:rFonts w:hint="eastAsia"/>
                <w:sz w:val="18"/>
                <w:szCs w:val="19"/>
              </w:rPr>
              <w:t>他団体からの収入金</w:t>
            </w:r>
          </w:p>
          <w:p w:rsidR="00317B7A" w:rsidRPr="00F5316F" w:rsidRDefault="00EF544A" w:rsidP="00EF544A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 w:rsidRPr="00EF544A">
              <w:rPr>
                <w:rFonts w:hint="eastAsia"/>
                <w:sz w:val="19"/>
                <w:szCs w:val="19"/>
              </w:rPr>
              <w:t>（Ｃ）</w:t>
            </w:r>
          </w:p>
        </w:tc>
        <w:tc>
          <w:tcPr>
            <w:tcW w:w="851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17B7A" w:rsidRPr="00F5316F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 w:hint="eastAsia"/>
                <w:sz w:val="19"/>
                <w:szCs w:val="19"/>
              </w:rPr>
              <w:t>交　付</w:t>
            </w:r>
            <w:r w:rsidRPr="00F5316F">
              <w:rPr>
                <w:rFonts w:cs="Times New Roman"/>
                <w:sz w:val="19"/>
                <w:szCs w:val="19"/>
              </w:rPr>
              <w:br/>
            </w:r>
            <w:r w:rsidRPr="00F5316F">
              <w:rPr>
                <w:rFonts w:hint="eastAsia"/>
                <w:sz w:val="19"/>
                <w:szCs w:val="19"/>
              </w:rPr>
              <w:t>基本額</w:t>
            </w:r>
          </w:p>
          <w:p w:rsidR="00317B7A" w:rsidRPr="00F5316F" w:rsidRDefault="00EF544A" w:rsidP="00796239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 w:rsidRPr="00F5316F">
              <w:rPr>
                <w:sz w:val="19"/>
                <w:szCs w:val="19"/>
              </w:rPr>
              <w:t>(</w:t>
            </w:r>
            <w:r w:rsidRPr="00F5316F">
              <w:rPr>
                <w:rFonts w:hint="eastAsia"/>
                <w:sz w:val="19"/>
                <w:szCs w:val="19"/>
              </w:rPr>
              <w:t>Ｄ</w:t>
            </w:r>
            <w:r w:rsidRPr="00F5316F">
              <w:rPr>
                <w:sz w:val="19"/>
                <w:szCs w:val="19"/>
              </w:rPr>
              <w:t>)</w:t>
            </w:r>
          </w:p>
        </w:tc>
        <w:tc>
          <w:tcPr>
            <w:tcW w:w="70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17B7A" w:rsidRPr="00F5316F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交付</w:t>
            </w:r>
            <w:r w:rsidRPr="00F5316F">
              <w:rPr>
                <w:rFonts w:hint="eastAsia"/>
                <w:sz w:val="19"/>
                <w:szCs w:val="19"/>
              </w:rPr>
              <w:t>率等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17B7A" w:rsidRPr="00F5316F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助成</w:t>
            </w:r>
            <w:r w:rsidRPr="00F5316F">
              <w:rPr>
                <w:rFonts w:hint="eastAsia"/>
                <w:sz w:val="19"/>
                <w:szCs w:val="19"/>
              </w:rPr>
              <w:t>金交付</w:t>
            </w:r>
            <w:r w:rsidRPr="00F5316F">
              <w:rPr>
                <w:rFonts w:cs="Times New Roman"/>
                <w:sz w:val="19"/>
                <w:szCs w:val="19"/>
              </w:rPr>
              <w:br/>
            </w:r>
            <w:r w:rsidRPr="00F5316F">
              <w:rPr>
                <w:rFonts w:hint="eastAsia"/>
                <w:sz w:val="19"/>
                <w:szCs w:val="19"/>
              </w:rPr>
              <w:t>申　請　額</w:t>
            </w:r>
          </w:p>
          <w:p w:rsidR="00317B7A" w:rsidRPr="00F5316F" w:rsidRDefault="00C93B6D" w:rsidP="00EF544A">
            <w:pPr>
              <w:tabs>
                <w:tab w:val="left" w:pos="230"/>
              </w:tabs>
              <w:jc w:val="center"/>
              <w:rPr>
                <w:sz w:val="19"/>
                <w:szCs w:val="19"/>
              </w:rPr>
            </w:pPr>
            <w:r w:rsidRPr="00F5316F">
              <w:rPr>
                <w:sz w:val="19"/>
                <w:szCs w:val="19"/>
              </w:rPr>
              <w:t>(</w:t>
            </w:r>
            <w:r w:rsidR="00EF544A">
              <w:rPr>
                <w:rFonts w:hint="eastAsia"/>
                <w:sz w:val="19"/>
                <w:szCs w:val="19"/>
              </w:rPr>
              <w:t>Ｅ</w:t>
            </w:r>
            <w:r w:rsidRPr="00F5316F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17B7A" w:rsidRPr="00F5316F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自己負担額</w:t>
            </w:r>
          </w:p>
          <w:p w:rsidR="00317B7A" w:rsidRPr="00F5316F" w:rsidRDefault="00C93B6D" w:rsidP="00796239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4"/>
                <w:szCs w:val="19"/>
              </w:rPr>
              <w:t>（Ｂ－</w:t>
            </w:r>
            <w:r w:rsidR="00EF544A" w:rsidRPr="00EF544A">
              <w:rPr>
                <w:rFonts w:hint="eastAsia"/>
                <w:sz w:val="14"/>
                <w:szCs w:val="19"/>
              </w:rPr>
              <w:t>Ｃ－</w:t>
            </w:r>
            <w:r w:rsidRPr="00F5316F">
              <w:rPr>
                <w:rFonts w:hint="eastAsia"/>
                <w:sz w:val="14"/>
                <w:szCs w:val="19"/>
              </w:rPr>
              <w:t>Ｄ）</w:t>
            </w:r>
          </w:p>
        </w:tc>
        <w:tc>
          <w:tcPr>
            <w:tcW w:w="709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17B7A" w:rsidRPr="00F5316F" w:rsidRDefault="00C93B6D" w:rsidP="001C5842">
            <w:pPr>
              <w:tabs>
                <w:tab w:val="left" w:pos="230"/>
              </w:tabs>
              <w:jc w:val="center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備考</w:t>
            </w:r>
          </w:p>
        </w:tc>
      </w:tr>
      <w:tr w:rsidR="00317B7A" w:rsidRPr="00F5316F">
        <w:trPr>
          <w:trHeight w:hRule="exact" w:val="771"/>
        </w:trPr>
        <w:tc>
          <w:tcPr>
            <w:tcW w:w="1208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317B7A" w:rsidRPr="00F5316F" w:rsidRDefault="00C93B6D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992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317B7A" w:rsidRPr="00F5316F" w:rsidRDefault="00C93B6D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317B7A" w:rsidRPr="00F5316F" w:rsidRDefault="00CA23B1" w:rsidP="00317B7A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 w:hint="eastAsia"/>
                <w:sz w:val="19"/>
                <w:szCs w:val="19"/>
              </w:rPr>
              <w:t>円</w:t>
            </w:r>
          </w:p>
        </w:tc>
        <w:tc>
          <w:tcPr>
            <w:tcW w:w="851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317B7A" w:rsidRPr="00F5316F" w:rsidRDefault="00C93B6D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708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317B7A" w:rsidRPr="00F5316F" w:rsidRDefault="00317B7A" w:rsidP="00796239">
            <w:pPr>
              <w:tabs>
                <w:tab w:val="left" w:pos="230"/>
              </w:tabs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317B7A" w:rsidRPr="00F5316F" w:rsidRDefault="00C93B6D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317B7A" w:rsidRPr="00F5316F" w:rsidRDefault="00C93B6D" w:rsidP="00796239">
            <w:pPr>
              <w:tabs>
                <w:tab w:val="left" w:pos="230"/>
              </w:tabs>
              <w:jc w:val="right"/>
              <w:rPr>
                <w:rFonts w:cs="Times New Roman"/>
                <w:sz w:val="19"/>
                <w:szCs w:val="19"/>
              </w:rPr>
            </w:pPr>
            <w:r w:rsidRPr="00F5316F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709" w:type="dxa"/>
            <w:tcMar>
              <w:top w:w="0" w:type="dxa"/>
              <w:left w:w="95" w:type="dxa"/>
              <w:bottom w:w="0" w:type="dxa"/>
              <w:right w:w="95" w:type="dxa"/>
            </w:tcMar>
          </w:tcPr>
          <w:p w:rsidR="00317B7A" w:rsidRPr="00F5316F" w:rsidRDefault="00317B7A" w:rsidP="00796239">
            <w:pPr>
              <w:tabs>
                <w:tab w:val="left" w:pos="230"/>
              </w:tabs>
              <w:rPr>
                <w:rFonts w:cs="Times New Roman"/>
                <w:sz w:val="19"/>
                <w:szCs w:val="19"/>
              </w:rPr>
            </w:pPr>
          </w:p>
        </w:tc>
      </w:tr>
    </w:tbl>
    <w:p w:rsidR="00F70514" w:rsidRDefault="00F70514"/>
    <w:p w:rsidR="00F70514" w:rsidRDefault="00F70514">
      <w:pPr>
        <w:rPr>
          <w:rFonts w:hint="eastAsia"/>
        </w:rPr>
      </w:pPr>
    </w:p>
    <w:p w:rsidR="00EC0242" w:rsidRDefault="00C93B6D">
      <w:r>
        <w:rPr>
          <w:rFonts w:hint="eastAsia"/>
        </w:rPr>
        <w:t xml:space="preserve">２　</w:t>
      </w:r>
      <w:r w:rsidR="00317B7A">
        <w:rPr>
          <w:rFonts w:hint="eastAsia"/>
        </w:rPr>
        <w:t>交付</w:t>
      </w:r>
      <w:r>
        <w:rPr>
          <w:rFonts w:hint="eastAsia"/>
        </w:rPr>
        <w:t>対象経費の算出内訳</w:t>
      </w:r>
    </w:p>
    <w:p w:rsidR="00CA23B1" w:rsidRDefault="00C93B6D">
      <w:pPr>
        <w:rPr>
          <w:rFonts w:cs="Times New Roman"/>
        </w:rPr>
      </w:pPr>
      <w:r>
        <w:rPr>
          <w:rFonts w:hint="eastAsia"/>
        </w:rPr>
        <w:t>（１）授業料相当額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0"/>
        <w:gridCol w:w="1680"/>
        <w:gridCol w:w="1680"/>
        <w:gridCol w:w="2484"/>
      </w:tblGrid>
      <w:tr w:rsidR="00EC0242">
        <w:trPr>
          <w:cantSplit/>
          <w:trHeight w:hRule="exact" w:val="420"/>
        </w:trPr>
        <w:tc>
          <w:tcPr>
            <w:tcW w:w="23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0242" w:rsidRDefault="00C93B6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0242" w:rsidRDefault="001C584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交付</w:t>
            </w:r>
            <w:r w:rsidR="00C93B6D">
              <w:rPr>
                <w:rFonts w:hint="eastAsia"/>
              </w:rPr>
              <w:t>事業に要する経費</w:t>
            </w:r>
          </w:p>
        </w:tc>
        <w:tc>
          <w:tcPr>
            <w:tcW w:w="248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0242" w:rsidRDefault="00C93B6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EC0242">
        <w:trPr>
          <w:cantSplit/>
          <w:trHeight w:hRule="exact" w:val="420"/>
        </w:trPr>
        <w:tc>
          <w:tcPr>
            <w:tcW w:w="23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0242" w:rsidRDefault="00C93B6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0242" w:rsidRDefault="00C93B6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484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</w:tr>
      <w:tr w:rsidR="00EC0242">
        <w:trPr>
          <w:trHeight w:hRule="exact" w:val="42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</w:tr>
      <w:tr w:rsidR="00EC0242">
        <w:trPr>
          <w:trHeight w:hRule="exact" w:val="42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</w:tr>
      <w:tr w:rsidR="00EC0242">
        <w:trPr>
          <w:trHeight w:hRule="exact" w:val="42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</w:tr>
      <w:tr w:rsidR="00EC0242">
        <w:trPr>
          <w:trHeight w:hRule="exact" w:val="42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0242" w:rsidRDefault="00C93B6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0242" w:rsidRDefault="00EC0242">
            <w:pPr>
              <w:rPr>
                <w:rFonts w:cs="Times New Roman"/>
              </w:rPr>
            </w:pPr>
          </w:p>
        </w:tc>
      </w:tr>
    </w:tbl>
    <w:p w:rsidR="00CA23B1" w:rsidRDefault="00CA23B1" w:rsidP="00CA23B1"/>
    <w:p w:rsidR="00F70514" w:rsidRDefault="00F70514" w:rsidP="00CA23B1"/>
    <w:p w:rsidR="00F70514" w:rsidRDefault="00F70514" w:rsidP="00CA23B1"/>
    <w:p w:rsidR="00F70514" w:rsidRDefault="00F70514" w:rsidP="00CA23B1"/>
    <w:p w:rsidR="00F70514" w:rsidRDefault="00F70514" w:rsidP="00CA23B1"/>
    <w:p w:rsidR="00F70514" w:rsidRDefault="00F70514" w:rsidP="00CA23B1"/>
    <w:p w:rsidR="00F70514" w:rsidRDefault="00F70514" w:rsidP="00CA23B1"/>
    <w:p w:rsidR="00F70514" w:rsidRDefault="00F70514" w:rsidP="00CA23B1"/>
    <w:p w:rsidR="00F70514" w:rsidRDefault="00F70514" w:rsidP="00CA23B1">
      <w:pPr>
        <w:rPr>
          <w:rFonts w:hint="eastAsia"/>
        </w:rPr>
      </w:pPr>
    </w:p>
    <w:p w:rsidR="00CA23B1" w:rsidRPr="00CA23B1" w:rsidRDefault="00F70514" w:rsidP="00CA23B1">
      <w:pPr>
        <w:rPr>
          <w:rFonts w:cs="Times New Roman"/>
        </w:rPr>
      </w:pPr>
      <w:r>
        <w:rPr>
          <w:rFonts w:hint="eastAsia"/>
        </w:rPr>
        <w:t>（２</w:t>
      </w:r>
      <w:r w:rsidR="00C93B6D">
        <w:rPr>
          <w:rFonts w:hint="eastAsia"/>
        </w:rPr>
        <w:t>）</w:t>
      </w:r>
      <w:r w:rsidR="00C93B6D" w:rsidRPr="00CA23B1">
        <w:rPr>
          <w:rFonts w:hint="eastAsia"/>
        </w:rPr>
        <w:t>国際的競技会等参加費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0"/>
        <w:gridCol w:w="1680"/>
        <w:gridCol w:w="1680"/>
        <w:gridCol w:w="2484"/>
      </w:tblGrid>
      <w:tr w:rsidR="00CA23B1" w:rsidRPr="00CA23B1">
        <w:trPr>
          <w:cantSplit/>
          <w:trHeight w:hRule="exact" w:val="420"/>
        </w:trPr>
        <w:tc>
          <w:tcPr>
            <w:tcW w:w="23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3B1" w:rsidRPr="00CA23B1" w:rsidRDefault="00C93B6D" w:rsidP="007962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3B1" w:rsidRPr="00CA23B1" w:rsidRDefault="00C93B6D" w:rsidP="007962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交付事業に要する経費</w:t>
            </w:r>
          </w:p>
        </w:tc>
        <w:tc>
          <w:tcPr>
            <w:tcW w:w="248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3B1" w:rsidRPr="00CA23B1" w:rsidRDefault="00C93B6D" w:rsidP="007962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CA23B1" w:rsidRPr="00CA23B1">
        <w:trPr>
          <w:cantSplit/>
          <w:trHeight w:hRule="exact" w:val="420"/>
        </w:trPr>
        <w:tc>
          <w:tcPr>
            <w:tcW w:w="23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3B1" w:rsidRPr="00CA23B1" w:rsidRDefault="00C93B6D" w:rsidP="007962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3B1" w:rsidRPr="00CA23B1" w:rsidRDefault="00C93B6D" w:rsidP="007962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484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</w:tr>
      <w:tr w:rsidR="00CA23B1" w:rsidRPr="00CA23B1">
        <w:trPr>
          <w:trHeight w:hRule="exact" w:val="42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</w:tr>
      <w:tr w:rsidR="00CA23B1" w:rsidRPr="00CA23B1">
        <w:trPr>
          <w:trHeight w:hRule="exact" w:val="42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</w:tr>
      <w:tr w:rsidR="00CA23B1" w:rsidRPr="00CA23B1">
        <w:trPr>
          <w:trHeight w:hRule="exact" w:val="42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</w:tr>
      <w:tr w:rsidR="00CA23B1" w:rsidRPr="00CA23B1">
        <w:trPr>
          <w:trHeight w:hRule="exact" w:val="42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3B1" w:rsidRPr="00CA23B1" w:rsidRDefault="00C93B6D" w:rsidP="007962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A23B1" w:rsidRPr="00CA23B1" w:rsidRDefault="00CA23B1" w:rsidP="00796239">
            <w:pPr>
              <w:rPr>
                <w:rFonts w:cs="Times New Roman"/>
              </w:rPr>
            </w:pPr>
          </w:p>
        </w:tc>
      </w:tr>
    </w:tbl>
    <w:p w:rsidR="00EC0242" w:rsidRDefault="00C93B6D" w:rsidP="008A150D">
      <w:pPr>
        <w:spacing w:before="120"/>
        <w:ind w:leftChars="100" w:left="840" w:hangingChars="300" w:hanging="630"/>
      </w:pPr>
      <w:r>
        <w:rPr>
          <w:rFonts w:hint="eastAsia"/>
        </w:rPr>
        <w:t xml:space="preserve">注　</w:t>
      </w:r>
      <w:r w:rsidR="008A150D">
        <w:rPr>
          <w:rFonts w:hint="eastAsia"/>
        </w:rPr>
        <w:t xml:space="preserve">１　</w:t>
      </w:r>
      <w:r>
        <w:rPr>
          <w:rFonts w:hint="eastAsia"/>
        </w:rPr>
        <w:t>この様式は、</w:t>
      </w:r>
      <w:r w:rsidR="001C5842">
        <w:rPr>
          <w:rFonts w:hint="eastAsia"/>
        </w:rPr>
        <w:t>北海道未来人財応援事業費</w:t>
      </w:r>
      <w:r>
        <w:rPr>
          <w:rFonts w:hint="eastAsia"/>
        </w:rPr>
        <w:t>に係る</w:t>
      </w:r>
      <w:r w:rsidR="001C5842">
        <w:rPr>
          <w:rFonts w:hint="eastAsia"/>
        </w:rPr>
        <w:t>助成金</w:t>
      </w:r>
      <w:r>
        <w:rPr>
          <w:rFonts w:hint="eastAsia"/>
        </w:rPr>
        <w:t>の交付を申請する場合に使用すること。</w:t>
      </w:r>
    </w:p>
    <w:p w:rsidR="008A150D" w:rsidRPr="00CA23B1" w:rsidRDefault="00C93B6D" w:rsidP="00F70514">
      <w:pPr>
        <w:ind w:leftChars="100" w:left="840" w:hangingChars="300" w:hanging="630"/>
      </w:pPr>
      <w:r>
        <w:rPr>
          <w:rFonts w:hint="eastAsia"/>
        </w:rPr>
        <w:t xml:space="preserve">　　２</w:t>
      </w:r>
      <w:r w:rsidR="00C71DE9">
        <w:rPr>
          <w:rFonts w:hint="eastAsia"/>
        </w:rPr>
        <w:t xml:space="preserve">　</w:t>
      </w:r>
      <w:r w:rsidR="00EF544A">
        <w:rPr>
          <w:rFonts w:hint="eastAsia"/>
        </w:rPr>
        <w:t>「学生留学コース」に係る申請にあっては、１（</w:t>
      </w:r>
      <w:r w:rsidR="00F70514">
        <w:rPr>
          <w:rFonts w:hint="eastAsia"/>
        </w:rPr>
        <w:t>４</w:t>
      </w:r>
      <w:r w:rsidR="00EF544A">
        <w:rPr>
          <w:rFonts w:hint="eastAsia"/>
        </w:rPr>
        <w:t>）</w:t>
      </w:r>
      <w:r w:rsidR="00CA23B1">
        <w:rPr>
          <w:rFonts w:hint="eastAsia"/>
        </w:rPr>
        <w:t>及び２（</w:t>
      </w:r>
      <w:r w:rsidR="00F70514">
        <w:rPr>
          <w:rFonts w:hint="eastAsia"/>
        </w:rPr>
        <w:t>２</w:t>
      </w:r>
      <w:r w:rsidR="00CA23B1">
        <w:rPr>
          <w:rFonts w:hint="eastAsia"/>
        </w:rPr>
        <w:t>）</w:t>
      </w:r>
      <w:r w:rsidR="00EF544A">
        <w:rPr>
          <w:rFonts w:hint="eastAsia"/>
        </w:rPr>
        <w:t>を削除して使用するものとし、「スポーツコース」、「文</w:t>
      </w:r>
      <w:r w:rsidR="00F70514">
        <w:rPr>
          <w:rFonts w:hint="eastAsia"/>
        </w:rPr>
        <w:t>化芸術コース」及び「未来の匠コース」に係る申請にあっては、１（３）及び</w:t>
      </w:r>
      <w:r w:rsidR="00CA23B1">
        <w:rPr>
          <w:rFonts w:hint="eastAsia"/>
        </w:rPr>
        <w:t>２（</w:t>
      </w:r>
      <w:r w:rsidR="00F70514">
        <w:rPr>
          <w:rFonts w:hint="eastAsia"/>
        </w:rPr>
        <w:t>１</w:t>
      </w:r>
      <w:r w:rsidR="00CA23B1">
        <w:rPr>
          <w:rFonts w:hint="eastAsia"/>
        </w:rPr>
        <w:t>）</w:t>
      </w:r>
      <w:r w:rsidR="00F70514">
        <w:rPr>
          <w:rFonts w:hint="eastAsia"/>
        </w:rPr>
        <w:t>の</w:t>
      </w:r>
      <w:bookmarkStart w:id="0" w:name="_GoBack"/>
      <w:bookmarkEnd w:id="0"/>
      <w:r w:rsidR="00CA23B1">
        <w:rPr>
          <w:rFonts w:hint="eastAsia"/>
        </w:rPr>
        <w:t>「</w:t>
      </w:r>
      <w:r w:rsidR="00CA23B1" w:rsidRPr="00CA23B1">
        <w:rPr>
          <w:rFonts w:hint="eastAsia"/>
        </w:rPr>
        <w:t>授業料相当額</w:t>
      </w:r>
      <w:r w:rsidR="00CA23B1">
        <w:rPr>
          <w:rFonts w:hint="eastAsia"/>
        </w:rPr>
        <w:t>」を</w:t>
      </w:r>
      <w:r w:rsidR="00EF544A">
        <w:rPr>
          <w:rFonts w:hint="eastAsia"/>
        </w:rPr>
        <w:t>「研修等受講料相当額</w:t>
      </w:r>
      <w:r w:rsidR="00CA23B1">
        <w:rPr>
          <w:rFonts w:hint="eastAsia"/>
        </w:rPr>
        <w:t>」に修正して</w:t>
      </w:r>
      <w:r w:rsidR="00EF544A">
        <w:rPr>
          <w:rFonts w:hint="eastAsia"/>
        </w:rPr>
        <w:t>使用すること。</w:t>
      </w:r>
    </w:p>
    <w:sectPr w:rsidR="008A150D" w:rsidRPr="00CA23B1" w:rsidSect="00B15698">
      <w:type w:val="continuous"/>
      <w:pgSz w:w="11906" w:h="16838" w:code="9"/>
      <w:pgMar w:top="851" w:right="1457" w:bottom="567" w:left="2047" w:header="301" w:footer="992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34" w:rsidRDefault="00887D34">
      <w:r>
        <w:separator/>
      </w:r>
    </w:p>
  </w:endnote>
  <w:endnote w:type="continuationSeparator" w:id="0">
    <w:p w:rsidR="00887D34" w:rsidRDefault="0088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34" w:rsidRDefault="00887D34">
      <w:r>
        <w:separator/>
      </w:r>
    </w:p>
  </w:footnote>
  <w:footnote w:type="continuationSeparator" w:id="0">
    <w:p w:rsidR="00887D34" w:rsidRDefault="0088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309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7CC1"/>
    <w:rsid w:val="001169C1"/>
    <w:rsid w:val="00127CC1"/>
    <w:rsid w:val="001C5842"/>
    <w:rsid w:val="001E480E"/>
    <w:rsid w:val="00317B7A"/>
    <w:rsid w:val="005325AD"/>
    <w:rsid w:val="00796239"/>
    <w:rsid w:val="00887D34"/>
    <w:rsid w:val="008A150D"/>
    <w:rsid w:val="00A9500F"/>
    <w:rsid w:val="00B15698"/>
    <w:rsid w:val="00BD7138"/>
    <w:rsid w:val="00C71DE9"/>
    <w:rsid w:val="00C93B6D"/>
    <w:rsid w:val="00CA23B1"/>
    <w:rsid w:val="00D33BA5"/>
    <w:rsid w:val="00D42EA9"/>
    <w:rsid w:val="00EC0242"/>
    <w:rsid w:val="00EF544A"/>
    <w:rsid w:val="00F5316F"/>
    <w:rsid w:val="00F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A254F"/>
  <w14:defaultImageDpi w14:val="0"/>
  <w15:docId w15:val="{9FEB4419-539B-4730-87D9-85A4E825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23B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A23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教育第51号様式</vt:lpstr>
    </vt:vector>
  </TitlesOfParts>
  <Company>第一法友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教育第51号様式</dc:title>
  <dc:subject/>
  <dc:creator>第一法規株式会社</dc:creator>
  <cp:keywords/>
  <dc:description/>
  <cp:lastModifiedBy>石本＿忠司</cp:lastModifiedBy>
  <cp:revision>2</cp:revision>
  <cp:lastPrinted>2017-02-23T10:01:00Z</cp:lastPrinted>
  <dcterms:created xsi:type="dcterms:W3CDTF">2022-03-31T11:09:00Z</dcterms:created>
  <dcterms:modified xsi:type="dcterms:W3CDTF">2022-03-31T11:09:00Z</dcterms:modified>
</cp:coreProperties>
</file>