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07792" w14:textId="77777777" w:rsidR="005971CF" w:rsidRDefault="005971CF" w:rsidP="005971CF">
      <w:pPr>
        <w:jc w:val="center"/>
        <w:rPr>
          <w:rFonts w:ascii="ＭＳ 明朝" w:eastAsia="ＭＳ 明朝" w:hAnsi="ＭＳ 明朝"/>
          <w:sz w:val="32"/>
          <w:szCs w:val="32"/>
        </w:rPr>
      </w:pPr>
    </w:p>
    <w:p w14:paraId="765F5BBD" w14:textId="77777777" w:rsidR="005971CF" w:rsidRDefault="005971CF" w:rsidP="005971CF">
      <w:pPr>
        <w:jc w:val="center"/>
        <w:rPr>
          <w:rFonts w:ascii="ＭＳ 明朝" w:eastAsia="ＭＳ 明朝" w:hAnsi="ＭＳ 明朝"/>
          <w:sz w:val="32"/>
          <w:szCs w:val="32"/>
        </w:rPr>
      </w:pPr>
    </w:p>
    <w:p w14:paraId="53DDD5E6" w14:textId="77777777" w:rsidR="005971CF" w:rsidRDefault="005971CF" w:rsidP="005971CF">
      <w:pPr>
        <w:jc w:val="center"/>
        <w:rPr>
          <w:rFonts w:ascii="ＭＳ 明朝" w:eastAsia="ＭＳ 明朝" w:hAnsi="ＭＳ 明朝"/>
          <w:sz w:val="32"/>
          <w:szCs w:val="32"/>
        </w:rPr>
      </w:pPr>
    </w:p>
    <w:p w14:paraId="6B467012" w14:textId="434F4A2F" w:rsidR="007F6911" w:rsidRPr="00B642BB" w:rsidRDefault="00813AF2" w:rsidP="005971CF">
      <w:pPr>
        <w:jc w:val="center"/>
        <w:rPr>
          <w:rFonts w:ascii="ＭＳ 明朝" w:eastAsia="ＭＳ 明朝" w:hAnsi="ＭＳ 明朝"/>
          <w:sz w:val="52"/>
          <w:szCs w:val="52"/>
        </w:rPr>
      </w:pPr>
      <w:r w:rsidRPr="00B642BB">
        <w:rPr>
          <w:rFonts w:ascii="ＭＳ 明朝" w:eastAsia="ＭＳ 明朝" w:hAnsi="ＭＳ 明朝" w:hint="eastAsia"/>
          <w:sz w:val="52"/>
          <w:szCs w:val="52"/>
        </w:rPr>
        <w:t>事</w:t>
      </w:r>
      <w:r w:rsidR="005971CF" w:rsidRPr="00B642BB">
        <w:rPr>
          <w:rFonts w:ascii="ＭＳ 明朝" w:eastAsia="ＭＳ 明朝" w:hAnsi="ＭＳ 明朝" w:hint="eastAsia"/>
          <w:sz w:val="52"/>
          <w:szCs w:val="52"/>
        </w:rPr>
        <w:t xml:space="preserve">　</w:t>
      </w:r>
      <w:r w:rsidRPr="00B642BB">
        <w:rPr>
          <w:rFonts w:ascii="ＭＳ 明朝" w:eastAsia="ＭＳ 明朝" w:hAnsi="ＭＳ 明朝" w:hint="eastAsia"/>
          <w:sz w:val="52"/>
          <w:szCs w:val="52"/>
        </w:rPr>
        <w:t>業</w:t>
      </w:r>
      <w:r w:rsidR="005971CF" w:rsidRPr="00B642BB">
        <w:rPr>
          <w:rFonts w:ascii="ＭＳ 明朝" w:eastAsia="ＭＳ 明朝" w:hAnsi="ＭＳ 明朝" w:hint="eastAsia"/>
          <w:sz w:val="52"/>
          <w:szCs w:val="52"/>
        </w:rPr>
        <w:t xml:space="preserve">　</w:t>
      </w:r>
      <w:r w:rsidRPr="00B642BB">
        <w:rPr>
          <w:rFonts w:ascii="ＭＳ 明朝" w:eastAsia="ＭＳ 明朝" w:hAnsi="ＭＳ 明朝" w:hint="eastAsia"/>
          <w:sz w:val="52"/>
          <w:szCs w:val="52"/>
        </w:rPr>
        <w:t>継</w:t>
      </w:r>
      <w:r w:rsidR="005971CF" w:rsidRPr="00B642BB">
        <w:rPr>
          <w:rFonts w:ascii="ＭＳ 明朝" w:eastAsia="ＭＳ 明朝" w:hAnsi="ＭＳ 明朝" w:hint="eastAsia"/>
          <w:sz w:val="52"/>
          <w:szCs w:val="52"/>
        </w:rPr>
        <w:t xml:space="preserve">　</w:t>
      </w:r>
      <w:r w:rsidRPr="00B642BB">
        <w:rPr>
          <w:rFonts w:ascii="ＭＳ 明朝" w:eastAsia="ＭＳ 明朝" w:hAnsi="ＭＳ 明朝" w:hint="eastAsia"/>
          <w:sz w:val="52"/>
          <w:szCs w:val="52"/>
        </w:rPr>
        <w:t>続</w:t>
      </w:r>
      <w:r w:rsidR="005971CF" w:rsidRPr="00B642BB">
        <w:rPr>
          <w:rFonts w:ascii="ＭＳ 明朝" w:eastAsia="ＭＳ 明朝" w:hAnsi="ＭＳ 明朝" w:hint="eastAsia"/>
          <w:sz w:val="52"/>
          <w:szCs w:val="52"/>
        </w:rPr>
        <w:t xml:space="preserve">　</w:t>
      </w:r>
      <w:r w:rsidRPr="00B642BB">
        <w:rPr>
          <w:rFonts w:ascii="ＭＳ 明朝" w:eastAsia="ＭＳ 明朝" w:hAnsi="ＭＳ 明朝" w:hint="eastAsia"/>
          <w:sz w:val="52"/>
          <w:szCs w:val="52"/>
        </w:rPr>
        <w:t>計</w:t>
      </w:r>
      <w:r w:rsidR="005971CF" w:rsidRPr="00B642BB">
        <w:rPr>
          <w:rFonts w:ascii="ＭＳ 明朝" w:eastAsia="ＭＳ 明朝" w:hAnsi="ＭＳ 明朝" w:hint="eastAsia"/>
          <w:sz w:val="52"/>
          <w:szCs w:val="52"/>
        </w:rPr>
        <w:t xml:space="preserve">　</w:t>
      </w:r>
      <w:r w:rsidRPr="00B642BB">
        <w:rPr>
          <w:rFonts w:ascii="ＭＳ 明朝" w:eastAsia="ＭＳ 明朝" w:hAnsi="ＭＳ 明朝" w:hint="eastAsia"/>
          <w:sz w:val="52"/>
          <w:szCs w:val="52"/>
        </w:rPr>
        <w:t>画</w:t>
      </w:r>
    </w:p>
    <w:p w14:paraId="3A0F41F0" w14:textId="593CE132" w:rsidR="00813AF2" w:rsidRPr="00B642BB" w:rsidRDefault="00813AF2" w:rsidP="005971CF">
      <w:pPr>
        <w:jc w:val="center"/>
        <w:rPr>
          <w:rFonts w:ascii="ＭＳ 明朝" w:eastAsia="ＭＳ 明朝" w:hAnsi="ＭＳ 明朝"/>
          <w:sz w:val="52"/>
          <w:szCs w:val="52"/>
        </w:rPr>
      </w:pPr>
      <w:r w:rsidRPr="00B642BB">
        <w:rPr>
          <w:rFonts w:ascii="ＭＳ 明朝" w:eastAsia="ＭＳ 明朝" w:hAnsi="ＭＳ 明朝" w:hint="eastAsia"/>
          <w:sz w:val="52"/>
          <w:szCs w:val="52"/>
        </w:rPr>
        <w:t>（BCP）</w:t>
      </w:r>
    </w:p>
    <w:p w14:paraId="0F982125" w14:textId="6EE905A1" w:rsidR="00813AF2" w:rsidRPr="00B642BB" w:rsidRDefault="000239C0" w:rsidP="005971CF">
      <w:pPr>
        <w:jc w:val="center"/>
        <w:rPr>
          <w:rFonts w:ascii="ＭＳ 明朝" w:eastAsia="ＭＳ 明朝" w:hAnsi="ＭＳ 明朝"/>
          <w:sz w:val="52"/>
          <w:szCs w:val="52"/>
        </w:rPr>
      </w:pPr>
      <w:r>
        <w:rPr>
          <w:rFonts w:ascii="ＭＳ 明朝" w:eastAsia="ＭＳ 明朝" w:hAnsi="ＭＳ 明朝" w:hint="eastAsia"/>
          <w:sz w:val="52"/>
          <w:szCs w:val="52"/>
        </w:rPr>
        <w:t>自然</w:t>
      </w:r>
      <w:r w:rsidR="00813AF2" w:rsidRPr="00B642BB">
        <w:rPr>
          <w:rFonts w:ascii="ＭＳ 明朝" w:eastAsia="ＭＳ 明朝" w:hAnsi="ＭＳ 明朝" w:hint="eastAsia"/>
          <w:sz w:val="52"/>
          <w:szCs w:val="52"/>
        </w:rPr>
        <w:t>災害編</w:t>
      </w:r>
    </w:p>
    <w:p w14:paraId="669A4293" w14:textId="46F900A1" w:rsidR="00813AF2" w:rsidRDefault="00813AF2">
      <w:pPr>
        <w:rPr>
          <w:rFonts w:ascii="ＭＳ 明朝" w:eastAsia="ＭＳ 明朝" w:hAnsi="ＭＳ 明朝"/>
        </w:rPr>
      </w:pPr>
    </w:p>
    <w:p w14:paraId="599A0AA9" w14:textId="0597DE00" w:rsidR="00813AF2" w:rsidRDefault="00813AF2">
      <w:pPr>
        <w:rPr>
          <w:rFonts w:ascii="ＭＳ 明朝" w:eastAsia="ＭＳ 明朝" w:hAnsi="ＭＳ 明朝"/>
        </w:rPr>
      </w:pPr>
    </w:p>
    <w:p w14:paraId="2E2C48FE" w14:textId="73F90B71" w:rsidR="00813AF2" w:rsidRDefault="00813AF2">
      <w:pPr>
        <w:rPr>
          <w:rFonts w:ascii="ＭＳ 明朝" w:eastAsia="ＭＳ 明朝" w:hAnsi="ＭＳ 明朝"/>
        </w:rPr>
      </w:pPr>
    </w:p>
    <w:p w14:paraId="3438DFB8" w14:textId="04EB5E74" w:rsidR="00813AF2" w:rsidRDefault="00813AF2">
      <w:pPr>
        <w:rPr>
          <w:rFonts w:ascii="ＭＳ 明朝" w:eastAsia="ＭＳ 明朝" w:hAnsi="ＭＳ 明朝"/>
        </w:rPr>
      </w:pPr>
    </w:p>
    <w:p w14:paraId="54933BFD" w14:textId="2F714D6D" w:rsidR="00813AF2" w:rsidRDefault="00813AF2">
      <w:pPr>
        <w:rPr>
          <w:rFonts w:ascii="ＭＳ 明朝" w:eastAsia="ＭＳ 明朝" w:hAnsi="ＭＳ 明朝"/>
        </w:rPr>
      </w:pPr>
    </w:p>
    <w:p w14:paraId="28B41362" w14:textId="1F5866B4" w:rsidR="00813AF2" w:rsidRDefault="00813AF2">
      <w:pPr>
        <w:rPr>
          <w:rFonts w:ascii="ＭＳ 明朝" w:eastAsia="ＭＳ 明朝" w:hAnsi="ＭＳ 明朝"/>
        </w:rPr>
      </w:pPr>
    </w:p>
    <w:p w14:paraId="1D68C18A" w14:textId="56D57CCF" w:rsidR="00813AF2" w:rsidRDefault="00813AF2">
      <w:pPr>
        <w:rPr>
          <w:rFonts w:ascii="ＭＳ 明朝" w:eastAsia="ＭＳ 明朝" w:hAnsi="ＭＳ 明朝"/>
        </w:rPr>
      </w:pPr>
    </w:p>
    <w:p w14:paraId="5721FB72" w14:textId="4DB833FB" w:rsidR="00813AF2" w:rsidRDefault="00813AF2">
      <w:pPr>
        <w:rPr>
          <w:rFonts w:ascii="ＭＳ 明朝" w:eastAsia="ＭＳ 明朝" w:hAnsi="ＭＳ 明朝"/>
        </w:rPr>
      </w:pPr>
    </w:p>
    <w:p w14:paraId="2EAF0FC8" w14:textId="0CFD3F34" w:rsidR="00813AF2" w:rsidRDefault="00813AF2">
      <w:pPr>
        <w:rPr>
          <w:rFonts w:ascii="ＭＳ 明朝" w:eastAsia="ＭＳ 明朝" w:hAnsi="ＭＳ 明朝"/>
        </w:rPr>
      </w:pPr>
    </w:p>
    <w:p w14:paraId="6A6E75AB" w14:textId="2AA521C6" w:rsidR="00813AF2" w:rsidRDefault="00813AF2">
      <w:pPr>
        <w:rPr>
          <w:rFonts w:ascii="ＭＳ 明朝" w:eastAsia="ＭＳ 明朝" w:hAnsi="ＭＳ 明朝"/>
        </w:rPr>
      </w:pPr>
    </w:p>
    <w:p w14:paraId="1C0D7E0D" w14:textId="4CA97963" w:rsidR="00813AF2" w:rsidRDefault="00813AF2">
      <w:pPr>
        <w:rPr>
          <w:rFonts w:ascii="ＭＳ 明朝" w:eastAsia="ＭＳ 明朝" w:hAnsi="ＭＳ 明朝"/>
        </w:rPr>
      </w:pPr>
    </w:p>
    <w:p w14:paraId="1CA29B71" w14:textId="2531F4AD" w:rsidR="00813AF2" w:rsidRDefault="00813AF2">
      <w:pPr>
        <w:rPr>
          <w:rFonts w:ascii="ＭＳ 明朝" w:eastAsia="ＭＳ 明朝" w:hAnsi="ＭＳ 明朝"/>
        </w:rPr>
      </w:pPr>
    </w:p>
    <w:p w14:paraId="08845449" w14:textId="57A23A47" w:rsidR="00813AF2" w:rsidRDefault="00813AF2">
      <w:pPr>
        <w:rPr>
          <w:rFonts w:ascii="ＭＳ 明朝" w:eastAsia="ＭＳ 明朝" w:hAnsi="ＭＳ 明朝"/>
        </w:rPr>
      </w:pPr>
    </w:p>
    <w:p w14:paraId="05A293C2" w14:textId="6B8F95AB" w:rsidR="00813AF2" w:rsidRDefault="00813AF2">
      <w:pPr>
        <w:rPr>
          <w:rFonts w:ascii="ＭＳ 明朝" w:eastAsia="ＭＳ 明朝" w:hAnsi="ＭＳ 明朝"/>
        </w:rPr>
      </w:pPr>
    </w:p>
    <w:p w14:paraId="7E6DC3F1" w14:textId="5402FA72" w:rsidR="005971CF" w:rsidRDefault="005971CF">
      <w:pPr>
        <w:rPr>
          <w:rFonts w:ascii="ＭＳ 明朝" w:eastAsia="ＭＳ 明朝" w:hAnsi="ＭＳ 明朝"/>
        </w:rPr>
      </w:pPr>
    </w:p>
    <w:p w14:paraId="114ED809" w14:textId="18C284F9" w:rsidR="005971CF" w:rsidRDefault="005971CF">
      <w:pPr>
        <w:rPr>
          <w:rFonts w:ascii="ＭＳ 明朝" w:eastAsia="ＭＳ 明朝" w:hAnsi="ＭＳ 明朝"/>
        </w:rPr>
      </w:pPr>
    </w:p>
    <w:p w14:paraId="03A40541" w14:textId="466A45D6" w:rsidR="00813AF2" w:rsidRDefault="00813AF2">
      <w:pPr>
        <w:rPr>
          <w:rFonts w:ascii="ＭＳ 明朝" w:eastAsia="ＭＳ 明朝" w:hAnsi="ＭＳ 明朝"/>
        </w:rPr>
      </w:pPr>
    </w:p>
    <w:p w14:paraId="7F1D24BD" w14:textId="3EC3CFF7" w:rsidR="00813AF2" w:rsidRPr="005971CF" w:rsidRDefault="002511A7" w:rsidP="005971CF">
      <w:pPr>
        <w:jc w:val="center"/>
        <w:rPr>
          <w:rFonts w:ascii="ＭＳ 明朝" w:eastAsia="ＭＳ 明朝" w:hAnsi="ＭＳ 明朝"/>
          <w:sz w:val="36"/>
          <w:szCs w:val="36"/>
        </w:rPr>
      </w:pPr>
      <w:r>
        <w:rPr>
          <w:rFonts w:ascii="ＭＳ 明朝" w:eastAsia="ＭＳ 明朝" w:hAnsi="ＭＳ 明朝" w:hint="eastAsia"/>
          <w:sz w:val="36"/>
          <w:szCs w:val="36"/>
        </w:rPr>
        <w:t>令和○年○</w:t>
      </w:r>
      <w:r w:rsidR="00813AF2" w:rsidRPr="005971CF">
        <w:rPr>
          <w:rFonts w:ascii="ＭＳ 明朝" w:eastAsia="ＭＳ 明朝" w:hAnsi="ＭＳ 明朝" w:hint="eastAsia"/>
          <w:sz w:val="36"/>
          <w:szCs w:val="36"/>
        </w:rPr>
        <w:t>月</w:t>
      </w:r>
    </w:p>
    <w:p w14:paraId="7482116F" w14:textId="7A55C93D" w:rsidR="00813AF2" w:rsidRPr="005971CF" w:rsidRDefault="002511A7" w:rsidP="005971CF">
      <w:pPr>
        <w:jc w:val="center"/>
        <w:rPr>
          <w:rFonts w:ascii="ＭＳ 明朝" w:eastAsia="ＭＳ 明朝" w:hAnsi="ＭＳ 明朝"/>
          <w:sz w:val="36"/>
          <w:szCs w:val="36"/>
        </w:rPr>
      </w:pPr>
      <w:r>
        <w:rPr>
          <w:rFonts w:ascii="ＭＳ 明朝" w:eastAsia="ＭＳ 明朝" w:hAnsi="ＭＳ 明朝" w:hint="eastAsia"/>
          <w:sz w:val="36"/>
          <w:szCs w:val="36"/>
        </w:rPr>
        <w:t>障害者支援施設○○○○○</w:t>
      </w:r>
    </w:p>
    <w:p w14:paraId="0852DA2D" w14:textId="6D88A70B" w:rsidR="00813AF2" w:rsidRDefault="00813AF2">
      <w:pPr>
        <w:rPr>
          <w:rFonts w:ascii="ＭＳ 明朝" w:eastAsia="ＭＳ 明朝" w:hAnsi="ＭＳ 明朝"/>
        </w:rPr>
      </w:pPr>
    </w:p>
    <w:p w14:paraId="2E7D41C4" w14:textId="1650BDEB" w:rsidR="00813AF2" w:rsidRDefault="00813AF2">
      <w:pPr>
        <w:rPr>
          <w:rFonts w:ascii="ＭＳ 明朝" w:eastAsia="ＭＳ 明朝" w:hAnsi="ＭＳ 明朝"/>
        </w:rPr>
      </w:pPr>
    </w:p>
    <w:p w14:paraId="32929F50" w14:textId="3DF689B8" w:rsidR="00813AF2" w:rsidRDefault="00813AF2">
      <w:pPr>
        <w:rPr>
          <w:rFonts w:ascii="ＭＳ 明朝" w:eastAsia="ＭＳ 明朝" w:hAnsi="ＭＳ 明朝"/>
        </w:rPr>
      </w:pPr>
    </w:p>
    <w:p w14:paraId="23FCE5A6" w14:textId="77777777" w:rsidR="002511A7" w:rsidRDefault="002511A7" w:rsidP="002511A7">
      <w:pPr>
        <w:pStyle w:val="a5"/>
        <w:numPr>
          <w:ilvl w:val="0"/>
          <w:numId w:val="1"/>
        </w:numPr>
        <w:ind w:leftChars="0"/>
        <w:rPr>
          <w:rFonts w:ascii="ＭＳ 明朝" w:eastAsia="ＭＳ 明朝" w:hAnsi="ＭＳ 明朝"/>
          <w:szCs w:val="21"/>
        </w:rPr>
      </w:pPr>
      <w:r w:rsidRPr="002C0482">
        <w:rPr>
          <w:rFonts w:ascii="ＭＳ 明朝" w:eastAsia="ＭＳ 明朝" w:hAnsi="ＭＳ 明朝" w:hint="eastAsia"/>
          <w:szCs w:val="21"/>
        </w:rPr>
        <w:lastRenderedPageBreak/>
        <w:t>基本方針</w:t>
      </w:r>
    </w:p>
    <w:p w14:paraId="7E1149C0" w14:textId="77777777" w:rsidR="00813AF2" w:rsidRDefault="00813AF2" w:rsidP="00813AF2">
      <w:pPr>
        <w:rPr>
          <w:rFonts w:ascii="ＭＳ 明朝" w:eastAsia="ＭＳ 明朝" w:hAnsi="ＭＳ 明朝"/>
          <w:szCs w:val="21"/>
        </w:rPr>
      </w:pPr>
      <w:r>
        <w:rPr>
          <w:rFonts w:ascii="ＭＳ 明朝" w:eastAsia="ＭＳ 明朝" w:hAnsi="ＭＳ 明朝" w:hint="eastAsia"/>
          <w:szCs w:val="21"/>
        </w:rPr>
        <w:t xml:space="preserve">　自然災害等、社会に大きく影響を与える事象が起こる昨今。そのさまざまな事象に対し、被害を最小限にとどめて事業を継続していくために、事業継続計画（以下、BCP）を策定するものである。</w:t>
      </w:r>
    </w:p>
    <w:p w14:paraId="7847487A" w14:textId="77777777" w:rsidR="00813AF2" w:rsidRDefault="00813AF2" w:rsidP="00813AF2">
      <w:pPr>
        <w:rPr>
          <w:rFonts w:ascii="ＭＳ 明朝" w:eastAsia="ＭＳ 明朝" w:hAnsi="ＭＳ 明朝"/>
          <w:szCs w:val="21"/>
        </w:rPr>
      </w:pPr>
    </w:p>
    <w:p w14:paraId="61B468BA" w14:textId="77777777" w:rsidR="00813AF2" w:rsidRDefault="00813AF2" w:rsidP="00813AF2">
      <w:pPr>
        <w:rPr>
          <w:rFonts w:ascii="ＭＳ 明朝" w:eastAsia="ＭＳ 明朝" w:hAnsi="ＭＳ 明朝"/>
          <w:szCs w:val="21"/>
        </w:rPr>
      </w:pPr>
    </w:p>
    <w:p w14:paraId="6122A3E0" w14:textId="77777777" w:rsidR="00813AF2" w:rsidRPr="008F67E9" w:rsidRDefault="00813AF2" w:rsidP="00813AF2">
      <w:pPr>
        <w:pStyle w:val="a5"/>
        <w:numPr>
          <w:ilvl w:val="0"/>
          <w:numId w:val="2"/>
        </w:numPr>
        <w:ind w:leftChars="0"/>
        <w:rPr>
          <w:rFonts w:ascii="ＭＳ 明朝" w:eastAsia="ＭＳ 明朝" w:hAnsi="ＭＳ 明朝"/>
          <w:szCs w:val="21"/>
        </w:rPr>
      </w:pPr>
      <w:r w:rsidRPr="008F67E9">
        <w:rPr>
          <w:rFonts w:ascii="ＭＳ 明朝" w:eastAsia="ＭＳ 明朝" w:hAnsi="ＭＳ 明朝" w:hint="eastAsia"/>
          <w:szCs w:val="21"/>
        </w:rPr>
        <w:t>目　的</w:t>
      </w:r>
    </w:p>
    <w:p w14:paraId="08F5AF55" w14:textId="77777777" w:rsidR="00813AF2" w:rsidRDefault="00813AF2" w:rsidP="00813AF2">
      <w:pPr>
        <w:pStyle w:val="a5"/>
        <w:ind w:leftChars="0" w:left="720"/>
        <w:rPr>
          <w:rFonts w:ascii="ＭＳ 明朝" w:eastAsia="ＭＳ 明朝" w:hAnsi="ＭＳ 明朝"/>
          <w:szCs w:val="21"/>
        </w:rPr>
      </w:pPr>
      <w:r>
        <w:rPr>
          <w:rFonts w:ascii="ＭＳ 明朝" w:eastAsia="ＭＳ 明朝" w:hAnsi="ＭＳ 明朝" w:hint="eastAsia"/>
          <w:szCs w:val="21"/>
        </w:rPr>
        <w:t>BCPはあらゆる災害に対しての防止策を計画する防災計画とはその意味合いが異なり、災害発生後、その影響及び被害を最小限にとどめながら事業をいかに早期復旧していくかを策定していくものであり、その基本方針は以下の通りである。</w:t>
      </w:r>
    </w:p>
    <w:p w14:paraId="5453F305" w14:textId="77777777" w:rsidR="00813AF2" w:rsidRDefault="00813AF2" w:rsidP="00813AF2">
      <w:pPr>
        <w:rPr>
          <w:rFonts w:ascii="ＭＳ 明朝" w:eastAsia="ＭＳ 明朝" w:hAnsi="ＭＳ 明朝"/>
          <w:szCs w:val="21"/>
        </w:rPr>
      </w:pPr>
    </w:p>
    <w:p w14:paraId="339EE7ED" w14:textId="77777777" w:rsidR="00813AF2" w:rsidRDefault="00813AF2" w:rsidP="00813AF2">
      <w:pPr>
        <w:pStyle w:val="a5"/>
        <w:numPr>
          <w:ilvl w:val="1"/>
          <w:numId w:val="2"/>
        </w:numPr>
        <w:ind w:leftChars="0"/>
        <w:rPr>
          <w:rFonts w:ascii="ＭＳ 明朝" w:eastAsia="ＭＳ 明朝" w:hAnsi="ＭＳ 明朝"/>
          <w:szCs w:val="21"/>
        </w:rPr>
      </w:pPr>
      <w:r>
        <w:rPr>
          <w:rFonts w:ascii="ＭＳ 明朝" w:eastAsia="ＭＳ 明朝" w:hAnsi="ＭＳ 明朝" w:hint="eastAsia"/>
          <w:szCs w:val="21"/>
        </w:rPr>
        <w:t>利用者・職員の安全を守る。</w:t>
      </w:r>
    </w:p>
    <w:p w14:paraId="72343228" w14:textId="77777777" w:rsidR="00813AF2" w:rsidRDefault="00813AF2" w:rsidP="00813AF2">
      <w:pPr>
        <w:pStyle w:val="a5"/>
        <w:ind w:leftChars="0" w:left="780"/>
        <w:rPr>
          <w:rFonts w:ascii="ＭＳ 明朝" w:eastAsia="ＭＳ 明朝" w:hAnsi="ＭＳ 明朝"/>
          <w:szCs w:val="21"/>
        </w:rPr>
      </w:pPr>
      <w:r>
        <w:rPr>
          <w:rFonts w:ascii="ＭＳ 明朝" w:eastAsia="ＭＳ 明朝" w:hAnsi="ＭＳ 明朝" w:hint="eastAsia"/>
          <w:szCs w:val="21"/>
        </w:rPr>
        <w:t>命があっての障害福祉サービスであり、災害時においても命にかかわる業務を最優先とする。</w:t>
      </w:r>
    </w:p>
    <w:p w14:paraId="5775182C" w14:textId="77777777" w:rsidR="00813AF2" w:rsidRDefault="00813AF2" w:rsidP="00813AF2">
      <w:pPr>
        <w:pStyle w:val="a5"/>
        <w:numPr>
          <w:ilvl w:val="1"/>
          <w:numId w:val="2"/>
        </w:numPr>
        <w:ind w:leftChars="0"/>
        <w:rPr>
          <w:rFonts w:ascii="ＭＳ 明朝" w:eastAsia="ＭＳ 明朝" w:hAnsi="ＭＳ 明朝"/>
          <w:szCs w:val="21"/>
        </w:rPr>
      </w:pPr>
      <w:r>
        <w:rPr>
          <w:rFonts w:ascii="ＭＳ 明朝" w:eastAsia="ＭＳ 明朝" w:hAnsi="ＭＳ 明朝" w:hint="eastAsia"/>
          <w:szCs w:val="21"/>
        </w:rPr>
        <w:t>早期の事業再開を目指す。</w:t>
      </w:r>
    </w:p>
    <w:p w14:paraId="422D42B3" w14:textId="77777777" w:rsidR="00813AF2" w:rsidRDefault="00813AF2" w:rsidP="00813AF2">
      <w:pPr>
        <w:pStyle w:val="a5"/>
        <w:ind w:leftChars="0" w:left="780"/>
        <w:rPr>
          <w:rFonts w:ascii="ＭＳ 明朝" w:eastAsia="ＭＳ 明朝" w:hAnsi="ＭＳ 明朝"/>
          <w:szCs w:val="21"/>
        </w:rPr>
      </w:pPr>
      <w:r>
        <w:rPr>
          <w:rFonts w:ascii="ＭＳ 明朝" w:eastAsia="ＭＳ 明朝" w:hAnsi="ＭＳ 明朝" w:hint="eastAsia"/>
          <w:szCs w:val="21"/>
        </w:rPr>
        <w:t>災害発生時において、早期の復旧をはかるため、優先業務を実施する体制と対策を事前に定めて、業務を継続へ万全を期す。</w:t>
      </w:r>
    </w:p>
    <w:p w14:paraId="5D64AA63" w14:textId="77777777" w:rsidR="00813AF2" w:rsidRDefault="00813AF2" w:rsidP="00813AF2">
      <w:pPr>
        <w:pStyle w:val="a5"/>
        <w:numPr>
          <w:ilvl w:val="1"/>
          <w:numId w:val="2"/>
        </w:numPr>
        <w:ind w:leftChars="0"/>
        <w:rPr>
          <w:rFonts w:ascii="ＭＳ 明朝" w:eastAsia="ＭＳ 明朝" w:hAnsi="ＭＳ 明朝"/>
          <w:szCs w:val="21"/>
        </w:rPr>
      </w:pPr>
      <w:r>
        <w:rPr>
          <w:rFonts w:ascii="ＭＳ 明朝" w:eastAsia="ＭＳ 明朝" w:hAnsi="ＭＳ 明朝" w:hint="eastAsia"/>
          <w:szCs w:val="21"/>
        </w:rPr>
        <w:t>地域との連携</w:t>
      </w:r>
    </w:p>
    <w:p w14:paraId="79E97E3D" w14:textId="77777777" w:rsidR="00813AF2" w:rsidRDefault="00813AF2" w:rsidP="00813AF2">
      <w:pPr>
        <w:pStyle w:val="a5"/>
        <w:ind w:leftChars="0" w:left="780"/>
        <w:rPr>
          <w:rFonts w:ascii="ＭＳ 明朝" w:eastAsia="ＭＳ 明朝" w:hAnsi="ＭＳ 明朝"/>
          <w:szCs w:val="21"/>
        </w:rPr>
      </w:pPr>
      <w:r>
        <w:rPr>
          <w:rFonts w:ascii="ＭＳ 明朝" w:eastAsia="ＭＳ 明朝" w:hAnsi="ＭＳ 明朝" w:hint="eastAsia"/>
          <w:szCs w:val="21"/>
        </w:rPr>
        <w:t>事業所の特性上、地域との連携は不可欠であり、その結果、地域の災害における被害減少につながる。</w:t>
      </w:r>
    </w:p>
    <w:p w14:paraId="0D9CE80B" w14:textId="77777777" w:rsidR="00813AF2" w:rsidRDefault="00813AF2" w:rsidP="00813AF2">
      <w:pPr>
        <w:rPr>
          <w:rFonts w:ascii="ＭＳ 明朝" w:eastAsia="ＭＳ 明朝" w:hAnsi="ＭＳ 明朝"/>
          <w:szCs w:val="21"/>
        </w:rPr>
      </w:pPr>
      <w:bookmarkStart w:id="0" w:name="_GoBack"/>
      <w:bookmarkEnd w:id="0"/>
    </w:p>
    <w:p w14:paraId="577EA777" w14:textId="77777777" w:rsidR="00813AF2" w:rsidRDefault="00813AF2" w:rsidP="00813AF2">
      <w:pPr>
        <w:rPr>
          <w:rFonts w:ascii="ＭＳ 明朝" w:eastAsia="ＭＳ 明朝" w:hAnsi="ＭＳ 明朝"/>
          <w:szCs w:val="21"/>
        </w:rPr>
      </w:pPr>
    </w:p>
    <w:p w14:paraId="30EB6649" w14:textId="77777777" w:rsidR="00813AF2" w:rsidRDefault="00813AF2" w:rsidP="00813AF2">
      <w:pPr>
        <w:rPr>
          <w:rFonts w:ascii="ＭＳ 明朝" w:eastAsia="ＭＳ 明朝" w:hAnsi="ＭＳ 明朝"/>
          <w:szCs w:val="21"/>
        </w:rPr>
      </w:pPr>
      <w:r>
        <w:rPr>
          <w:rFonts w:ascii="ＭＳ 明朝" w:eastAsia="ＭＳ 明朝" w:hAnsi="ＭＳ 明朝" w:hint="eastAsia"/>
          <w:szCs w:val="21"/>
        </w:rPr>
        <w:t xml:space="preserve">　事業継続をはかるためには、まず利用者及び職員の命を守る行動が最も重要なことであり、それに係る業務を優先し、その他の業務は縮小、休止などの措置をとる。</w:t>
      </w:r>
    </w:p>
    <w:p w14:paraId="51BFC121" w14:textId="77777777" w:rsidR="00813AF2" w:rsidRDefault="00813AF2" w:rsidP="00813AF2">
      <w:pPr>
        <w:rPr>
          <w:rFonts w:ascii="ＭＳ 明朝" w:eastAsia="ＭＳ 明朝" w:hAnsi="ＭＳ 明朝"/>
          <w:szCs w:val="21"/>
        </w:rPr>
      </w:pPr>
      <w:r>
        <w:rPr>
          <w:rFonts w:ascii="ＭＳ 明朝" w:eastAsia="ＭＳ 明朝" w:hAnsi="ＭＳ 明朝" w:hint="eastAsia"/>
          <w:szCs w:val="21"/>
        </w:rPr>
        <w:t xml:space="preserve">　同時に災害発生直後の初動体制が重要であり、ライフラインの断絶、支援がこないといった発生直後の混乱している時期を乗り切る体制を整備することが重要である。</w:t>
      </w:r>
    </w:p>
    <w:p w14:paraId="4460FB2F" w14:textId="77777777" w:rsidR="00813AF2" w:rsidRDefault="00813AF2" w:rsidP="00813AF2">
      <w:pPr>
        <w:rPr>
          <w:rFonts w:ascii="ＭＳ 明朝" w:eastAsia="ＭＳ 明朝" w:hAnsi="ＭＳ 明朝"/>
          <w:szCs w:val="21"/>
        </w:rPr>
      </w:pPr>
      <w:r>
        <w:rPr>
          <w:rFonts w:ascii="ＭＳ 明朝" w:eastAsia="ＭＳ 明朝" w:hAnsi="ＭＳ 明朝" w:hint="eastAsia"/>
          <w:szCs w:val="21"/>
        </w:rPr>
        <w:t xml:space="preserve">　地域との連携にあたっては、事業所の性格上、地域の要支援者が居た場合は受入れ体制をとるべきであるが、その状況下で受け入れに際し、支援できることを明確にし実施することが重要である。</w:t>
      </w:r>
    </w:p>
    <w:p w14:paraId="57911F00" w14:textId="77777777" w:rsidR="00813AF2" w:rsidRDefault="00813AF2" w:rsidP="00813AF2">
      <w:pPr>
        <w:rPr>
          <w:rFonts w:ascii="ＭＳ 明朝" w:eastAsia="ＭＳ 明朝" w:hAnsi="ＭＳ 明朝"/>
          <w:szCs w:val="21"/>
        </w:rPr>
      </w:pPr>
    </w:p>
    <w:p w14:paraId="755F3689" w14:textId="77777777" w:rsidR="00813AF2" w:rsidRDefault="00813AF2" w:rsidP="00813AF2">
      <w:pPr>
        <w:rPr>
          <w:rFonts w:ascii="ＭＳ 明朝" w:eastAsia="ＭＳ 明朝" w:hAnsi="ＭＳ 明朝"/>
          <w:szCs w:val="21"/>
        </w:rPr>
      </w:pPr>
    </w:p>
    <w:p w14:paraId="60BC296B" w14:textId="77777777" w:rsidR="00813AF2" w:rsidRDefault="00813AF2" w:rsidP="00813AF2">
      <w:pPr>
        <w:rPr>
          <w:rFonts w:ascii="ＭＳ 明朝" w:eastAsia="ＭＳ 明朝" w:hAnsi="ＭＳ 明朝"/>
          <w:szCs w:val="21"/>
        </w:rPr>
      </w:pPr>
    </w:p>
    <w:p w14:paraId="2D8DCD42" w14:textId="77777777" w:rsidR="00813AF2" w:rsidRDefault="00813AF2" w:rsidP="00813AF2">
      <w:pPr>
        <w:rPr>
          <w:rFonts w:ascii="ＭＳ 明朝" w:eastAsia="ＭＳ 明朝" w:hAnsi="ＭＳ 明朝"/>
          <w:szCs w:val="21"/>
        </w:rPr>
      </w:pPr>
    </w:p>
    <w:p w14:paraId="34081938" w14:textId="77777777" w:rsidR="00813AF2" w:rsidRDefault="00813AF2" w:rsidP="00813AF2">
      <w:pPr>
        <w:rPr>
          <w:rFonts w:ascii="ＭＳ 明朝" w:eastAsia="ＭＳ 明朝" w:hAnsi="ＭＳ 明朝"/>
          <w:szCs w:val="21"/>
        </w:rPr>
      </w:pPr>
    </w:p>
    <w:p w14:paraId="35BC54AF" w14:textId="2CCAE7BB" w:rsidR="00813AF2" w:rsidRDefault="00813AF2" w:rsidP="00813AF2">
      <w:pPr>
        <w:rPr>
          <w:rFonts w:ascii="ＭＳ 明朝" w:eastAsia="ＭＳ 明朝" w:hAnsi="ＭＳ 明朝"/>
          <w:szCs w:val="21"/>
        </w:rPr>
      </w:pPr>
    </w:p>
    <w:p w14:paraId="7F28B471" w14:textId="77777777" w:rsidR="002511A7" w:rsidRDefault="002511A7" w:rsidP="00813AF2">
      <w:pPr>
        <w:rPr>
          <w:rFonts w:ascii="ＭＳ 明朝" w:eastAsia="ＭＳ 明朝" w:hAnsi="ＭＳ 明朝"/>
          <w:szCs w:val="21"/>
        </w:rPr>
      </w:pPr>
    </w:p>
    <w:p w14:paraId="1509812A" w14:textId="77777777" w:rsidR="00813AF2" w:rsidRPr="00C97D12" w:rsidRDefault="00813AF2" w:rsidP="00813AF2">
      <w:pPr>
        <w:pStyle w:val="a5"/>
        <w:numPr>
          <w:ilvl w:val="0"/>
          <w:numId w:val="1"/>
        </w:numPr>
        <w:ind w:leftChars="0"/>
        <w:rPr>
          <w:rFonts w:ascii="ＭＳ 明朝" w:eastAsia="ＭＳ 明朝" w:hAnsi="ＭＳ 明朝"/>
          <w:szCs w:val="21"/>
        </w:rPr>
      </w:pPr>
      <w:r w:rsidRPr="00C97D12">
        <w:rPr>
          <w:rFonts w:ascii="ＭＳ 明朝" w:eastAsia="ＭＳ 明朝" w:hAnsi="ＭＳ 明朝" w:hint="eastAsia"/>
          <w:szCs w:val="21"/>
        </w:rPr>
        <w:lastRenderedPageBreak/>
        <w:t>ＢＣＰ推進体制</w:t>
      </w:r>
    </w:p>
    <w:p w14:paraId="28ACD597" w14:textId="77777777" w:rsidR="00813AF2" w:rsidRPr="00273FFA" w:rsidRDefault="00813AF2" w:rsidP="00813AF2">
      <w:pPr>
        <w:pStyle w:val="a5"/>
        <w:numPr>
          <w:ilvl w:val="0"/>
          <w:numId w:val="3"/>
        </w:numPr>
        <w:ind w:leftChars="0"/>
        <w:rPr>
          <w:rFonts w:ascii="ＭＳ 明朝" w:eastAsia="ＭＳ 明朝" w:hAnsi="ＭＳ 明朝"/>
          <w:szCs w:val="21"/>
        </w:rPr>
      </w:pPr>
      <w:r w:rsidRPr="00273FFA">
        <w:rPr>
          <w:rFonts w:ascii="ＭＳ 明朝" w:eastAsia="ＭＳ 明朝" w:hAnsi="ＭＳ 明朝" w:hint="eastAsia"/>
          <w:szCs w:val="21"/>
        </w:rPr>
        <w:t>事業所における平常時及び緊急時のＢＣＰ推進体制は以下の通りである。</w:t>
      </w:r>
    </w:p>
    <w:tbl>
      <w:tblPr>
        <w:tblStyle w:val="a6"/>
        <w:tblW w:w="8926" w:type="dxa"/>
        <w:tblLook w:val="04A0" w:firstRow="1" w:lastRow="0" w:firstColumn="1" w:lastColumn="0" w:noHBand="0" w:noVBand="1"/>
      </w:tblPr>
      <w:tblGrid>
        <w:gridCol w:w="2123"/>
        <w:gridCol w:w="2123"/>
        <w:gridCol w:w="2124"/>
        <w:gridCol w:w="2556"/>
      </w:tblGrid>
      <w:tr w:rsidR="00813AF2" w14:paraId="5BC803B9" w14:textId="77777777" w:rsidTr="002511A7">
        <w:tc>
          <w:tcPr>
            <w:tcW w:w="2123" w:type="dxa"/>
          </w:tcPr>
          <w:p w14:paraId="098AD794" w14:textId="77777777" w:rsidR="00813AF2" w:rsidRDefault="00813AF2" w:rsidP="002511A7">
            <w:pPr>
              <w:jc w:val="center"/>
              <w:rPr>
                <w:rFonts w:ascii="ＭＳ 明朝" w:eastAsia="ＭＳ 明朝" w:hAnsi="ＭＳ 明朝"/>
                <w:szCs w:val="21"/>
              </w:rPr>
            </w:pPr>
            <w:r>
              <w:rPr>
                <w:rFonts w:ascii="ＭＳ 明朝" w:eastAsia="ＭＳ 明朝" w:hAnsi="ＭＳ 明朝" w:hint="eastAsia"/>
                <w:szCs w:val="21"/>
              </w:rPr>
              <w:t>平常時</w:t>
            </w:r>
          </w:p>
        </w:tc>
        <w:tc>
          <w:tcPr>
            <w:tcW w:w="2123" w:type="dxa"/>
          </w:tcPr>
          <w:p w14:paraId="2E7CF473" w14:textId="77777777" w:rsidR="00813AF2" w:rsidRDefault="00813AF2" w:rsidP="002511A7">
            <w:pPr>
              <w:jc w:val="center"/>
              <w:rPr>
                <w:rFonts w:ascii="ＭＳ 明朝" w:eastAsia="ＭＳ 明朝" w:hAnsi="ＭＳ 明朝"/>
                <w:szCs w:val="21"/>
              </w:rPr>
            </w:pPr>
            <w:r>
              <w:rPr>
                <w:rFonts w:ascii="ＭＳ 明朝" w:eastAsia="ＭＳ 明朝" w:hAnsi="ＭＳ 明朝" w:hint="eastAsia"/>
                <w:szCs w:val="21"/>
              </w:rPr>
              <w:t>緊急時</w:t>
            </w:r>
            <w:r w:rsidRPr="009719EF">
              <w:rPr>
                <w:rFonts w:ascii="ＭＳ 明朝" w:eastAsia="ＭＳ 明朝" w:hAnsi="ＭＳ 明朝" w:hint="eastAsia"/>
                <w:sz w:val="18"/>
                <w:szCs w:val="18"/>
              </w:rPr>
              <w:t>（BCP発動時）</w:t>
            </w:r>
          </w:p>
        </w:tc>
        <w:tc>
          <w:tcPr>
            <w:tcW w:w="2124" w:type="dxa"/>
          </w:tcPr>
          <w:p w14:paraId="0ABAB5A6" w14:textId="77777777" w:rsidR="00813AF2" w:rsidRDefault="00813AF2" w:rsidP="002511A7">
            <w:pPr>
              <w:jc w:val="center"/>
              <w:rPr>
                <w:rFonts w:ascii="ＭＳ 明朝" w:eastAsia="ＭＳ 明朝" w:hAnsi="ＭＳ 明朝"/>
                <w:szCs w:val="21"/>
              </w:rPr>
            </w:pPr>
            <w:r>
              <w:rPr>
                <w:rFonts w:ascii="ＭＳ 明朝" w:eastAsia="ＭＳ 明朝" w:hAnsi="ＭＳ 明朝" w:hint="eastAsia"/>
                <w:szCs w:val="21"/>
              </w:rPr>
              <w:t>担当者</w:t>
            </w:r>
          </w:p>
        </w:tc>
        <w:tc>
          <w:tcPr>
            <w:tcW w:w="2556" w:type="dxa"/>
          </w:tcPr>
          <w:p w14:paraId="37D75AED" w14:textId="77777777" w:rsidR="00813AF2" w:rsidRDefault="00813AF2" w:rsidP="002511A7">
            <w:pPr>
              <w:jc w:val="center"/>
              <w:rPr>
                <w:rFonts w:ascii="ＭＳ 明朝" w:eastAsia="ＭＳ 明朝" w:hAnsi="ＭＳ 明朝"/>
                <w:szCs w:val="21"/>
              </w:rPr>
            </w:pPr>
            <w:r>
              <w:rPr>
                <w:rFonts w:ascii="ＭＳ 明朝" w:eastAsia="ＭＳ 明朝" w:hAnsi="ＭＳ 明朝" w:hint="eastAsia"/>
                <w:szCs w:val="21"/>
              </w:rPr>
              <w:t>代行者（緊急時）</w:t>
            </w:r>
          </w:p>
        </w:tc>
      </w:tr>
      <w:tr w:rsidR="00813AF2" w14:paraId="6D4D3C4F" w14:textId="77777777" w:rsidTr="002511A7">
        <w:tc>
          <w:tcPr>
            <w:tcW w:w="2123" w:type="dxa"/>
          </w:tcPr>
          <w:p w14:paraId="2343B0F1"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推進責任者</w:t>
            </w:r>
          </w:p>
        </w:tc>
        <w:tc>
          <w:tcPr>
            <w:tcW w:w="2123" w:type="dxa"/>
          </w:tcPr>
          <w:p w14:paraId="76E7D421"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災害対策本部長</w:t>
            </w:r>
          </w:p>
        </w:tc>
        <w:tc>
          <w:tcPr>
            <w:tcW w:w="2124" w:type="dxa"/>
          </w:tcPr>
          <w:p w14:paraId="36C1FA3D"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施設長</w:t>
            </w:r>
          </w:p>
        </w:tc>
        <w:tc>
          <w:tcPr>
            <w:tcW w:w="2556" w:type="dxa"/>
          </w:tcPr>
          <w:p w14:paraId="4AA9C090"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管理者</w:t>
            </w:r>
          </w:p>
        </w:tc>
      </w:tr>
      <w:tr w:rsidR="00813AF2" w14:paraId="780208A1" w14:textId="77777777" w:rsidTr="002511A7">
        <w:tc>
          <w:tcPr>
            <w:tcW w:w="2123" w:type="dxa"/>
          </w:tcPr>
          <w:p w14:paraId="470FA766"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推進副責任者</w:t>
            </w:r>
          </w:p>
        </w:tc>
        <w:tc>
          <w:tcPr>
            <w:tcW w:w="2123" w:type="dxa"/>
          </w:tcPr>
          <w:p w14:paraId="3E95C1E8"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災害対策副本部長</w:t>
            </w:r>
          </w:p>
        </w:tc>
        <w:tc>
          <w:tcPr>
            <w:tcW w:w="2124" w:type="dxa"/>
          </w:tcPr>
          <w:p w14:paraId="123CB08F"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管理者</w:t>
            </w:r>
          </w:p>
        </w:tc>
        <w:tc>
          <w:tcPr>
            <w:tcW w:w="2556" w:type="dxa"/>
          </w:tcPr>
          <w:p w14:paraId="3D4E182B" w14:textId="57A6FCBE" w:rsidR="00813AF2" w:rsidRDefault="007D35BD" w:rsidP="002511A7">
            <w:pPr>
              <w:rPr>
                <w:rFonts w:ascii="ＭＳ 明朝" w:eastAsia="ＭＳ 明朝" w:hAnsi="ＭＳ 明朝"/>
                <w:szCs w:val="21"/>
              </w:rPr>
            </w:pPr>
            <w:r>
              <w:rPr>
                <w:rFonts w:ascii="ＭＳ 明朝" w:eastAsia="ＭＳ 明朝" w:hAnsi="ＭＳ 明朝" w:hint="eastAsia"/>
                <w:szCs w:val="21"/>
              </w:rPr>
              <w:t>係長・</w:t>
            </w:r>
            <w:r w:rsidR="00813AF2">
              <w:rPr>
                <w:rFonts w:ascii="ＭＳ 明朝" w:eastAsia="ＭＳ 明朝" w:hAnsi="ＭＳ 明朝" w:hint="eastAsia"/>
                <w:szCs w:val="21"/>
              </w:rPr>
              <w:t>事務係長</w:t>
            </w:r>
          </w:p>
        </w:tc>
      </w:tr>
      <w:tr w:rsidR="00813AF2" w14:paraId="300C65E0" w14:textId="77777777" w:rsidTr="002511A7">
        <w:tc>
          <w:tcPr>
            <w:tcW w:w="2123" w:type="dxa"/>
          </w:tcPr>
          <w:p w14:paraId="0111EE9F"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推進者</w:t>
            </w:r>
          </w:p>
        </w:tc>
        <w:tc>
          <w:tcPr>
            <w:tcW w:w="2123" w:type="dxa"/>
          </w:tcPr>
          <w:p w14:paraId="27FBED0E"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各拠点リーダー</w:t>
            </w:r>
          </w:p>
          <w:p w14:paraId="06C1FAC5"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利用者対応</w:t>
            </w:r>
          </w:p>
        </w:tc>
        <w:tc>
          <w:tcPr>
            <w:tcW w:w="2124" w:type="dxa"/>
          </w:tcPr>
          <w:p w14:paraId="5ABE1DE3" w14:textId="3F15311F" w:rsidR="00813AF2" w:rsidRDefault="002511A7" w:rsidP="002511A7">
            <w:pPr>
              <w:rPr>
                <w:rFonts w:ascii="ＭＳ 明朝" w:eastAsia="ＭＳ 明朝" w:hAnsi="ＭＳ 明朝"/>
                <w:szCs w:val="21"/>
              </w:rPr>
            </w:pPr>
            <w:r>
              <w:rPr>
                <w:rFonts w:ascii="ＭＳ 明朝" w:eastAsia="ＭＳ 明朝" w:hAnsi="ＭＳ 明朝" w:hint="eastAsia"/>
                <w:szCs w:val="21"/>
              </w:rPr>
              <w:t>●●</w:t>
            </w:r>
            <w:r w:rsidR="00813AF2">
              <w:rPr>
                <w:rFonts w:ascii="ＭＳ 明朝" w:eastAsia="ＭＳ 明朝" w:hAnsi="ＭＳ 明朝" w:hint="eastAsia"/>
                <w:szCs w:val="21"/>
              </w:rPr>
              <w:t>係長・</w:t>
            </w:r>
            <w:r>
              <w:rPr>
                <w:rFonts w:ascii="ＭＳ 明朝" w:eastAsia="ＭＳ 明朝" w:hAnsi="ＭＳ 明朝" w:hint="eastAsia"/>
                <w:szCs w:val="21"/>
              </w:rPr>
              <w:t>●●</w:t>
            </w:r>
            <w:r w:rsidR="00813AF2">
              <w:rPr>
                <w:rFonts w:ascii="ＭＳ 明朝" w:eastAsia="ＭＳ 明朝" w:hAnsi="ＭＳ 明朝" w:hint="eastAsia"/>
                <w:szCs w:val="21"/>
              </w:rPr>
              <w:t>主任</w:t>
            </w:r>
          </w:p>
          <w:p w14:paraId="4A8D6624" w14:textId="08CE3F77" w:rsidR="00813AF2" w:rsidRDefault="002511A7" w:rsidP="002511A7">
            <w:pPr>
              <w:rPr>
                <w:rFonts w:ascii="ＭＳ 明朝" w:eastAsia="ＭＳ 明朝" w:hAnsi="ＭＳ 明朝"/>
                <w:szCs w:val="21"/>
              </w:rPr>
            </w:pPr>
            <w:r>
              <w:rPr>
                <w:rFonts w:ascii="ＭＳ 明朝" w:eastAsia="ＭＳ 明朝" w:hAnsi="ＭＳ 明朝" w:hint="eastAsia"/>
                <w:szCs w:val="21"/>
              </w:rPr>
              <w:t>●●</w:t>
            </w:r>
            <w:r w:rsidR="00813AF2">
              <w:rPr>
                <w:rFonts w:ascii="ＭＳ 明朝" w:eastAsia="ＭＳ 明朝" w:hAnsi="ＭＳ 明朝" w:hint="eastAsia"/>
                <w:szCs w:val="21"/>
              </w:rPr>
              <w:t>係長・</w:t>
            </w:r>
            <w:r>
              <w:rPr>
                <w:rFonts w:ascii="ＭＳ 明朝" w:eastAsia="ＭＳ 明朝" w:hAnsi="ＭＳ 明朝" w:hint="eastAsia"/>
                <w:szCs w:val="21"/>
              </w:rPr>
              <w:t>●●</w:t>
            </w:r>
            <w:r w:rsidR="00813AF2">
              <w:rPr>
                <w:rFonts w:ascii="ＭＳ 明朝" w:eastAsia="ＭＳ 明朝" w:hAnsi="ＭＳ 明朝" w:hint="eastAsia"/>
                <w:szCs w:val="21"/>
              </w:rPr>
              <w:t>主任</w:t>
            </w:r>
          </w:p>
        </w:tc>
        <w:tc>
          <w:tcPr>
            <w:tcW w:w="2556" w:type="dxa"/>
          </w:tcPr>
          <w:p w14:paraId="2D945EFA"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各寮代表者</w:t>
            </w:r>
          </w:p>
        </w:tc>
      </w:tr>
      <w:tr w:rsidR="00813AF2" w14:paraId="1D18CC27" w14:textId="77777777" w:rsidTr="002511A7">
        <w:tc>
          <w:tcPr>
            <w:tcW w:w="2123" w:type="dxa"/>
            <w:vMerge w:val="restart"/>
          </w:tcPr>
          <w:p w14:paraId="66AD2009" w14:textId="77777777" w:rsidR="00813AF2" w:rsidRDefault="00813AF2" w:rsidP="002511A7">
            <w:pPr>
              <w:rPr>
                <w:rFonts w:ascii="ＭＳ 明朝" w:eastAsia="ＭＳ 明朝" w:hAnsi="ＭＳ 明朝"/>
                <w:szCs w:val="21"/>
              </w:rPr>
            </w:pPr>
          </w:p>
        </w:tc>
        <w:tc>
          <w:tcPr>
            <w:tcW w:w="2123" w:type="dxa"/>
          </w:tcPr>
          <w:p w14:paraId="1AB2D50F"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対策本部総務班</w:t>
            </w:r>
          </w:p>
        </w:tc>
        <w:tc>
          <w:tcPr>
            <w:tcW w:w="2124" w:type="dxa"/>
          </w:tcPr>
          <w:p w14:paraId="59A4677B" w14:textId="3D89EA65" w:rsidR="00813AF2" w:rsidRDefault="002511A7" w:rsidP="002511A7">
            <w:pPr>
              <w:rPr>
                <w:rFonts w:ascii="ＭＳ 明朝" w:eastAsia="ＭＳ 明朝" w:hAnsi="ＭＳ 明朝"/>
                <w:szCs w:val="21"/>
              </w:rPr>
            </w:pPr>
            <w:r>
              <w:rPr>
                <w:rFonts w:ascii="ＭＳ 明朝" w:eastAsia="ＭＳ 明朝" w:hAnsi="ＭＳ 明朝" w:hint="eastAsia"/>
                <w:szCs w:val="21"/>
              </w:rPr>
              <w:t>●●</w:t>
            </w:r>
            <w:r w:rsidR="00813AF2">
              <w:rPr>
                <w:rFonts w:ascii="ＭＳ 明朝" w:eastAsia="ＭＳ 明朝" w:hAnsi="ＭＳ 明朝" w:hint="eastAsia"/>
                <w:szCs w:val="21"/>
              </w:rPr>
              <w:t>係長</w:t>
            </w:r>
          </w:p>
          <w:p w14:paraId="1322BB05" w14:textId="1F001BDC" w:rsidR="00813AF2" w:rsidRDefault="002511A7" w:rsidP="002511A7">
            <w:pPr>
              <w:rPr>
                <w:rFonts w:ascii="ＭＳ 明朝" w:eastAsia="ＭＳ 明朝" w:hAnsi="ＭＳ 明朝"/>
                <w:szCs w:val="21"/>
              </w:rPr>
            </w:pPr>
            <w:r>
              <w:rPr>
                <w:rFonts w:ascii="ＭＳ 明朝" w:eastAsia="ＭＳ 明朝" w:hAnsi="ＭＳ 明朝" w:hint="eastAsia"/>
                <w:szCs w:val="21"/>
              </w:rPr>
              <w:t>●●</w:t>
            </w:r>
            <w:r w:rsidR="00813AF2">
              <w:rPr>
                <w:rFonts w:ascii="ＭＳ 明朝" w:eastAsia="ＭＳ 明朝" w:hAnsi="ＭＳ 明朝" w:hint="eastAsia"/>
                <w:szCs w:val="21"/>
              </w:rPr>
              <w:t>係長</w:t>
            </w:r>
          </w:p>
        </w:tc>
        <w:tc>
          <w:tcPr>
            <w:tcW w:w="2556" w:type="dxa"/>
          </w:tcPr>
          <w:p w14:paraId="366D606B" w14:textId="77777777" w:rsidR="00813AF2" w:rsidRDefault="00813AF2" w:rsidP="002511A7">
            <w:pPr>
              <w:rPr>
                <w:rFonts w:ascii="ＭＳ 明朝" w:eastAsia="ＭＳ 明朝" w:hAnsi="ＭＳ 明朝"/>
                <w:szCs w:val="21"/>
              </w:rPr>
            </w:pPr>
          </w:p>
        </w:tc>
      </w:tr>
      <w:tr w:rsidR="00813AF2" w14:paraId="2C4ECDB6" w14:textId="77777777" w:rsidTr="002511A7">
        <w:tc>
          <w:tcPr>
            <w:tcW w:w="2123" w:type="dxa"/>
            <w:vMerge/>
          </w:tcPr>
          <w:p w14:paraId="5B5CC17E" w14:textId="77777777" w:rsidR="00813AF2" w:rsidRDefault="00813AF2" w:rsidP="002511A7">
            <w:pPr>
              <w:rPr>
                <w:rFonts w:ascii="ＭＳ 明朝" w:eastAsia="ＭＳ 明朝" w:hAnsi="ＭＳ 明朝"/>
                <w:szCs w:val="21"/>
              </w:rPr>
            </w:pPr>
          </w:p>
        </w:tc>
        <w:tc>
          <w:tcPr>
            <w:tcW w:w="2123" w:type="dxa"/>
          </w:tcPr>
          <w:p w14:paraId="1077EA00"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対策本部管理官</w:t>
            </w:r>
          </w:p>
        </w:tc>
        <w:tc>
          <w:tcPr>
            <w:tcW w:w="2124" w:type="dxa"/>
          </w:tcPr>
          <w:p w14:paraId="6358B2B4"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管理者・事務係長</w:t>
            </w:r>
          </w:p>
        </w:tc>
        <w:tc>
          <w:tcPr>
            <w:tcW w:w="2556" w:type="dxa"/>
          </w:tcPr>
          <w:p w14:paraId="5CCC7FC7" w14:textId="77777777" w:rsidR="00813AF2" w:rsidRDefault="00813AF2" w:rsidP="002511A7">
            <w:pPr>
              <w:rPr>
                <w:rFonts w:ascii="ＭＳ 明朝" w:eastAsia="ＭＳ 明朝" w:hAnsi="ＭＳ 明朝"/>
                <w:szCs w:val="21"/>
              </w:rPr>
            </w:pPr>
          </w:p>
        </w:tc>
      </w:tr>
    </w:tbl>
    <w:p w14:paraId="66367F7B" w14:textId="77777777" w:rsidR="00813AF2" w:rsidRDefault="00813AF2" w:rsidP="00813AF2">
      <w:pPr>
        <w:rPr>
          <w:rFonts w:ascii="ＭＳ 明朝" w:eastAsia="ＭＳ 明朝" w:hAnsi="ＭＳ 明朝"/>
          <w:szCs w:val="21"/>
        </w:rPr>
      </w:pPr>
    </w:p>
    <w:p w14:paraId="0BA880AA" w14:textId="77777777" w:rsidR="00813AF2" w:rsidRDefault="00813AF2" w:rsidP="00813AF2">
      <w:pPr>
        <w:rPr>
          <w:rFonts w:ascii="ＭＳ 明朝" w:eastAsia="ＭＳ 明朝" w:hAnsi="ＭＳ 明朝"/>
          <w:szCs w:val="21"/>
        </w:rPr>
      </w:pPr>
      <w:r>
        <w:rPr>
          <w:rFonts w:ascii="ＭＳ 明朝" w:eastAsia="ＭＳ 明朝" w:hAnsi="ＭＳ 明朝" w:hint="eastAsia"/>
          <w:szCs w:val="21"/>
        </w:rPr>
        <w:t>各担当の役割</w:t>
      </w:r>
    </w:p>
    <w:p w14:paraId="5A5C9F85" w14:textId="77777777" w:rsidR="00813AF2" w:rsidRDefault="00813AF2" w:rsidP="00813AF2">
      <w:pPr>
        <w:rPr>
          <w:rFonts w:ascii="ＭＳ 明朝" w:eastAsia="ＭＳ 明朝" w:hAnsi="ＭＳ 明朝"/>
          <w:szCs w:val="21"/>
        </w:rPr>
      </w:pPr>
      <w:r>
        <w:rPr>
          <w:rFonts w:ascii="ＭＳ 明朝" w:eastAsia="ＭＳ 明朝" w:hAnsi="ＭＳ 明朝" w:hint="eastAsia"/>
          <w:szCs w:val="21"/>
        </w:rPr>
        <w:t>（平常時）</w:t>
      </w:r>
    </w:p>
    <w:p w14:paraId="2E60A023" w14:textId="77777777" w:rsidR="00813AF2" w:rsidRDefault="00813AF2" w:rsidP="00813AF2">
      <w:pPr>
        <w:pStyle w:val="a5"/>
        <w:numPr>
          <w:ilvl w:val="1"/>
          <w:numId w:val="1"/>
        </w:numPr>
        <w:ind w:leftChars="0"/>
        <w:rPr>
          <w:rFonts w:ascii="ＭＳ 明朝" w:eastAsia="ＭＳ 明朝" w:hAnsi="ＭＳ 明朝"/>
          <w:szCs w:val="21"/>
        </w:rPr>
      </w:pPr>
      <w:r>
        <w:rPr>
          <w:rFonts w:ascii="ＭＳ 明朝" w:eastAsia="ＭＳ 明朝" w:hAnsi="ＭＳ 明朝" w:hint="eastAsia"/>
          <w:szCs w:val="21"/>
        </w:rPr>
        <w:t>推進責任者　　　BCPの職員に対する意識付けの指導及び総括</w:t>
      </w:r>
    </w:p>
    <w:p w14:paraId="4BEC2AFE" w14:textId="77777777" w:rsidR="00813AF2" w:rsidRDefault="00813AF2" w:rsidP="00813AF2">
      <w:pPr>
        <w:pStyle w:val="a5"/>
        <w:numPr>
          <w:ilvl w:val="1"/>
          <w:numId w:val="1"/>
        </w:numPr>
        <w:ind w:leftChars="0"/>
        <w:rPr>
          <w:rFonts w:ascii="ＭＳ 明朝" w:eastAsia="ＭＳ 明朝" w:hAnsi="ＭＳ 明朝"/>
          <w:szCs w:val="21"/>
        </w:rPr>
      </w:pPr>
      <w:r>
        <w:rPr>
          <w:rFonts w:ascii="ＭＳ 明朝" w:eastAsia="ＭＳ 明朝" w:hAnsi="ＭＳ 明朝" w:hint="eastAsia"/>
          <w:szCs w:val="21"/>
        </w:rPr>
        <w:t>推進副責任者　　責任者の補佐、教育訓練等の責任者</w:t>
      </w:r>
    </w:p>
    <w:p w14:paraId="3E3A28AB" w14:textId="77777777" w:rsidR="00813AF2" w:rsidRDefault="00813AF2" w:rsidP="00813AF2">
      <w:pPr>
        <w:pStyle w:val="a5"/>
        <w:numPr>
          <w:ilvl w:val="1"/>
          <w:numId w:val="1"/>
        </w:numPr>
        <w:ind w:leftChars="0"/>
        <w:rPr>
          <w:rFonts w:ascii="ＭＳ 明朝" w:eastAsia="ＭＳ 明朝" w:hAnsi="ＭＳ 明朝"/>
          <w:szCs w:val="21"/>
        </w:rPr>
      </w:pPr>
      <w:r>
        <w:rPr>
          <w:rFonts w:ascii="ＭＳ 明朝" w:eastAsia="ＭＳ 明朝" w:hAnsi="ＭＳ 明朝" w:hint="eastAsia"/>
          <w:szCs w:val="21"/>
        </w:rPr>
        <w:t>推進委員　　　　年に２回の避難訓練時におけるBCP教育の実施責任者</w:t>
      </w:r>
    </w:p>
    <w:tbl>
      <w:tblPr>
        <w:tblStyle w:val="a6"/>
        <w:tblW w:w="8926" w:type="dxa"/>
        <w:tblLook w:val="04A0" w:firstRow="1" w:lastRow="0" w:firstColumn="1" w:lastColumn="0" w:noHBand="0" w:noVBand="1"/>
      </w:tblPr>
      <w:tblGrid>
        <w:gridCol w:w="1271"/>
        <w:gridCol w:w="2126"/>
        <w:gridCol w:w="3119"/>
        <w:gridCol w:w="1276"/>
        <w:gridCol w:w="1134"/>
      </w:tblGrid>
      <w:tr w:rsidR="00813AF2" w14:paraId="6CAF5FF8" w14:textId="77777777" w:rsidTr="002511A7">
        <w:tc>
          <w:tcPr>
            <w:tcW w:w="1271" w:type="dxa"/>
          </w:tcPr>
          <w:p w14:paraId="5836EC28" w14:textId="77777777" w:rsidR="00813AF2" w:rsidRDefault="00813AF2" w:rsidP="002511A7">
            <w:pPr>
              <w:jc w:val="center"/>
              <w:rPr>
                <w:rFonts w:ascii="ＭＳ 明朝" w:eastAsia="ＭＳ 明朝" w:hAnsi="ＭＳ 明朝"/>
                <w:szCs w:val="21"/>
              </w:rPr>
            </w:pPr>
            <w:r>
              <w:rPr>
                <w:rFonts w:ascii="ＭＳ 明朝" w:eastAsia="ＭＳ 明朝" w:hAnsi="ＭＳ 明朝" w:hint="eastAsia"/>
                <w:szCs w:val="21"/>
              </w:rPr>
              <w:t>内容</w:t>
            </w:r>
          </w:p>
        </w:tc>
        <w:tc>
          <w:tcPr>
            <w:tcW w:w="2126" w:type="dxa"/>
          </w:tcPr>
          <w:p w14:paraId="4E0E91AC" w14:textId="77777777" w:rsidR="00813AF2" w:rsidRDefault="00813AF2" w:rsidP="002511A7">
            <w:pPr>
              <w:jc w:val="center"/>
              <w:rPr>
                <w:rFonts w:ascii="ＭＳ 明朝" w:eastAsia="ＭＳ 明朝" w:hAnsi="ＭＳ 明朝"/>
                <w:szCs w:val="21"/>
              </w:rPr>
            </w:pPr>
            <w:r>
              <w:rPr>
                <w:rFonts w:ascii="ＭＳ 明朝" w:eastAsia="ＭＳ 明朝" w:hAnsi="ＭＳ 明朝" w:hint="eastAsia"/>
                <w:szCs w:val="21"/>
              </w:rPr>
              <w:t>項目</w:t>
            </w:r>
          </w:p>
        </w:tc>
        <w:tc>
          <w:tcPr>
            <w:tcW w:w="3119" w:type="dxa"/>
          </w:tcPr>
          <w:p w14:paraId="1FF756D7" w14:textId="77777777" w:rsidR="00813AF2" w:rsidRDefault="00813AF2" w:rsidP="002511A7">
            <w:pPr>
              <w:jc w:val="center"/>
              <w:rPr>
                <w:rFonts w:ascii="ＭＳ 明朝" w:eastAsia="ＭＳ 明朝" w:hAnsi="ＭＳ 明朝"/>
                <w:szCs w:val="21"/>
              </w:rPr>
            </w:pPr>
            <w:r>
              <w:rPr>
                <w:rFonts w:ascii="ＭＳ 明朝" w:eastAsia="ＭＳ 明朝" w:hAnsi="ＭＳ 明朝" w:hint="eastAsia"/>
                <w:szCs w:val="21"/>
              </w:rPr>
              <w:t>内容と習得目標</w:t>
            </w:r>
          </w:p>
        </w:tc>
        <w:tc>
          <w:tcPr>
            <w:tcW w:w="1276" w:type="dxa"/>
          </w:tcPr>
          <w:p w14:paraId="6ECB4A66" w14:textId="77777777" w:rsidR="00813AF2" w:rsidRDefault="00813AF2" w:rsidP="002511A7">
            <w:pPr>
              <w:jc w:val="center"/>
              <w:rPr>
                <w:rFonts w:ascii="ＭＳ 明朝" w:eastAsia="ＭＳ 明朝" w:hAnsi="ＭＳ 明朝"/>
                <w:szCs w:val="21"/>
              </w:rPr>
            </w:pPr>
            <w:r>
              <w:rPr>
                <w:rFonts w:ascii="ＭＳ 明朝" w:eastAsia="ＭＳ 明朝" w:hAnsi="ＭＳ 明朝" w:hint="eastAsia"/>
                <w:szCs w:val="21"/>
              </w:rPr>
              <w:t>対象者</w:t>
            </w:r>
          </w:p>
        </w:tc>
        <w:tc>
          <w:tcPr>
            <w:tcW w:w="1134" w:type="dxa"/>
          </w:tcPr>
          <w:p w14:paraId="07F21229" w14:textId="77777777" w:rsidR="00813AF2" w:rsidRDefault="00813AF2" w:rsidP="002511A7">
            <w:pPr>
              <w:jc w:val="center"/>
              <w:rPr>
                <w:rFonts w:ascii="ＭＳ 明朝" w:eastAsia="ＭＳ 明朝" w:hAnsi="ＭＳ 明朝"/>
                <w:szCs w:val="21"/>
              </w:rPr>
            </w:pPr>
            <w:r>
              <w:rPr>
                <w:rFonts w:ascii="ＭＳ 明朝" w:eastAsia="ＭＳ 明朝" w:hAnsi="ＭＳ 明朝" w:hint="eastAsia"/>
                <w:szCs w:val="21"/>
              </w:rPr>
              <w:t>時期</w:t>
            </w:r>
          </w:p>
        </w:tc>
      </w:tr>
      <w:tr w:rsidR="00813AF2" w14:paraId="79057878" w14:textId="77777777" w:rsidTr="002511A7">
        <w:tc>
          <w:tcPr>
            <w:tcW w:w="1271" w:type="dxa"/>
          </w:tcPr>
          <w:p w14:paraId="1F01AC53"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研修</w:t>
            </w:r>
          </w:p>
        </w:tc>
        <w:tc>
          <w:tcPr>
            <w:tcW w:w="2126" w:type="dxa"/>
          </w:tcPr>
          <w:p w14:paraId="1E3CB01D"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想定される災害について</w:t>
            </w:r>
          </w:p>
        </w:tc>
        <w:tc>
          <w:tcPr>
            <w:tcW w:w="3119" w:type="dxa"/>
          </w:tcPr>
          <w:p w14:paraId="193D18B6" w14:textId="15B3DF93" w:rsidR="00813AF2" w:rsidRDefault="000C7CDF" w:rsidP="002511A7">
            <w:pPr>
              <w:rPr>
                <w:rFonts w:ascii="ＭＳ 明朝" w:eastAsia="ＭＳ 明朝" w:hAnsi="ＭＳ 明朝"/>
                <w:szCs w:val="21"/>
              </w:rPr>
            </w:pPr>
            <w:r>
              <w:rPr>
                <w:rFonts w:ascii="ＭＳ 明朝" w:eastAsia="ＭＳ 明朝" w:hAnsi="ＭＳ 明朝" w:hint="eastAsia"/>
                <w:szCs w:val="21"/>
              </w:rPr>
              <w:t>○○</w:t>
            </w:r>
            <w:r w:rsidR="00813AF2">
              <w:rPr>
                <w:rFonts w:ascii="ＭＳ 明朝" w:eastAsia="ＭＳ 明朝" w:hAnsi="ＭＳ 明朝" w:hint="eastAsia"/>
                <w:szCs w:val="21"/>
              </w:rPr>
              <w:t>町における被害想定</w:t>
            </w:r>
          </w:p>
          <w:p w14:paraId="57E9BF3B"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災害知識の習得</w:t>
            </w:r>
          </w:p>
        </w:tc>
        <w:tc>
          <w:tcPr>
            <w:tcW w:w="1276" w:type="dxa"/>
          </w:tcPr>
          <w:p w14:paraId="3D5A0E5B"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全員</w:t>
            </w:r>
          </w:p>
        </w:tc>
        <w:tc>
          <w:tcPr>
            <w:tcW w:w="1134" w:type="dxa"/>
          </w:tcPr>
          <w:p w14:paraId="42E57D52"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随時</w:t>
            </w:r>
          </w:p>
        </w:tc>
      </w:tr>
      <w:tr w:rsidR="00813AF2" w14:paraId="0D1881CB" w14:textId="77777777" w:rsidTr="002511A7">
        <w:tc>
          <w:tcPr>
            <w:tcW w:w="1271" w:type="dxa"/>
          </w:tcPr>
          <w:p w14:paraId="61EB90F2"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研修</w:t>
            </w:r>
          </w:p>
        </w:tc>
        <w:tc>
          <w:tcPr>
            <w:tcW w:w="2126" w:type="dxa"/>
          </w:tcPr>
          <w:p w14:paraId="25248FC6"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事業継続計画の研修</w:t>
            </w:r>
          </w:p>
        </w:tc>
        <w:tc>
          <w:tcPr>
            <w:tcW w:w="3119" w:type="dxa"/>
          </w:tcPr>
          <w:p w14:paraId="06AC5C13"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職員の行動基準等</w:t>
            </w:r>
          </w:p>
        </w:tc>
        <w:tc>
          <w:tcPr>
            <w:tcW w:w="1276" w:type="dxa"/>
          </w:tcPr>
          <w:p w14:paraId="1D5500C6" w14:textId="77777777" w:rsidR="00813AF2" w:rsidRDefault="00813AF2" w:rsidP="002511A7">
            <w:pPr>
              <w:rPr>
                <w:rFonts w:ascii="ＭＳ 明朝" w:eastAsia="ＭＳ 明朝" w:hAnsi="ＭＳ 明朝"/>
                <w:szCs w:val="21"/>
              </w:rPr>
            </w:pPr>
            <w:r w:rsidRPr="008F330F">
              <w:rPr>
                <w:rFonts w:ascii="ＭＳ 明朝" w:eastAsia="ＭＳ 明朝" w:hAnsi="ＭＳ 明朝" w:hint="eastAsia"/>
                <w:szCs w:val="21"/>
              </w:rPr>
              <w:t>全員</w:t>
            </w:r>
          </w:p>
        </w:tc>
        <w:tc>
          <w:tcPr>
            <w:tcW w:w="1134" w:type="dxa"/>
          </w:tcPr>
          <w:p w14:paraId="610B646D"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６月</w:t>
            </w:r>
          </w:p>
        </w:tc>
      </w:tr>
      <w:tr w:rsidR="00813AF2" w14:paraId="0C1AFB4C" w14:textId="77777777" w:rsidTr="002511A7">
        <w:tc>
          <w:tcPr>
            <w:tcW w:w="1271" w:type="dxa"/>
          </w:tcPr>
          <w:p w14:paraId="0037F435" w14:textId="77777777" w:rsidR="00813AF2" w:rsidRDefault="00813AF2" w:rsidP="002511A7">
            <w:pPr>
              <w:rPr>
                <w:rFonts w:ascii="ＭＳ 明朝" w:eastAsia="ＭＳ 明朝" w:hAnsi="ＭＳ 明朝"/>
                <w:szCs w:val="21"/>
              </w:rPr>
            </w:pPr>
          </w:p>
          <w:p w14:paraId="7DA05637"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訓練</w:t>
            </w:r>
          </w:p>
        </w:tc>
        <w:tc>
          <w:tcPr>
            <w:tcW w:w="2126" w:type="dxa"/>
          </w:tcPr>
          <w:p w14:paraId="0B186855" w14:textId="77777777" w:rsidR="00813AF2" w:rsidRDefault="00813AF2" w:rsidP="002511A7">
            <w:pPr>
              <w:rPr>
                <w:rFonts w:ascii="ＭＳ 明朝" w:eastAsia="ＭＳ 明朝" w:hAnsi="ＭＳ 明朝"/>
                <w:szCs w:val="21"/>
              </w:rPr>
            </w:pPr>
          </w:p>
          <w:p w14:paraId="42673967"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避難訓練</w:t>
            </w:r>
          </w:p>
        </w:tc>
        <w:tc>
          <w:tcPr>
            <w:tcW w:w="3119" w:type="dxa"/>
          </w:tcPr>
          <w:p w14:paraId="0D120AEC" w14:textId="77777777" w:rsidR="00813AF2" w:rsidRDefault="00813AF2" w:rsidP="002511A7">
            <w:pPr>
              <w:rPr>
                <w:rFonts w:ascii="ＭＳ 明朝" w:eastAsia="ＭＳ 明朝" w:hAnsi="ＭＳ 明朝"/>
                <w:szCs w:val="21"/>
              </w:rPr>
            </w:pPr>
          </w:p>
          <w:p w14:paraId="0839C5CC"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消防・防災・避難確保計画に基づいた避難訓練</w:t>
            </w:r>
          </w:p>
        </w:tc>
        <w:tc>
          <w:tcPr>
            <w:tcW w:w="1276" w:type="dxa"/>
          </w:tcPr>
          <w:p w14:paraId="2B65D038" w14:textId="77777777" w:rsidR="00813AF2" w:rsidRDefault="00813AF2" w:rsidP="002511A7">
            <w:pPr>
              <w:rPr>
                <w:rFonts w:ascii="ＭＳ 明朝" w:eastAsia="ＭＳ 明朝" w:hAnsi="ＭＳ 明朝"/>
                <w:szCs w:val="21"/>
              </w:rPr>
            </w:pPr>
          </w:p>
          <w:p w14:paraId="7BF1B527" w14:textId="77777777" w:rsidR="00813AF2" w:rsidRDefault="00813AF2" w:rsidP="002511A7">
            <w:pPr>
              <w:rPr>
                <w:rFonts w:ascii="ＭＳ 明朝" w:eastAsia="ＭＳ 明朝" w:hAnsi="ＭＳ 明朝"/>
                <w:szCs w:val="21"/>
              </w:rPr>
            </w:pPr>
            <w:r w:rsidRPr="008F330F">
              <w:rPr>
                <w:rFonts w:ascii="ＭＳ 明朝" w:eastAsia="ＭＳ 明朝" w:hAnsi="ＭＳ 明朝" w:hint="eastAsia"/>
                <w:szCs w:val="21"/>
              </w:rPr>
              <w:t>全員</w:t>
            </w:r>
          </w:p>
        </w:tc>
        <w:tc>
          <w:tcPr>
            <w:tcW w:w="1134" w:type="dxa"/>
          </w:tcPr>
          <w:p w14:paraId="02BF9DF2"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避難訓練計画に基づき実施</w:t>
            </w:r>
          </w:p>
        </w:tc>
      </w:tr>
      <w:tr w:rsidR="00813AF2" w14:paraId="61A22EF8" w14:textId="77777777" w:rsidTr="002511A7">
        <w:tc>
          <w:tcPr>
            <w:tcW w:w="1271" w:type="dxa"/>
          </w:tcPr>
          <w:p w14:paraId="022756CD"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訓練</w:t>
            </w:r>
          </w:p>
        </w:tc>
        <w:tc>
          <w:tcPr>
            <w:tcW w:w="2126" w:type="dxa"/>
          </w:tcPr>
          <w:p w14:paraId="3A39A5D2"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事業継続計画の実施訓練</w:t>
            </w:r>
          </w:p>
        </w:tc>
        <w:tc>
          <w:tcPr>
            <w:tcW w:w="3119" w:type="dxa"/>
          </w:tcPr>
          <w:p w14:paraId="509B2C14"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災害伝言ダイヤル等災害時の通信、訓練、非常食提供等</w:t>
            </w:r>
          </w:p>
        </w:tc>
        <w:tc>
          <w:tcPr>
            <w:tcW w:w="1276" w:type="dxa"/>
          </w:tcPr>
          <w:p w14:paraId="6BF6ED74" w14:textId="77777777" w:rsidR="00813AF2" w:rsidRDefault="00813AF2" w:rsidP="002511A7">
            <w:pPr>
              <w:rPr>
                <w:rFonts w:ascii="ＭＳ 明朝" w:eastAsia="ＭＳ 明朝" w:hAnsi="ＭＳ 明朝"/>
                <w:szCs w:val="21"/>
              </w:rPr>
            </w:pPr>
            <w:r w:rsidRPr="008F330F">
              <w:rPr>
                <w:rFonts w:ascii="ＭＳ 明朝" w:eastAsia="ＭＳ 明朝" w:hAnsi="ＭＳ 明朝" w:hint="eastAsia"/>
                <w:szCs w:val="21"/>
              </w:rPr>
              <w:t>全員</w:t>
            </w:r>
          </w:p>
        </w:tc>
        <w:tc>
          <w:tcPr>
            <w:tcW w:w="1134" w:type="dxa"/>
          </w:tcPr>
          <w:p w14:paraId="7B007472"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６月</w:t>
            </w:r>
          </w:p>
          <w:p w14:paraId="5B803C9D"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２月</w:t>
            </w:r>
          </w:p>
        </w:tc>
      </w:tr>
      <w:tr w:rsidR="00813AF2" w14:paraId="3FC46E72" w14:textId="77777777" w:rsidTr="002511A7">
        <w:tc>
          <w:tcPr>
            <w:tcW w:w="1271" w:type="dxa"/>
          </w:tcPr>
          <w:p w14:paraId="25F0DB6D"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研修</w:t>
            </w:r>
          </w:p>
        </w:tc>
        <w:tc>
          <w:tcPr>
            <w:tcW w:w="2126" w:type="dxa"/>
          </w:tcPr>
          <w:p w14:paraId="241EBDB0"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事業継続計画の研修</w:t>
            </w:r>
          </w:p>
        </w:tc>
        <w:tc>
          <w:tcPr>
            <w:tcW w:w="3119" w:type="dxa"/>
          </w:tcPr>
          <w:p w14:paraId="4A5FE1A7"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課題の検討、BCPの見直し</w:t>
            </w:r>
          </w:p>
        </w:tc>
        <w:tc>
          <w:tcPr>
            <w:tcW w:w="1276" w:type="dxa"/>
          </w:tcPr>
          <w:p w14:paraId="5B609FE7" w14:textId="77777777" w:rsidR="00813AF2" w:rsidRDefault="00813AF2" w:rsidP="002511A7">
            <w:pPr>
              <w:rPr>
                <w:rFonts w:ascii="ＭＳ 明朝" w:eastAsia="ＭＳ 明朝" w:hAnsi="ＭＳ 明朝"/>
                <w:szCs w:val="21"/>
              </w:rPr>
            </w:pPr>
            <w:r w:rsidRPr="008F330F">
              <w:rPr>
                <w:rFonts w:ascii="ＭＳ 明朝" w:eastAsia="ＭＳ 明朝" w:hAnsi="ＭＳ 明朝" w:hint="eastAsia"/>
                <w:szCs w:val="21"/>
              </w:rPr>
              <w:t>全員</w:t>
            </w:r>
          </w:p>
        </w:tc>
        <w:tc>
          <w:tcPr>
            <w:tcW w:w="1134" w:type="dxa"/>
          </w:tcPr>
          <w:p w14:paraId="24E351C3" w14:textId="77777777" w:rsidR="00813AF2" w:rsidRDefault="00813AF2" w:rsidP="002511A7">
            <w:pPr>
              <w:rPr>
                <w:rFonts w:ascii="ＭＳ 明朝" w:eastAsia="ＭＳ 明朝" w:hAnsi="ＭＳ 明朝"/>
                <w:szCs w:val="21"/>
              </w:rPr>
            </w:pPr>
            <w:r>
              <w:rPr>
                <w:rFonts w:ascii="ＭＳ 明朝" w:eastAsia="ＭＳ 明朝" w:hAnsi="ＭＳ 明朝" w:hint="eastAsia"/>
                <w:szCs w:val="21"/>
              </w:rPr>
              <w:t>２月</w:t>
            </w:r>
          </w:p>
        </w:tc>
      </w:tr>
    </w:tbl>
    <w:p w14:paraId="6DCDE5A0" w14:textId="77777777" w:rsidR="00813AF2" w:rsidRDefault="00813AF2" w:rsidP="00813AF2">
      <w:pPr>
        <w:rPr>
          <w:rFonts w:ascii="ＭＳ 明朝" w:eastAsia="ＭＳ 明朝" w:hAnsi="ＭＳ 明朝"/>
          <w:szCs w:val="21"/>
        </w:rPr>
      </w:pPr>
    </w:p>
    <w:p w14:paraId="0EEF1FA4" w14:textId="77777777" w:rsidR="00813AF2" w:rsidRDefault="00813AF2" w:rsidP="00813AF2">
      <w:pPr>
        <w:rPr>
          <w:rFonts w:ascii="ＭＳ 明朝" w:eastAsia="ＭＳ 明朝" w:hAnsi="ＭＳ 明朝"/>
          <w:szCs w:val="21"/>
        </w:rPr>
      </w:pPr>
    </w:p>
    <w:p w14:paraId="069D9B71" w14:textId="77777777" w:rsidR="00813AF2" w:rsidRDefault="00813AF2" w:rsidP="00813AF2">
      <w:pPr>
        <w:pStyle w:val="a5"/>
        <w:numPr>
          <w:ilvl w:val="0"/>
          <w:numId w:val="4"/>
        </w:numPr>
        <w:ind w:leftChars="0"/>
        <w:rPr>
          <w:rFonts w:ascii="ＭＳ 明朝" w:eastAsia="ＭＳ 明朝" w:hAnsi="ＭＳ 明朝"/>
          <w:szCs w:val="21"/>
        </w:rPr>
      </w:pPr>
      <w:r>
        <w:rPr>
          <w:rFonts w:ascii="ＭＳ 明朝" w:eastAsia="ＭＳ 明朝" w:hAnsi="ＭＳ 明朝" w:hint="eastAsia"/>
          <w:szCs w:val="21"/>
        </w:rPr>
        <w:t>推進員となっている各拠点リーダーは、避難訓練に合わせて建物及び付属物の点検及び建物内部の什器等の転倒防止対策の確認、各備蓄品の状況を確認し、修繕及び不足な点があれば、改善へ向けて提案を推進責任者に提出する。</w:t>
      </w:r>
    </w:p>
    <w:p w14:paraId="6760EEC1" w14:textId="77777777" w:rsidR="00813AF2" w:rsidRDefault="00813AF2" w:rsidP="00813AF2">
      <w:pPr>
        <w:pStyle w:val="a5"/>
        <w:numPr>
          <w:ilvl w:val="0"/>
          <w:numId w:val="4"/>
        </w:numPr>
        <w:ind w:leftChars="0"/>
        <w:rPr>
          <w:rFonts w:ascii="ＭＳ 明朝" w:eastAsia="ＭＳ 明朝" w:hAnsi="ＭＳ 明朝"/>
          <w:szCs w:val="21"/>
        </w:rPr>
      </w:pPr>
      <w:r>
        <w:rPr>
          <w:rFonts w:ascii="ＭＳ 明朝" w:eastAsia="ＭＳ 明朝" w:hAnsi="ＭＳ 明朝" w:hint="eastAsia"/>
          <w:szCs w:val="21"/>
        </w:rPr>
        <w:t>推進責任者は各拠点リーダーから提供された建物の必要修繕箇所及び備蓄品の不足の内容を検討し、事業計画継続に必要なものを調達する。</w:t>
      </w:r>
    </w:p>
    <w:p w14:paraId="0CB43E81" w14:textId="77777777" w:rsidR="00813AF2" w:rsidRDefault="00813AF2" w:rsidP="00813AF2">
      <w:pPr>
        <w:rPr>
          <w:rFonts w:ascii="ＭＳ 明朝" w:eastAsia="ＭＳ 明朝" w:hAnsi="ＭＳ 明朝"/>
          <w:szCs w:val="21"/>
        </w:rPr>
      </w:pPr>
    </w:p>
    <w:p w14:paraId="79CE8CEA" w14:textId="77777777" w:rsidR="00813AF2" w:rsidRDefault="00813AF2" w:rsidP="00813AF2">
      <w:pPr>
        <w:rPr>
          <w:rFonts w:ascii="ＭＳ 明朝" w:eastAsia="ＭＳ 明朝" w:hAnsi="ＭＳ 明朝"/>
          <w:szCs w:val="21"/>
        </w:rPr>
      </w:pPr>
    </w:p>
    <w:p w14:paraId="0400D3BD" w14:textId="77777777" w:rsidR="00813AF2" w:rsidRDefault="00813AF2" w:rsidP="00813AF2">
      <w:pPr>
        <w:rPr>
          <w:rFonts w:ascii="ＭＳ 明朝" w:eastAsia="ＭＳ 明朝" w:hAnsi="ＭＳ 明朝"/>
          <w:szCs w:val="21"/>
        </w:rPr>
      </w:pPr>
    </w:p>
    <w:p w14:paraId="2EC7AE56" w14:textId="77777777" w:rsidR="00813AF2" w:rsidRDefault="00813AF2" w:rsidP="00813AF2">
      <w:pPr>
        <w:rPr>
          <w:rFonts w:ascii="ＭＳ 明朝" w:eastAsia="ＭＳ 明朝" w:hAnsi="ＭＳ 明朝"/>
          <w:szCs w:val="21"/>
        </w:rPr>
      </w:pPr>
      <w:r>
        <w:rPr>
          <w:rFonts w:ascii="ＭＳ 明朝" w:eastAsia="ＭＳ 明朝" w:hAnsi="ＭＳ 明朝" w:hint="eastAsia"/>
          <w:szCs w:val="21"/>
        </w:rPr>
        <w:lastRenderedPageBreak/>
        <w:t>（緊急（BCP発動）時）</w:t>
      </w:r>
    </w:p>
    <w:p w14:paraId="3D77E751" w14:textId="77777777" w:rsidR="00813AF2" w:rsidRDefault="00813AF2" w:rsidP="00813AF2">
      <w:pPr>
        <w:pStyle w:val="a5"/>
        <w:numPr>
          <w:ilvl w:val="0"/>
          <w:numId w:val="5"/>
        </w:numPr>
        <w:ind w:leftChars="0"/>
        <w:rPr>
          <w:rFonts w:ascii="ＭＳ 明朝" w:eastAsia="ＭＳ 明朝" w:hAnsi="ＭＳ 明朝"/>
          <w:szCs w:val="21"/>
        </w:rPr>
      </w:pPr>
      <w:r>
        <w:rPr>
          <w:rFonts w:ascii="ＭＳ 明朝" w:eastAsia="ＭＳ 明朝" w:hAnsi="ＭＳ 明朝" w:hint="eastAsia"/>
          <w:szCs w:val="21"/>
        </w:rPr>
        <w:t>災害対策本部長　　　・BCP発動の判断、事業継続の方針決定</w:t>
      </w:r>
    </w:p>
    <w:p w14:paraId="3BF1F29B" w14:textId="77777777" w:rsidR="00813AF2" w:rsidRDefault="00813AF2" w:rsidP="00813AF2">
      <w:pPr>
        <w:pStyle w:val="a5"/>
        <w:ind w:leftChars="0" w:left="564"/>
        <w:rPr>
          <w:rFonts w:ascii="ＭＳ 明朝" w:eastAsia="ＭＳ 明朝" w:hAnsi="ＭＳ 明朝"/>
          <w:szCs w:val="21"/>
        </w:rPr>
      </w:pPr>
      <w:r>
        <w:rPr>
          <w:rFonts w:ascii="ＭＳ 明朝" w:eastAsia="ＭＳ 明朝" w:hAnsi="ＭＳ 明朝" w:hint="eastAsia"/>
          <w:szCs w:val="21"/>
        </w:rPr>
        <w:t xml:space="preserve">　　　　　　　　　　・災害対策本部指揮権者</w:t>
      </w:r>
    </w:p>
    <w:p w14:paraId="4BF4F887" w14:textId="77777777" w:rsidR="00813AF2" w:rsidRDefault="00813AF2" w:rsidP="00813AF2">
      <w:pPr>
        <w:pStyle w:val="a5"/>
        <w:numPr>
          <w:ilvl w:val="0"/>
          <w:numId w:val="5"/>
        </w:numPr>
        <w:ind w:leftChars="0"/>
        <w:rPr>
          <w:rFonts w:ascii="ＭＳ 明朝" w:eastAsia="ＭＳ 明朝" w:hAnsi="ＭＳ 明朝"/>
          <w:szCs w:val="21"/>
        </w:rPr>
      </w:pPr>
      <w:r>
        <w:rPr>
          <w:rFonts w:ascii="ＭＳ 明朝" w:eastAsia="ＭＳ 明朝" w:hAnsi="ＭＳ 明朝" w:hint="eastAsia"/>
          <w:szCs w:val="21"/>
        </w:rPr>
        <w:t>災害対策副本部長　　・本部長のフォロー、各拠点への指示、本部長代行</w:t>
      </w:r>
    </w:p>
    <w:p w14:paraId="0FEF332E" w14:textId="77777777" w:rsidR="00813AF2" w:rsidRDefault="00813AF2" w:rsidP="00813AF2">
      <w:pPr>
        <w:pStyle w:val="a5"/>
        <w:ind w:leftChars="0" w:left="564"/>
        <w:rPr>
          <w:rFonts w:ascii="ＭＳ 明朝" w:eastAsia="ＭＳ 明朝" w:hAnsi="ＭＳ 明朝"/>
          <w:szCs w:val="21"/>
        </w:rPr>
      </w:pPr>
      <w:r>
        <w:rPr>
          <w:rFonts w:ascii="ＭＳ 明朝" w:eastAsia="ＭＳ 明朝" w:hAnsi="ＭＳ 明朝" w:hint="eastAsia"/>
          <w:szCs w:val="21"/>
        </w:rPr>
        <w:t xml:space="preserve">　　　　　　　　　　・関係機関との連絡調整責任者</w:t>
      </w:r>
    </w:p>
    <w:p w14:paraId="668B20E8" w14:textId="77777777" w:rsidR="00813AF2" w:rsidRDefault="00813AF2" w:rsidP="00813AF2">
      <w:pPr>
        <w:pStyle w:val="a5"/>
        <w:numPr>
          <w:ilvl w:val="0"/>
          <w:numId w:val="5"/>
        </w:numPr>
        <w:ind w:leftChars="0"/>
        <w:rPr>
          <w:rFonts w:ascii="ＭＳ 明朝" w:eastAsia="ＭＳ 明朝" w:hAnsi="ＭＳ 明朝"/>
          <w:szCs w:val="21"/>
        </w:rPr>
      </w:pPr>
      <w:r>
        <w:rPr>
          <w:rFonts w:ascii="ＭＳ 明朝" w:eastAsia="ＭＳ 明朝" w:hAnsi="ＭＳ 明朝" w:hint="eastAsia"/>
          <w:szCs w:val="21"/>
        </w:rPr>
        <w:t>対策本部総務班　　　・拠点及び関係機関との連絡調整、災害情報の収集</w:t>
      </w:r>
    </w:p>
    <w:p w14:paraId="027A6324" w14:textId="77777777" w:rsidR="00813AF2" w:rsidRDefault="00813AF2" w:rsidP="00813AF2">
      <w:pPr>
        <w:pStyle w:val="a5"/>
        <w:ind w:leftChars="0" w:left="564"/>
        <w:rPr>
          <w:rFonts w:ascii="ＭＳ 明朝" w:eastAsia="ＭＳ 明朝" w:hAnsi="ＭＳ 明朝"/>
          <w:szCs w:val="21"/>
        </w:rPr>
      </w:pPr>
      <w:r>
        <w:rPr>
          <w:rFonts w:ascii="ＭＳ 明朝" w:eastAsia="ＭＳ 明朝" w:hAnsi="ＭＳ 明朝" w:hint="eastAsia"/>
          <w:szCs w:val="21"/>
        </w:rPr>
        <w:t xml:space="preserve">　　　　　　　　　　・拠点間の人員調整</w:t>
      </w:r>
    </w:p>
    <w:p w14:paraId="2C39FD0C" w14:textId="77777777" w:rsidR="00813AF2" w:rsidRDefault="00813AF2" w:rsidP="00813AF2">
      <w:pPr>
        <w:pStyle w:val="a5"/>
        <w:numPr>
          <w:ilvl w:val="0"/>
          <w:numId w:val="5"/>
        </w:numPr>
        <w:ind w:leftChars="0"/>
        <w:rPr>
          <w:rFonts w:ascii="ＭＳ 明朝" w:eastAsia="ＭＳ 明朝" w:hAnsi="ＭＳ 明朝"/>
          <w:szCs w:val="21"/>
        </w:rPr>
      </w:pPr>
      <w:r>
        <w:rPr>
          <w:rFonts w:ascii="ＭＳ 明朝" w:eastAsia="ＭＳ 明朝" w:hAnsi="ＭＳ 明朝" w:hint="eastAsia"/>
          <w:szCs w:val="21"/>
        </w:rPr>
        <w:t>対策本部管理官　　　・資金・物品の調達及び管理</w:t>
      </w:r>
    </w:p>
    <w:p w14:paraId="47AD8C34" w14:textId="77777777" w:rsidR="00813AF2" w:rsidRDefault="00813AF2" w:rsidP="00813AF2">
      <w:pPr>
        <w:pStyle w:val="a5"/>
        <w:ind w:leftChars="0" w:left="564"/>
        <w:rPr>
          <w:rFonts w:ascii="ＭＳ 明朝" w:eastAsia="ＭＳ 明朝" w:hAnsi="ＭＳ 明朝"/>
          <w:szCs w:val="21"/>
        </w:rPr>
      </w:pPr>
      <w:r>
        <w:rPr>
          <w:rFonts w:ascii="ＭＳ 明朝" w:eastAsia="ＭＳ 明朝" w:hAnsi="ＭＳ 明朝" w:hint="eastAsia"/>
          <w:szCs w:val="21"/>
        </w:rPr>
        <w:t xml:space="preserve">　　　　　　　　　　・支給情報などの収集</w:t>
      </w:r>
    </w:p>
    <w:p w14:paraId="67E88560" w14:textId="77777777" w:rsidR="00813AF2" w:rsidRDefault="00813AF2" w:rsidP="00813AF2">
      <w:pPr>
        <w:pStyle w:val="a5"/>
        <w:numPr>
          <w:ilvl w:val="0"/>
          <w:numId w:val="5"/>
        </w:numPr>
        <w:ind w:leftChars="0"/>
        <w:rPr>
          <w:rFonts w:ascii="ＭＳ 明朝" w:eastAsia="ＭＳ 明朝" w:hAnsi="ＭＳ 明朝"/>
          <w:szCs w:val="21"/>
        </w:rPr>
      </w:pPr>
      <w:r>
        <w:rPr>
          <w:rFonts w:ascii="ＭＳ 明朝" w:eastAsia="ＭＳ 明朝" w:hAnsi="ＭＳ 明朝" w:hint="eastAsia"/>
          <w:szCs w:val="21"/>
        </w:rPr>
        <w:t>拠点リーダー　　　　・施設における利用者及び職員の安否確認</w:t>
      </w:r>
    </w:p>
    <w:p w14:paraId="5E518F96" w14:textId="77777777" w:rsidR="00813AF2" w:rsidRDefault="00813AF2" w:rsidP="00813AF2">
      <w:pPr>
        <w:pStyle w:val="a5"/>
        <w:ind w:leftChars="0" w:left="564"/>
        <w:rPr>
          <w:rFonts w:ascii="ＭＳ 明朝" w:eastAsia="ＭＳ 明朝" w:hAnsi="ＭＳ 明朝"/>
          <w:szCs w:val="21"/>
        </w:rPr>
      </w:pPr>
      <w:r>
        <w:rPr>
          <w:rFonts w:ascii="ＭＳ 明朝" w:eastAsia="ＭＳ 明朝" w:hAnsi="ＭＳ 明朝" w:hint="eastAsia"/>
          <w:szCs w:val="21"/>
        </w:rPr>
        <w:t xml:space="preserve">　　　　　　　　　　・建物の安全確認</w:t>
      </w:r>
    </w:p>
    <w:p w14:paraId="79FE53EA" w14:textId="77777777" w:rsidR="00813AF2" w:rsidRDefault="00813AF2" w:rsidP="00813AF2">
      <w:pPr>
        <w:pStyle w:val="a5"/>
        <w:ind w:leftChars="0" w:left="564"/>
        <w:rPr>
          <w:rFonts w:ascii="ＭＳ 明朝" w:eastAsia="ＭＳ 明朝" w:hAnsi="ＭＳ 明朝"/>
          <w:szCs w:val="21"/>
        </w:rPr>
      </w:pPr>
      <w:r>
        <w:rPr>
          <w:rFonts w:ascii="ＭＳ 明朝" w:eastAsia="ＭＳ 明朝" w:hAnsi="ＭＳ 明朝" w:hint="eastAsia"/>
          <w:szCs w:val="21"/>
        </w:rPr>
        <w:t xml:space="preserve">　　　　　　　　　　・サービス提供に係る担当者を決定し、業務を指示</w:t>
      </w:r>
    </w:p>
    <w:p w14:paraId="18C4CD65" w14:textId="45DDFD71" w:rsidR="00813AF2" w:rsidRPr="009D438F" w:rsidRDefault="00813AF2" w:rsidP="009D438F">
      <w:pPr>
        <w:pStyle w:val="a5"/>
        <w:ind w:leftChars="300" w:left="2940" w:hangingChars="1100" w:hanging="2310"/>
        <w:rPr>
          <w:rFonts w:ascii="ＭＳ 明朝" w:eastAsia="ＭＳ 明朝" w:hAnsi="ＭＳ 明朝"/>
          <w:szCs w:val="21"/>
        </w:rPr>
      </w:pPr>
      <w:r>
        <w:rPr>
          <w:rFonts w:ascii="ＭＳ 明朝" w:eastAsia="ＭＳ 明朝" w:hAnsi="ＭＳ 明朝" w:hint="eastAsia"/>
          <w:szCs w:val="21"/>
        </w:rPr>
        <w:t xml:space="preserve">　　　　　　　　　　・本部への状況報告（判断を急に要する事項については即</w:t>
      </w:r>
      <w:r w:rsidR="009D438F">
        <w:rPr>
          <w:rFonts w:ascii="ＭＳ 明朝" w:eastAsia="ＭＳ 明朝" w:hAnsi="ＭＳ 明朝" w:hint="eastAsia"/>
          <w:szCs w:val="21"/>
        </w:rPr>
        <w:t>決</w:t>
      </w:r>
      <w:r>
        <w:rPr>
          <w:rFonts w:ascii="ＭＳ 明朝" w:eastAsia="ＭＳ 明朝" w:hAnsi="ＭＳ 明朝" w:hint="eastAsia"/>
          <w:szCs w:val="21"/>
        </w:rPr>
        <w:t>断す</w:t>
      </w:r>
      <w:r w:rsidRPr="009D438F">
        <w:rPr>
          <w:rFonts w:ascii="ＭＳ 明朝" w:eastAsia="ＭＳ 明朝" w:hAnsi="ＭＳ 明朝" w:hint="eastAsia"/>
          <w:szCs w:val="21"/>
        </w:rPr>
        <w:t>る権利を有する。）</w:t>
      </w:r>
    </w:p>
    <w:p w14:paraId="51086A11" w14:textId="77777777" w:rsidR="00813AF2" w:rsidRDefault="00813AF2" w:rsidP="00813AF2">
      <w:pPr>
        <w:rPr>
          <w:rFonts w:ascii="ＭＳ 明朝" w:eastAsia="ＭＳ 明朝" w:hAnsi="ＭＳ 明朝"/>
          <w:szCs w:val="21"/>
        </w:rPr>
      </w:pPr>
    </w:p>
    <w:p w14:paraId="08CCB85A" w14:textId="77777777" w:rsidR="009628FA" w:rsidRPr="00C231A6" w:rsidRDefault="009628FA" w:rsidP="009628FA">
      <w:pPr>
        <w:pStyle w:val="a5"/>
        <w:numPr>
          <w:ilvl w:val="0"/>
          <w:numId w:val="3"/>
        </w:numPr>
        <w:ind w:leftChars="0"/>
        <w:rPr>
          <w:rFonts w:ascii="ＭＳ 明朝" w:eastAsia="ＭＳ 明朝" w:hAnsi="ＭＳ 明朝"/>
          <w:szCs w:val="21"/>
        </w:rPr>
      </w:pPr>
      <w:r w:rsidRPr="00C231A6">
        <w:rPr>
          <w:rFonts w:ascii="ＭＳ 明朝" w:eastAsia="ＭＳ 明朝" w:hAnsi="ＭＳ 明朝" w:hint="eastAsia"/>
          <w:szCs w:val="21"/>
        </w:rPr>
        <w:t>緊急時の</w:t>
      </w:r>
      <w:r>
        <w:rPr>
          <w:rFonts w:ascii="ＭＳ 明朝" w:eastAsia="ＭＳ 明朝" w:hAnsi="ＭＳ 明朝" w:hint="eastAsia"/>
          <w:szCs w:val="21"/>
        </w:rPr>
        <w:t>参集</w:t>
      </w:r>
      <w:r w:rsidRPr="00C231A6">
        <w:rPr>
          <w:rFonts w:ascii="ＭＳ 明朝" w:eastAsia="ＭＳ 明朝" w:hAnsi="ＭＳ 明朝" w:hint="eastAsia"/>
          <w:szCs w:val="21"/>
        </w:rPr>
        <w:t>大成と発動基準</w:t>
      </w:r>
    </w:p>
    <w:p w14:paraId="30C8FAE9" w14:textId="77777777" w:rsidR="009628FA" w:rsidRDefault="009628FA" w:rsidP="009628FA">
      <w:pPr>
        <w:pStyle w:val="a5"/>
        <w:numPr>
          <w:ilvl w:val="1"/>
          <w:numId w:val="3"/>
        </w:numPr>
        <w:ind w:leftChars="0"/>
        <w:rPr>
          <w:rFonts w:ascii="ＭＳ 明朝" w:eastAsia="ＭＳ 明朝" w:hAnsi="ＭＳ 明朝"/>
          <w:szCs w:val="21"/>
        </w:rPr>
      </w:pPr>
      <w:r>
        <w:rPr>
          <w:rFonts w:ascii="ＭＳ 明朝" w:eastAsia="ＭＳ 明朝" w:hAnsi="ＭＳ 明朝" w:hint="eastAsia"/>
          <w:szCs w:val="21"/>
        </w:rPr>
        <w:t>参集基準</w:t>
      </w:r>
    </w:p>
    <w:tbl>
      <w:tblPr>
        <w:tblStyle w:val="a6"/>
        <w:tblW w:w="0" w:type="auto"/>
        <w:tblLook w:val="04A0" w:firstRow="1" w:lastRow="0" w:firstColumn="1" w:lastColumn="0" w:noHBand="0" w:noVBand="1"/>
      </w:tblPr>
      <w:tblGrid>
        <w:gridCol w:w="2547"/>
        <w:gridCol w:w="1134"/>
        <w:gridCol w:w="1134"/>
        <w:gridCol w:w="3679"/>
      </w:tblGrid>
      <w:tr w:rsidR="009628FA" w14:paraId="201FBD80" w14:textId="77777777" w:rsidTr="002511A7">
        <w:tc>
          <w:tcPr>
            <w:tcW w:w="2547" w:type="dxa"/>
            <w:vMerge w:val="restart"/>
          </w:tcPr>
          <w:p w14:paraId="294E888C"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地震における基準</w:t>
            </w:r>
          </w:p>
        </w:tc>
        <w:tc>
          <w:tcPr>
            <w:tcW w:w="1134" w:type="dxa"/>
            <w:vMerge w:val="restart"/>
          </w:tcPr>
          <w:p w14:paraId="44D93CC6" w14:textId="77777777" w:rsidR="009628FA" w:rsidRDefault="009628FA" w:rsidP="002511A7">
            <w:pPr>
              <w:rPr>
                <w:rFonts w:ascii="ＭＳ 明朝" w:eastAsia="ＭＳ 明朝" w:hAnsi="ＭＳ 明朝"/>
                <w:szCs w:val="21"/>
              </w:rPr>
            </w:pPr>
          </w:p>
          <w:p w14:paraId="5CFD5092" w14:textId="77777777" w:rsidR="009628FA" w:rsidRDefault="009628FA" w:rsidP="002511A7">
            <w:pPr>
              <w:rPr>
                <w:rFonts w:ascii="ＭＳ 明朝" w:eastAsia="ＭＳ 明朝" w:hAnsi="ＭＳ 明朝"/>
                <w:szCs w:val="21"/>
              </w:rPr>
            </w:pPr>
          </w:p>
          <w:p w14:paraId="7D08C64E"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全　員</w:t>
            </w:r>
          </w:p>
        </w:tc>
        <w:tc>
          <w:tcPr>
            <w:tcW w:w="1134" w:type="dxa"/>
          </w:tcPr>
          <w:p w14:paraId="54AC934C"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参　集</w:t>
            </w:r>
          </w:p>
        </w:tc>
        <w:tc>
          <w:tcPr>
            <w:tcW w:w="3679" w:type="dxa"/>
          </w:tcPr>
          <w:p w14:paraId="7B9BB946"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震度５以上で全員参集</w:t>
            </w:r>
          </w:p>
        </w:tc>
      </w:tr>
      <w:tr w:rsidR="009628FA" w14:paraId="3398509C" w14:textId="77777777" w:rsidTr="002511A7">
        <w:tc>
          <w:tcPr>
            <w:tcW w:w="2547" w:type="dxa"/>
            <w:vMerge/>
          </w:tcPr>
          <w:p w14:paraId="7CB58FC5" w14:textId="77777777" w:rsidR="009628FA" w:rsidRDefault="009628FA" w:rsidP="002511A7">
            <w:pPr>
              <w:rPr>
                <w:rFonts w:ascii="ＭＳ 明朝" w:eastAsia="ＭＳ 明朝" w:hAnsi="ＭＳ 明朝"/>
                <w:szCs w:val="21"/>
              </w:rPr>
            </w:pPr>
          </w:p>
        </w:tc>
        <w:tc>
          <w:tcPr>
            <w:tcW w:w="1134" w:type="dxa"/>
            <w:vMerge/>
          </w:tcPr>
          <w:p w14:paraId="5C596237" w14:textId="77777777" w:rsidR="009628FA" w:rsidRDefault="009628FA" w:rsidP="002511A7">
            <w:pPr>
              <w:rPr>
                <w:rFonts w:ascii="ＭＳ 明朝" w:eastAsia="ＭＳ 明朝" w:hAnsi="ＭＳ 明朝"/>
                <w:szCs w:val="21"/>
              </w:rPr>
            </w:pPr>
          </w:p>
        </w:tc>
        <w:tc>
          <w:tcPr>
            <w:tcW w:w="1134" w:type="dxa"/>
          </w:tcPr>
          <w:p w14:paraId="6C19B650" w14:textId="77777777" w:rsidR="009628FA" w:rsidRDefault="009628FA" w:rsidP="002511A7">
            <w:pPr>
              <w:rPr>
                <w:rFonts w:ascii="ＭＳ 明朝" w:eastAsia="ＭＳ 明朝" w:hAnsi="ＭＳ 明朝"/>
                <w:szCs w:val="21"/>
              </w:rPr>
            </w:pPr>
          </w:p>
          <w:p w14:paraId="31740F34"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発　動</w:t>
            </w:r>
          </w:p>
        </w:tc>
        <w:tc>
          <w:tcPr>
            <w:tcW w:w="3679" w:type="dxa"/>
          </w:tcPr>
          <w:p w14:paraId="4C780659"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被害状況を確認し、平常の業務遂行が困難であると判断した場合発動し、直ちに災害対策本部を立ち上げる。</w:t>
            </w:r>
          </w:p>
        </w:tc>
      </w:tr>
      <w:tr w:rsidR="009628FA" w14:paraId="2DB68823" w14:textId="77777777" w:rsidTr="002511A7">
        <w:tc>
          <w:tcPr>
            <w:tcW w:w="2547" w:type="dxa"/>
            <w:vMerge w:val="restart"/>
          </w:tcPr>
          <w:p w14:paraId="75594710"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水害等における基準</w:t>
            </w:r>
          </w:p>
        </w:tc>
        <w:tc>
          <w:tcPr>
            <w:tcW w:w="1134" w:type="dxa"/>
            <w:vMerge w:val="restart"/>
          </w:tcPr>
          <w:p w14:paraId="7D081B35" w14:textId="77777777" w:rsidR="009628FA" w:rsidRDefault="009628FA" w:rsidP="002511A7">
            <w:pPr>
              <w:rPr>
                <w:rFonts w:ascii="ＭＳ 明朝" w:eastAsia="ＭＳ 明朝" w:hAnsi="ＭＳ 明朝"/>
                <w:szCs w:val="21"/>
              </w:rPr>
            </w:pPr>
          </w:p>
          <w:p w14:paraId="3B08BDC2" w14:textId="77777777" w:rsidR="009628FA" w:rsidRDefault="009628FA" w:rsidP="002511A7">
            <w:pPr>
              <w:rPr>
                <w:rFonts w:ascii="ＭＳ 明朝" w:eastAsia="ＭＳ 明朝" w:hAnsi="ＭＳ 明朝"/>
                <w:szCs w:val="21"/>
              </w:rPr>
            </w:pPr>
          </w:p>
          <w:p w14:paraId="59649EE8"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全　員</w:t>
            </w:r>
          </w:p>
        </w:tc>
        <w:tc>
          <w:tcPr>
            <w:tcW w:w="1134" w:type="dxa"/>
          </w:tcPr>
          <w:p w14:paraId="0431058C"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参　集</w:t>
            </w:r>
          </w:p>
        </w:tc>
        <w:tc>
          <w:tcPr>
            <w:tcW w:w="3679" w:type="dxa"/>
          </w:tcPr>
          <w:p w14:paraId="67AE8879"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洪水注意報で参集</w:t>
            </w:r>
          </w:p>
        </w:tc>
      </w:tr>
      <w:tr w:rsidR="009628FA" w14:paraId="6B049214" w14:textId="77777777" w:rsidTr="002511A7">
        <w:tc>
          <w:tcPr>
            <w:tcW w:w="2547" w:type="dxa"/>
            <w:vMerge/>
          </w:tcPr>
          <w:p w14:paraId="4E917C0F" w14:textId="77777777" w:rsidR="009628FA" w:rsidRDefault="009628FA" w:rsidP="002511A7">
            <w:pPr>
              <w:rPr>
                <w:rFonts w:ascii="ＭＳ 明朝" w:eastAsia="ＭＳ 明朝" w:hAnsi="ＭＳ 明朝"/>
                <w:szCs w:val="21"/>
              </w:rPr>
            </w:pPr>
          </w:p>
        </w:tc>
        <w:tc>
          <w:tcPr>
            <w:tcW w:w="1134" w:type="dxa"/>
            <w:vMerge/>
          </w:tcPr>
          <w:p w14:paraId="3E512105" w14:textId="77777777" w:rsidR="009628FA" w:rsidRDefault="009628FA" w:rsidP="002511A7">
            <w:pPr>
              <w:rPr>
                <w:rFonts w:ascii="ＭＳ 明朝" w:eastAsia="ＭＳ 明朝" w:hAnsi="ＭＳ 明朝"/>
                <w:szCs w:val="21"/>
              </w:rPr>
            </w:pPr>
          </w:p>
        </w:tc>
        <w:tc>
          <w:tcPr>
            <w:tcW w:w="1134" w:type="dxa"/>
          </w:tcPr>
          <w:p w14:paraId="496C80ED" w14:textId="77777777" w:rsidR="009628FA" w:rsidRDefault="009628FA" w:rsidP="002511A7">
            <w:pPr>
              <w:rPr>
                <w:rFonts w:ascii="ＭＳ 明朝" w:eastAsia="ＭＳ 明朝" w:hAnsi="ＭＳ 明朝"/>
                <w:szCs w:val="21"/>
              </w:rPr>
            </w:pPr>
          </w:p>
          <w:p w14:paraId="629AE235"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発　動</w:t>
            </w:r>
          </w:p>
        </w:tc>
        <w:tc>
          <w:tcPr>
            <w:tcW w:w="3679" w:type="dxa"/>
          </w:tcPr>
          <w:p w14:paraId="6AE4EA7C"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被害状況を確認し、平常の業務遂行が困難であると判断した場合発動し、直ちに災害対策本部を立ち上げる。</w:t>
            </w:r>
          </w:p>
        </w:tc>
      </w:tr>
    </w:tbl>
    <w:p w14:paraId="2964ECFF" w14:textId="77777777" w:rsidR="009628FA" w:rsidRDefault="009628FA" w:rsidP="009628FA">
      <w:pPr>
        <w:rPr>
          <w:rFonts w:ascii="ＭＳ 明朝" w:eastAsia="ＭＳ 明朝" w:hAnsi="ＭＳ 明朝"/>
          <w:szCs w:val="21"/>
        </w:rPr>
      </w:pPr>
      <w:r>
        <w:rPr>
          <w:rFonts w:ascii="ＭＳ 明朝" w:eastAsia="ＭＳ 明朝" w:hAnsi="ＭＳ 明朝" w:hint="eastAsia"/>
          <w:szCs w:val="21"/>
        </w:rPr>
        <w:t xml:space="preserve">　＊上記は平日昼間以外の参集基準である。</w:t>
      </w:r>
    </w:p>
    <w:p w14:paraId="1FE4C37D" w14:textId="77777777" w:rsidR="009628FA" w:rsidRDefault="009628FA" w:rsidP="009628FA">
      <w:pPr>
        <w:rPr>
          <w:rFonts w:ascii="ＭＳ 明朝" w:eastAsia="ＭＳ 明朝" w:hAnsi="ＭＳ 明朝"/>
          <w:szCs w:val="21"/>
        </w:rPr>
      </w:pPr>
      <w:r>
        <w:rPr>
          <w:rFonts w:ascii="ＭＳ 明朝" w:eastAsia="ＭＳ 明朝" w:hAnsi="ＭＳ 明朝" w:hint="eastAsia"/>
          <w:szCs w:val="21"/>
        </w:rPr>
        <w:t xml:space="preserve">　＊平日昼間が発生時刻の場合、各拠点内での行動となる。</w:t>
      </w:r>
    </w:p>
    <w:p w14:paraId="262C4583" w14:textId="77777777" w:rsidR="009628FA" w:rsidRDefault="009628FA" w:rsidP="009628FA">
      <w:pPr>
        <w:ind w:left="420" w:hangingChars="200" w:hanging="420"/>
        <w:rPr>
          <w:rFonts w:ascii="ＭＳ 明朝" w:eastAsia="ＭＳ 明朝" w:hAnsi="ＭＳ 明朝"/>
          <w:szCs w:val="21"/>
        </w:rPr>
      </w:pPr>
      <w:r>
        <w:rPr>
          <w:rFonts w:ascii="ＭＳ 明朝" w:eastAsia="ＭＳ 明朝" w:hAnsi="ＭＳ 明朝" w:hint="eastAsia"/>
          <w:szCs w:val="21"/>
        </w:rPr>
        <w:t xml:space="preserve">　＊参集にあたっては、自ら及び家族の安否を確認し、可能と判断した場合参集する。困難な場合は、事業所保管の携帯電話を利用し連絡する。</w:t>
      </w:r>
    </w:p>
    <w:p w14:paraId="0B7387C9" w14:textId="6CBF2F3F" w:rsidR="009628FA" w:rsidRDefault="009D438F" w:rsidP="009628FA">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p>
    <w:p w14:paraId="25EF2F0B" w14:textId="446ED603" w:rsidR="00813AF2" w:rsidRDefault="00813AF2">
      <w:pPr>
        <w:rPr>
          <w:rFonts w:ascii="ＭＳ 明朝" w:eastAsia="ＭＳ 明朝" w:hAnsi="ＭＳ 明朝"/>
        </w:rPr>
      </w:pPr>
    </w:p>
    <w:p w14:paraId="6B1511BF" w14:textId="2256B25E" w:rsidR="009628FA" w:rsidRDefault="009628FA">
      <w:pPr>
        <w:rPr>
          <w:rFonts w:ascii="ＭＳ 明朝" w:eastAsia="ＭＳ 明朝" w:hAnsi="ＭＳ 明朝"/>
        </w:rPr>
      </w:pPr>
    </w:p>
    <w:p w14:paraId="73057BDD" w14:textId="346DC492" w:rsidR="009628FA" w:rsidRDefault="009628FA">
      <w:pPr>
        <w:rPr>
          <w:rFonts w:ascii="ＭＳ 明朝" w:eastAsia="ＭＳ 明朝" w:hAnsi="ＭＳ 明朝"/>
        </w:rPr>
      </w:pPr>
    </w:p>
    <w:p w14:paraId="721AF578" w14:textId="7050A380" w:rsidR="009628FA" w:rsidRDefault="009D438F">
      <w:pPr>
        <w:rPr>
          <w:rFonts w:ascii="ＭＳ 明朝" w:eastAsia="ＭＳ 明朝" w:hAnsi="ＭＳ 明朝"/>
        </w:rPr>
      </w:pPr>
      <w:r>
        <w:rPr>
          <w:rFonts w:ascii="ＭＳ 明朝" w:eastAsia="ＭＳ 明朝" w:hAnsi="ＭＳ 明朝" w:hint="eastAsia"/>
        </w:rPr>
        <w:t xml:space="preserve">　</w:t>
      </w:r>
    </w:p>
    <w:p w14:paraId="2F65F77B" w14:textId="77777777" w:rsidR="009628FA" w:rsidRPr="00AF0986" w:rsidRDefault="009628FA" w:rsidP="009628FA">
      <w:pPr>
        <w:pStyle w:val="a5"/>
        <w:numPr>
          <w:ilvl w:val="0"/>
          <w:numId w:val="1"/>
        </w:numPr>
        <w:ind w:leftChars="0"/>
        <w:rPr>
          <w:rFonts w:ascii="ＭＳ 明朝" w:eastAsia="ＭＳ 明朝" w:hAnsi="ＭＳ 明朝"/>
          <w:szCs w:val="21"/>
        </w:rPr>
      </w:pPr>
      <w:r w:rsidRPr="00AF0986">
        <w:rPr>
          <w:rFonts w:ascii="ＭＳ 明朝" w:eastAsia="ＭＳ 明朝" w:hAnsi="ＭＳ 明朝" w:hint="eastAsia"/>
          <w:szCs w:val="21"/>
        </w:rPr>
        <w:t>想定される被害</w:t>
      </w:r>
    </w:p>
    <w:p w14:paraId="75D3E88C" w14:textId="5CC85C88" w:rsidR="009628FA" w:rsidRDefault="000C7CDF" w:rsidP="009628FA">
      <w:pPr>
        <w:pStyle w:val="a5"/>
        <w:ind w:leftChars="0" w:left="432"/>
        <w:rPr>
          <w:rFonts w:ascii="ＭＳ 明朝" w:eastAsia="ＭＳ 明朝" w:hAnsi="ＭＳ 明朝"/>
          <w:szCs w:val="21"/>
        </w:rPr>
      </w:pPr>
      <w:r>
        <w:rPr>
          <w:rFonts w:ascii="ＭＳ 明朝" w:eastAsia="ＭＳ 明朝" w:hAnsi="ＭＳ 明朝" w:hint="eastAsia"/>
          <w:szCs w:val="21"/>
        </w:rPr>
        <w:t>本計画における災害被害想定にあたっては、○○</w:t>
      </w:r>
      <w:r w:rsidR="009628FA">
        <w:rPr>
          <w:rFonts w:ascii="ＭＳ 明朝" w:eastAsia="ＭＳ 明朝" w:hAnsi="ＭＳ 明朝" w:hint="eastAsia"/>
          <w:szCs w:val="21"/>
        </w:rPr>
        <w:t>年</w:t>
      </w:r>
      <w:r>
        <w:rPr>
          <w:rFonts w:ascii="ＭＳ 明朝" w:eastAsia="ＭＳ 明朝" w:hAnsi="ＭＳ 明朝" w:hint="eastAsia"/>
          <w:szCs w:val="21"/>
        </w:rPr>
        <w:t>度の○○</w:t>
      </w:r>
      <w:r w:rsidR="009628FA">
        <w:rPr>
          <w:rFonts w:ascii="ＭＳ 明朝" w:eastAsia="ＭＳ 明朝" w:hAnsi="ＭＳ 明朝" w:hint="eastAsia"/>
          <w:szCs w:val="21"/>
        </w:rPr>
        <w:t>町防災ハンドブックにおける震災シナリオによる。</w:t>
      </w:r>
    </w:p>
    <w:tbl>
      <w:tblPr>
        <w:tblStyle w:val="a6"/>
        <w:tblW w:w="8363" w:type="dxa"/>
        <w:tblInd w:w="137" w:type="dxa"/>
        <w:tblLook w:val="04A0" w:firstRow="1" w:lastRow="0" w:firstColumn="1" w:lastColumn="0" w:noHBand="0" w:noVBand="1"/>
      </w:tblPr>
      <w:tblGrid>
        <w:gridCol w:w="1843"/>
        <w:gridCol w:w="992"/>
        <w:gridCol w:w="1559"/>
        <w:gridCol w:w="1418"/>
        <w:gridCol w:w="2551"/>
      </w:tblGrid>
      <w:tr w:rsidR="009628FA" w14:paraId="0515B778" w14:textId="77777777" w:rsidTr="002511A7">
        <w:trPr>
          <w:trHeight w:val="377"/>
        </w:trPr>
        <w:tc>
          <w:tcPr>
            <w:tcW w:w="1843" w:type="dxa"/>
          </w:tcPr>
          <w:p w14:paraId="5D8D2BE8" w14:textId="77777777" w:rsidR="009628FA" w:rsidRDefault="009628FA" w:rsidP="002511A7">
            <w:pPr>
              <w:jc w:val="center"/>
              <w:rPr>
                <w:rFonts w:ascii="ＭＳ 明朝" w:eastAsia="ＭＳ 明朝" w:hAnsi="ＭＳ 明朝"/>
                <w:szCs w:val="21"/>
              </w:rPr>
            </w:pPr>
            <w:r>
              <w:rPr>
                <w:rFonts w:ascii="ＭＳ 明朝" w:eastAsia="ＭＳ 明朝" w:hAnsi="ＭＳ 明朝" w:hint="eastAsia"/>
                <w:szCs w:val="21"/>
              </w:rPr>
              <w:t>施設名</w:t>
            </w:r>
          </w:p>
        </w:tc>
        <w:tc>
          <w:tcPr>
            <w:tcW w:w="992" w:type="dxa"/>
          </w:tcPr>
          <w:p w14:paraId="0BDA5699" w14:textId="77777777" w:rsidR="009628FA" w:rsidRDefault="009628FA" w:rsidP="002511A7">
            <w:pPr>
              <w:jc w:val="center"/>
              <w:rPr>
                <w:rFonts w:ascii="ＭＳ 明朝" w:eastAsia="ＭＳ 明朝" w:hAnsi="ＭＳ 明朝"/>
                <w:szCs w:val="21"/>
              </w:rPr>
            </w:pPr>
            <w:r>
              <w:rPr>
                <w:rFonts w:ascii="ＭＳ 明朝" w:eastAsia="ＭＳ 明朝" w:hAnsi="ＭＳ 明朝" w:hint="eastAsia"/>
                <w:szCs w:val="21"/>
              </w:rPr>
              <w:t>種別</w:t>
            </w:r>
          </w:p>
        </w:tc>
        <w:tc>
          <w:tcPr>
            <w:tcW w:w="1559" w:type="dxa"/>
            <w:tcBorders>
              <w:bottom w:val="single" w:sz="4" w:space="0" w:color="auto"/>
            </w:tcBorders>
          </w:tcPr>
          <w:p w14:paraId="5238F3F6" w14:textId="77777777" w:rsidR="009628FA" w:rsidRDefault="009628FA" w:rsidP="002511A7">
            <w:pPr>
              <w:jc w:val="center"/>
              <w:rPr>
                <w:rFonts w:ascii="ＭＳ 明朝" w:eastAsia="ＭＳ 明朝" w:hAnsi="ＭＳ 明朝"/>
                <w:szCs w:val="21"/>
              </w:rPr>
            </w:pPr>
            <w:r>
              <w:rPr>
                <w:rFonts w:ascii="ＭＳ 明朝" w:eastAsia="ＭＳ 明朝" w:hAnsi="ＭＳ 明朝" w:hint="eastAsia"/>
                <w:szCs w:val="21"/>
              </w:rPr>
              <w:t>校区エリア</w:t>
            </w:r>
          </w:p>
        </w:tc>
        <w:tc>
          <w:tcPr>
            <w:tcW w:w="1418" w:type="dxa"/>
            <w:tcBorders>
              <w:bottom w:val="single" w:sz="4" w:space="0" w:color="auto"/>
            </w:tcBorders>
          </w:tcPr>
          <w:p w14:paraId="6DF41009" w14:textId="77777777" w:rsidR="009628FA" w:rsidRDefault="009628FA" w:rsidP="002511A7">
            <w:pPr>
              <w:jc w:val="center"/>
              <w:rPr>
                <w:rFonts w:ascii="ＭＳ 明朝" w:eastAsia="ＭＳ 明朝" w:hAnsi="ＭＳ 明朝"/>
                <w:szCs w:val="21"/>
              </w:rPr>
            </w:pPr>
            <w:r>
              <w:rPr>
                <w:rFonts w:ascii="ＭＳ 明朝" w:eastAsia="ＭＳ 明朝" w:hAnsi="ＭＳ 明朝" w:hint="eastAsia"/>
                <w:szCs w:val="21"/>
              </w:rPr>
              <w:t>氾濫レベル</w:t>
            </w:r>
          </w:p>
        </w:tc>
        <w:tc>
          <w:tcPr>
            <w:tcW w:w="2551" w:type="dxa"/>
          </w:tcPr>
          <w:p w14:paraId="47182A25" w14:textId="77777777" w:rsidR="009628FA" w:rsidRDefault="009628FA" w:rsidP="002511A7">
            <w:pPr>
              <w:jc w:val="center"/>
              <w:rPr>
                <w:rFonts w:ascii="ＭＳ 明朝" w:eastAsia="ＭＳ 明朝" w:hAnsi="ＭＳ 明朝"/>
                <w:szCs w:val="21"/>
              </w:rPr>
            </w:pPr>
            <w:r>
              <w:rPr>
                <w:rFonts w:ascii="ＭＳ 明朝" w:eastAsia="ＭＳ 明朝" w:hAnsi="ＭＳ 明朝" w:hint="eastAsia"/>
                <w:szCs w:val="21"/>
              </w:rPr>
              <w:t>水害レベル</w:t>
            </w:r>
          </w:p>
        </w:tc>
      </w:tr>
      <w:tr w:rsidR="009628FA" w14:paraId="64C4FFA3" w14:textId="77777777" w:rsidTr="002511A7">
        <w:trPr>
          <w:trHeight w:val="377"/>
        </w:trPr>
        <w:tc>
          <w:tcPr>
            <w:tcW w:w="1843" w:type="dxa"/>
          </w:tcPr>
          <w:p w14:paraId="2D2C2AE5" w14:textId="7EFC217E" w:rsidR="009628FA" w:rsidRDefault="002511A7" w:rsidP="002511A7">
            <w:pPr>
              <w:rPr>
                <w:rFonts w:ascii="ＭＳ 明朝" w:eastAsia="ＭＳ 明朝" w:hAnsi="ＭＳ 明朝"/>
                <w:szCs w:val="21"/>
              </w:rPr>
            </w:pPr>
            <w:r>
              <w:rPr>
                <w:rFonts w:ascii="ＭＳ 明朝" w:eastAsia="ＭＳ 明朝" w:hAnsi="ＭＳ 明朝" w:hint="eastAsia"/>
                <w:szCs w:val="21"/>
              </w:rPr>
              <w:t>○○○○○園</w:t>
            </w:r>
          </w:p>
        </w:tc>
        <w:tc>
          <w:tcPr>
            <w:tcW w:w="992" w:type="dxa"/>
          </w:tcPr>
          <w:p w14:paraId="127664CB"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障害者</w:t>
            </w:r>
          </w:p>
        </w:tc>
        <w:tc>
          <w:tcPr>
            <w:tcW w:w="1559" w:type="dxa"/>
          </w:tcPr>
          <w:p w14:paraId="63056BCD" w14:textId="77777777" w:rsidR="009628FA" w:rsidRDefault="009628FA" w:rsidP="002511A7">
            <w:pPr>
              <w:jc w:val="center"/>
              <w:rPr>
                <w:rFonts w:ascii="ＭＳ 明朝" w:eastAsia="ＭＳ 明朝" w:hAnsi="ＭＳ 明朝"/>
                <w:szCs w:val="21"/>
              </w:rPr>
            </w:pPr>
            <w:r>
              <w:rPr>
                <w:rFonts w:ascii="ＭＳ 明朝" w:eastAsia="ＭＳ 明朝" w:hAnsi="ＭＳ 明朝" w:hint="eastAsia"/>
                <w:szCs w:val="21"/>
              </w:rPr>
              <w:t>非該当</w:t>
            </w:r>
          </w:p>
        </w:tc>
        <w:tc>
          <w:tcPr>
            <w:tcW w:w="1418" w:type="dxa"/>
            <w:tcBorders>
              <w:top w:val="nil"/>
            </w:tcBorders>
          </w:tcPr>
          <w:p w14:paraId="6205902E" w14:textId="77777777" w:rsidR="009628FA" w:rsidRPr="00257DE8" w:rsidRDefault="009628FA" w:rsidP="002511A7">
            <w:pPr>
              <w:jc w:val="center"/>
              <w:rPr>
                <w:rFonts w:ascii="ＭＳ 明朝" w:eastAsia="ＭＳ 明朝" w:hAnsi="ＭＳ 明朝"/>
                <w:szCs w:val="21"/>
              </w:rPr>
            </w:pPr>
            <w:r w:rsidRPr="00257DE8">
              <w:rPr>
                <w:rFonts w:ascii="ＭＳ 明朝" w:eastAsia="ＭＳ 明朝" w:hAnsi="ＭＳ 明朝" w:hint="eastAsia"/>
                <w:szCs w:val="21"/>
              </w:rPr>
              <w:t>５</w:t>
            </w:r>
          </w:p>
        </w:tc>
        <w:tc>
          <w:tcPr>
            <w:tcW w:w="2551" w:type="dxa"/>
          </w:tcPr>
          <w:p w14:paraId="0A792675"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非該当</w:t>
            </w:r>
          </w:p>
        </w:tc>
      </w:tr>
      <w:tr w:rsidR="009628FA" w14:paraId="78B66C62" w14:textId="77777777" w:rsidTr="002511A7">
        <w:trPr>
          <w:trHeight w:val="377"/>
        </w:trPr>
        <w:tc>
          <w:tcPr>
            <w:tcW w:w="1843" w:type="dxa"/>
          </w:tcPr>
          <w:p w14:paraId="749005B3" w14:textId="527FDC17" w:rsidR="009628FA" w:rsidRDefault="002511A7" w:rsidP="002511A7">
            <w:pPr>
              <w:rPr>
                <w:rFonts w:ascii="ＭＳ 明朝" w:eastAsia="ＭＳ 明朝" w:hAnsi="ＭＳ 明朝"/>
                <w:szCs w:val="21"/>
              </w:rPr>
            </w:pPr>
            <w:r>
              <w:rPr>
                <w:rFonts w:ascii="ＭＳ 明朝" w:eastAsia="ＭＳ 明朝" w:hAnsi="ＭＳ 明朝" w:hint="eastAsia"/>
                <w:szCs w:val="21"/>
              </w:rPr>
              <w:t>○○○○○学園</w:t>
            </w:r>
          </w:p>
        </w:tc>
        <w:tc>
          <w:tcPr>
            <w:tcW w:w="992" w:type="dxa"/>
          </w:tcPr>
          <w:p w14:paraId="54379D09"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障害児</w:t>
            </w:r>
          </w:p>
        </w:tc>
        <w:tc>
          <w:tcPr>
            <w:tcW w:w="1559" w:type="dxa"/>
          </w:tcPr>
          <w:p w14:paraId="74904998" w14:textId="77777777" w:rsidR="009628FA" w:rsidRDefault="009628FA" w:rsidP="002511A7">
            <w:pPr>
              <w:jc w:val="center"/>
              <w:rPr>
                <w:rFonts w:ascii="ＭＳ 明朝" w:eastAsia="ＭＳ 明朝" w:hAnsi="ＭＳ 明朝"/>
                <w:szCs w:val="21"/>
              </w:rPr>
            </w:pPr>
            <w:r>
              <w:rPr>
                <w:rFonts w:ascii="ＭＳ 明朝" w:eastAsia="ＭＳ 明朝" w:hAnsi="ＭＳ 明朝" w:hint="eastAsia"/>
                <w:szCs w:val="21"/>
              </w:rPr>
              <w:t>非該当</w:t>
            </w:r>
          </w:p>
        </w:tc>
        <w:tc>
          <w:tcPr>
            <w:tcW w:w="1418" w:type="dxa"/>
          </w:tcPr>
          <w:p w14:paraId="5E643890" w14:textId="77777777" w:rsidR="009628FA" w:rsidRDefault="009628FA" w:rsidP="002511A7">
            <w:pPr>
              <w:jc w:val="center"/>
              <w:rPr>
                <w:rFonts w:ascii="ＭＳ 明朝" w:eastAsia="ＭＳ 明朝" w:hAnsi="ＭＳ 明朝"/>
                <w:szCs w:val="21"/>
              </w:rPr>
            </w:pPr>
            <w:r>
              <w:rPr>
                <w:rFonts w:ascii="ＭＳ 明朝" w:eastAsia="ＭＳ 明朝" w:hAnsi="ＭＳ 明朝" w:hint="eastAsia"/>
                <w:szCs w:val="21"/>
              </w:rPr>
              <w:t>５</w:t>
            </w:r>
          </w:p>
        </w:tc>
        <w:tc>
          <w:tcPr>
            <w:tcW w:w="2551" w:type="dxa"/>
          </w:tcPr>
          <w:p w14:paraId="45DADF54"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非該当</w:t>
            </w:r>
          </w:p>
        </w:tc>
      </w:tr>
      <w:tr w:rsidR="009628FA" w14:paraId="75BC4522" w14:textId="77777777" w:rsidTr="002511A7">
        <w:trPr>
          <w:trHeight w:val="377"/>
        </w:trPr>
        <w:tc>
          <w:tcPr>
            <w:tcW w:w="1843" w:type="dxa"/>
          </w:tcPr>
          <w:p w14:paraId="0968E7C3" w14:textId="24187086" w:rsidR="009628FA" w:rsidRDefault="002511A7" w:rsidP="002511A7">
            <w:pPr>
              <w:rPr>
                <w:rFonts w:ascii="ＭＳ 明朝" w:eastAsia="ＭＳ 明朝" w:hAnsi="ＭＳ 明朝"/>
                <w:szCs w:val="21"/>
              </w:rPr>
            </w:pPr>
            <w:r>
              <w:rPr>
                <w:rFonts w:ascii="ＭＳ 明朝" w:eastAsia="ＭＳ 明朝" w:hAnsi="ＭＳ 明朝" w:hint="eastAsia"/>
                <w:szCs w:val="21"/>
              </w:rPr>
              <w:t>○○○○○</w:t>
            </w:r>
          </w:p>
        </w:tc>
        <w:tc>
          <w:tcPr>
            <w:tcW w:w="992" w:type="dxa"/>
          </w:tcPr>
          <w:p w14:paraId="188FD692"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障害者</w:t>
            </w:r>
          </w:p>
        </w:tc>
        <w:tc>
          <w:tcPr>
            <w:tcW w:w="1559" w:type="dxa"/>
          </w:tcPr>
          <w:p w14:paraId="61275164" w14:textId="08C95361" w:rsidR="009628FA" w:rsidRDefault="002511A7" w:rsidP="002511A7">
            <w:pPr>
              <w:jc w:val="center"/>
              <w:rPr>
                <w:rFonts w:ascii="ＭＳ 明朝" w:eastAsia="ＭＳ 明朝" w:hAnsi="ＭＳ 明朝"/>
                <w:szCs w:val="21"/>
              </w:rPr>
            </w:pPr>
            <w:r>
              <w:rPr>
                <w:rFonts w:ascii="ＭＳ 明朝" w:eastAsia="ＭＳ 明朝" w:hAnsi="ＭＳ 明朝" w:hint="eastAsia"/>
                <w:szCs w:val="21"/>
              </w:rPr>
              <w:t>○○</w:t>
            </w:r>
            <w:r w:rsidR="009628FA">
              <w:rPr>
                <w:rFonts w:ascii="ＭＳ 明朝" w:eastAsia="ＭＳ 明朝" w:hAnsi="ＭＳ 明朝" w:hint="eastAsia"/>
                <w:szCs w:val="21"/>
              </w:rPr>
              <w:t>中学校</w:t>
            </w:r>
          </w:p>
        </w:tc>
        <w:tc>
          <w:tcPr>
            <w:tcW w:w="1418" w:type="dxa"/>
          </w:tcPr>
          <w:p w14:paraId="3C6A4591" w14:textId="77777777" w:rsidR="009628FA" w:rsidRDefault="009628FA" w:rsidP="002511A7">
            <w:pPr>
              <w:jc w:val="center"/>
              <w:rPr>
                <w:rFonts w:ascii="ＭＳ 明朝" w:eastAsia="ＭＳ 明朝" w:hAnsi="ＭＳ 明朝"/>
                <w:szCs w:val="21"/>
              </w:rPr>
            </w:pPr>
            <w:r>
              <w:rPr>
                <w:rFonts w:ascii="ＭＳ 明朝" w:eastAsia="ＭＳ 明朝" w:hAnsi="ＭＳ 明朝" w:hint="eastAsia"/>
                <w:szCs w:val="21"/>
              </w:rPr>
              <w:t>５</w:t>
            </w:r>
          </w:p>
        </w:tc>
        <w:tc>
          <w:tcPr>
            <w:tcW w:w="2551" w:type="dxa"/>
          </w:tcPr>
          <w:p w14:paraId="53FB9627" w14:textId="77777777" w:rsidR="009628FA" w:rsidRDefault="009628FA" w:rsidP="002511A7">
            <w:pPr>
              <w:rPr>
                <w:rFonts w:ascii="ＭＳ 明朝" w:eastAsia="ＭＳ 明朝" w:hAnsi="ＭＳ 明朝"/>
                <w:szCs w:val="21"/>
              </w:rPr>
            </w:pPr>
            <w:r>
              <w:rPr>
                <w:rFonts w:ascii="ＭＳ 明朝" w:eastAsia="ＭＳ 明朝" w:hAnsi="ＭＳ 明朝" w:hint="eastAsia"/>
                <w:szCs w:val="21"/>
              </w:rPr>
              <w:t>浸水予測範囲0.5ｍ未満</w:t>
            </w:r>
          </w:p>
        </w:tc>
      </w:tr>
    </w:tbl>
    <w:p w14:paraId="52B529ED" w14:textId="5ED42233" w:rsidR="009628FA" w:rsidRDefault="002511A7" w:rsidP="009628FA">
      <w:pPr>
        <w:rPr>
          <w:rFonts w:ascii="ＭＳ 明朝" w:eastAsia="ＭＳ 明朝" w:hAnsi="ＭＳ 明朝"/>
          <w:szCs w:val="21"/>
        </w:rPr>
      </w:pPr>
      <w:r>
        <w:rPr>
          <w:rFonts w:ascii="ＭＳ 明朝" w:eastAsia="ＭＳ 明朝" w:hAnsi="ＭＳ 明朝" w:hint="eastAsia"/>
          <w:szCs w:val="21"/>
        </w:rPr>
        <w:t>＊震災レベル⇒○○</w:t>
      </w:r>
      <w:r w:rsidR="009628FA">
        <w:rPr>
          <w:rFonts w:ascii="ＭＳ 明朝" w:eastAsia="ＭＳ 明朝" w:hAnsi="ＭＳ 明朝" w:hint="eastAsia"/>
          <w:szCs w:val="21"/>
        </w:rPr>
        <w:t>町防災ハンドブックより</w:t>
      </w:r>
    </w:p>
    <w:p w14:paraId="0B165D9D" w14:textId="77777777" w:rsidR="009628FA" w:rsidRPr="002511A7" w:rsidRDefault="009628FA" w:rsidP="009628FA">
      <w:pPr>
        <w:rPr>
          <w:rFonts w:ascii="ＭＳ 明朝" w:eastAsia="ＭＳ 明朝" w:hAnsi="ＭＳ 明朝"/>
          <w:szCs w:val="21"/>
        </w:rPr>
      </w:pPr>
    </w:p>
    <w:p w14:paraId="027676CE" w14:textId="65486CC0" w:rsidR="009628FA" w:rsidRDefault="009628FA" w:rsidP="009628FA">
      <w:pPr>
        <w:rPr>
          <w:rFonts w:ascii="ＭＳ 明朝" w:eastAsia="ＭＳ 明朝" w:hAnsi="ＭＳ 明朝"/>
          <w:szCs w:val="21"/>
        </w:rPr>
      </w:pPr>
    </w:p>
    <w:p w14:paraId="2680DD9D" w14:textId="38C29E09" w:rsidR="009628FA" w:rsidRDefault="009628FA" w:rsidP="009628FA">
      <w:pPr>
        <w:rPr>
          <w:rFonts w:ascii="ＭＳ 明朝" w:eastAsia="ＭＳ 明朝" w:hAnsi="ＭＳ 明朝"/>
          <w:szCs w:val="21"/>
        </w:rPr>
      </w:pPr>
    </w:p>
    <w:p w14:paraId="1D359C7C" w14:textId="77777777" w:rsidR="009628FA" w:rsidRDefault="009628FA" w:rsidP="009628FA">
      <w:pPr>
        <w:rPr>
          <w:rFonts w:ascii="ＭＳ 明朝" w:eastAsia="ＭＳ 明朝" w:hAnsi="ＭＳ 明朝"/>
          <w:szCs w:val="21"/>
        </w:rPr>
      </w:pPr>
    </w:p>
    <w:p w14:paraId="15B86D2B" w14:textId="77777777" w:rsidR="009628FA" w:rsidRPr="0054341F" w:rsidRDefault="009628FA" w:rsidP="009628FA">
      <w:pPr>
        <w:pStyle w:val="a5"/>
        <w:numPr>
          <w:ilvl w:val="0"/>
          <w:numId w:val="3"/>
        </w:numPr>
        <w:ind w:leftChars="0"/>
        <w:rPr>
          <w:rFonts w:ascii="ＭＳ 明朝" w:eastAsia="ＭＳ 明朝" w:hAnsi="ＭＳ 明朝"/>
          <w:szCs w:val="21"/>
        </w:rPr>
      </w:pPr>
      <w:r w:rsidRPr="0054341F">
        <w:rPr>
          <w:rFonts w:ascii="ＭＳ 明朝" w:eastAsia="ＭＳ 明朝" w:hAnsi="ＭＳ 明朝" w:hint="eastAsia"/>
          <w:szCs w:val="21"/>
        </w:rPr>
        <w:t>被害想定</w:t>
      </w:r>
    </w:p>
    <w:p w14:paraId="5F40C42B" w14:textId="77777777" w:rsidR="009628FA" w:rsidRDefault="009628FA" w:rsidP="009628FA">
      <w:pPr>
        <w:rPr>
          <w:rFonts w:ascii="ＭＳ 明朝" w:eastAsia="ＭＳ 明朝" w:hAnsi="ＭＳ 明朝"/>
          <w:szCs w:val="21"/>
        </w:rPr>
      </w:pPr>
      <w:r>
        <w:rPr>
          <w:rFonts w:ascii="ＭＳ 明朝" w:eastAsia="ＭＳ 明朝" w:hAnsi="ＭＳ 明朝" w:hint="eastAsia"/>
          <w:szCs w:val="21"/>
        </w:rPr>
        <w:t>ライフラインの被害復旧は次の通りの想定となる。</w:t>
      </w:r>
    </w:p>
    <w:p w14:paraId="52B28348" w14:textId="77777777" w:rsidR="009628FA" w:rsidRDefault="009628FA" w:rsidP="009628FA">
      <w:pPr>
        <w:pStyle w:val="a5"/>
        <w:numPr>
          <w:ilvl w:val="1"/>
          <w:numId w:val="3"/>
        </w:numPr>
        <w:ind w:leftChars="0"/>
        <w:rPr>
          <w:rFonts w:ascii="ＭＳ 明朝" w:eastAsia="ＭＳ 明朝" w:hAnsi="ＭＳ 明朝"/>
          <w:szCs w:val="21"/>
        </w:rPr>
      </w:pPr>
      <w:r>
        <w:rPr>
          <w:rFonts w:ascii="ＭＳ 明朝" w:eastAsia="ＭＳ 明朝" w:hAnsi="ＭＳ 明朝" w:hint="eastAsia"/>
          <w:szCs w:val="21"/>
        </w:rPr>
        <w:t>電話　　　発生直後から通話制限が実施。</w:t>
      </w:r>
    </w:p>
    <w:p w14:paraId="25633CF2" w14:textId="77777777" w:rsidR="009628FA" w:rsidRDefault="009628FA" w:rsidP="009628FA">
      <w:pPr>
        <w:pStyle w:val="a5"/>
        <w:ind w:leftChars="0" w:left="780"/>
        <w:rPr>
          <w:rFonts w:ascii="ＭＳ 明朝" w:eastAsia="ＭＳ 明朝" w:hAnsi="ＭＳ 明朝"/>
          <w:szCs w:val="21"/>
        </w:rPr>
      </w:pPr>
      <w:r>
        <w:rPr>
          <w:rFonts w:ascii="ＭＳ 明朝" w:eastAsia="ＭＳ 明朝" w:hAnsi="ＭＳ 明朝" w:hint="eastAsia"/>
          <w:szCs w:val="21"/>
        </w:rPr>
        <w:t xml:space="preserve">　　　　　２４時間後にデータ通信は復旧、通話支障も３日後には解消。</w:t>
      </w:r>
    </w:p>
    <w:p w14:paraId="6B25D6F2" w14:textId="77777777" w:rsidR="009628FA" w:rsidRDefault="009628FA" w:rsidP="009628FA">
      <w:pPr>
        <w:pStyle w:val="a5"/>
        <w:numPr>
          <w:ilvl w:val="1"/>
          <w:numId w:val="3"/>
        </w:numPr>
        <w:ind w:leftChars="0"/>
        <w:rPr>
          <w:rFonts w:ascii="ＭＳ 明朝" w:eastAsia="ＭＳ 明朝" w:hAnsi="ＭＳ 明朝"/>
          <w:szCs w:val="21"/>
        </w:rPr>
      </w:pPr>
      <w:r>
        <w:rPr>
          <w:rFonts w:ascii="ＭＳ 明朝" w:eastAsia="ＭＳ 明朝" w:hAnsi="ＭＳ 明朝" w:hint="eastAsia"/>
          <w:szCs w:val="21"/>
        </w:rPr>
        <w:t xml:space="preserve">電気　　　発生直後に町内園域で停電。２４時間後には６割通電、３日後には停電　</w:t>
      </w:r>
    </w:p>
    <w:p w14:paraId="25B3E33F" w14:textId="58AEAB10" w:rsidR="009628FA" w:rsidRDefault="009628FA" w:rsidP="009628FA">
      <w:pPr>
        <w:pStyle w:val="a5"/>
        <w:ind w:leftChars="0" w:left="780"/>
        <w:rPr>
          <w:rFonts w:ascii="ＭＳ 明朝" w:eastAsia="ＭＳ 明朝" w:hAnsi="ＭＳ 明朝"/>
          <w:szCs w:val="21"/>
        </w:rPr>
      </w:pPr>
      <w:r>
        <w:rPr>
          <w:rFonts w:ascii="ＭＳ 明朝" w:eastAsia="ＭＳ 明朝" w:hAnsi="ＭＳ 明朝" w:hint="eastAsia"/>
          <w:szCs w:val="21"/>
        </w:rPr>
        <w:t xml:space="preserve">　　　　　解消。</w:t>
      </w:r>
      <w:r w:rsidR="009D438F">
        <w:rPr>
          <w:rFonts w:ascii="ＭＳ 明朝" w:eastAsia="ＭＳ 明朝" w:hAnsi="ＭＳ 明朝" w:hint="eastAsia"/>
          <w:szCs w:val="21"/>
        </w:rPr>
        <w:t>発電機の使用</w:t>
      </w:r>
    </w:p>
    <w:p w14:paraId="0121BFEE" w14:textId="77777777" w:rsidR="009628FA" w:rsidRDefault="009628FA" w:rsidP="009628FA">
      <w:pPr>
        <w:pStyle w:val="a5"/>
        <w:numPr>
          <w:ilvl w:val="1"/>
          <w:numId w:val="3"/>
        </w:numPr>
        <w:ind w:leftChars="0"/>
        <w:rPr>
          <w:rFonts w:ascii="ＭＳ 明朝" w:eastAsia="ＭＳ 明朝" w:hAnsi="ＭＳ 明朝"/>
          <w:szCs w:val="21"/>
        </w:rPr>
      </w:pPr>
      <w:r>
        <w:rPr>
          <w:rFonts w:ascii="ＭＳ 明朝" w:eastAsia="ＭＳ 明朝" w:hAnsi="ＭＳ 明朝" w:hint="eastAsia"/>
          <w:szCs w:val="21"/>
        </w:rPr>
        <w:t>水道　　　発生直後に断水。３日後に断水が解消。</w:t>
      </w:r>
    </w:p>
    <w:p w14:paraId="06CCD15A" w14:textId="791D3DAE" w:rsidR="009628FA" w:rsidRDefault="009628FA" w:rsidP="009628FA">
      <w:pPr>
        <w:pStyle w:val="a5"/>
        <w:numPr>
          <w:ilvl w:val="1"/>
          <w:numId w:val="3"/>
        </w:numPr>
        <w:ind w:leftChars="0"/>
        <w:rPr>
          <w:rFonts w:ascii="ＭＳ 明朝" w:eastAsia="ＭＳ 明朝" w:hAnsi="ＭＳ 明朝"/>
          <w:szCs w:val="21"/>
        </w:rPr>
      </w:pPr>
      <w:r>
        <w:rPr>
          <w:rFonts w:ascii="ＭＳ 明朝" w:eastAsia="ＭＳ 明朝" w:hAnsi="ＭＳ 明朝" w:hint="eastAsia"/>
          <w:szCs w:val="21"/>
        </w:rPr>
        <w:t>ガス　　　発生直後に供給停止。ガスの使用はしない。</w:t>
      </w:r>
      <w:r w:rsidR="009D438F">
        <w:rPr>
          <w:rFonts w:ascii="ＭＳ 明朝" w:eastAsia="ＭＳ 明朝" w:hAnsi="ＭＳ 明朝" w:hint="eastAsia"/>
          <w:szCs w:val="21"/>
        </w:rPr>
        <w:t>発電機の使用</w:t>
      </w:r>
    </w:p>
    <w:p w14:paraId="7A880C89" w14:textId="4C01E026" w:rsidR="009628FA" w:rsidRDefault="009628FA" w:rsidP="009628FA">
      <w:pPr>
        <w:pStyle w:val="a5"/>
        <w:numPr>
          <w:ilvl w:val="1"/>
          <w:numId w:val="3"/>
        </w:numPr>
        <w:ind w:leftChars="0"/>
        <w:rPr>
          <w:rFonts w:ascii="ＭＳ 明朝" w:eastAsia="ＭＳ 明朝" w:hAnsi="ＭＳ 明朝"/>
          <w:szCs w:val="21"/>
        </w:rPr>
      </w:pPr>
      <w:r>
        <w:rPr>
          <w:rFonts w:ascii="ＭＳ 明朝" w:eastAsia="ＭＳ 明朝" w:hAnsi="ＭＳ 明朝" w:hint="eastAsia"/>
          <w:szCs w:val="21"/>
        </w:rPr>
        <w:t>交通　　　各地で通行止め、２日後に</w:t>
      </w:r>
      <w:r w:rsidR="007D35BD">
        <w:rPr>
          <w:rFonts w:ascii="ＭＳ 明朝" w:eastAsia="ＭＳ 明朝" w:hAnsi="ＭＳ 明朝" w:hint="eastAsia"/>
          <w:szCs w:val="21"/>
        </w:rPr>
        <w:t>運行</w:t>
      </w:r>
      <w:r>
        <w:rPr>
          <w:rFonts w:ascii="ＭＳ 明朝" w:eastAsia="ＭＳ 明朝" w:hAnsi="ＭＳ 明朝" w:hint="eastAsia"/>
          <w:szCs w:val="21"/>
        </w:rPr>
        <w:t>開始</w:t>
      </w:r>
    </w:p>
    <w:p w14:paraId="5055DADE" w14:textId="65FE0A2F" w:rsidR="009628FA" w:rsidRDefault="009628FA" w:rsidP="009628FA">
      <w:pPr>
        <w:pStyle w:val="a5"/>
        <w:numPr>
          <w:ilvl w:val="1"/>
          <w:numId w:val="3"/>
        </w:numPr>
        <w:ind w:leftChars="0"/>
        <w:rPr>
          <w:rFonts w:ascii="ＭＳ 明朝" w:eastAsia="ＭＳ 明朝" w:hAnsi="ＭＳ 明朝"/>
          <w:szCs w:val="21"/>
        </w:rPr>
      </w:pPr>
      <w:r>
        <w:rPr>
          <w:rFonts w:ascii="ＭＳ 明朝" w:eastAsia="ＭＳ 明朝" w:hAnsi="ＭＳ 明朝" w:hint="eastAsia"/>
          <w:szCs w:val="21"/>
        </w:rPr>
        <w:t xml:space="preserve">建物　　　</w:t>
      </w:r>
      <w:r w:rsidR="000C7CDF">
        <w:rPr>
          <w:rFonts w:ascii="ＭＳ 明朝" w:eastAsia="ＭＳ 明朝" w:hAnsi="ＭＳ 明朝" w:hint="eastAsia"/>
          <w:szCs w:val="21"/>
        </w:rPr>
        <w:t>○○○○○</w:t>
      </w:r>
      <w:r>
        <w:rPr>
          <w:rFonts w:ascii="ＭＳ 明朝" w:eastAsia="ＭＳ 明朝" w:hAnsi="ＭＳ 明朝" w:hint="eastAsia"/>
          <w:szCs w:val="21"/>
        </w:rPr>
        <w:t>園・</w:t>
      </w:r>
      <w:r w:rsidR="000C7CDF">
        <w:rPr>
          <w:rFonts w:ascii="ＭＳ 明朝" w:eastAsia="ＭＳ 明朝" w:hAnsi="ＭＳ 明朝" w:hint="eastAsia"/>
          <w:szCs w:val="21"/>
        </w:rPr>
        <w:t>○○○○○学園</w:t>
      </w:r>
      <w:r>
        <w:rPr>
          <w:rFonts w:ascii="ＭＳ 明朝" w:eastAsia="ＭＳ 明朝" w:hAnsi="ＭＳ 明朝" w:hint="eastAsia"/>
          <w:szCs w:val="21"/>
        </w:rPr>
        <w:t>は高台にあるため被害はライフライ</w:t>
      </w:r>
      <w:r w:rsidR="000C7CDF">
        <w:rPr>
          <w:rFonts w:ascii="ＭＳ 明朝" w:eastAsia="ＭＳ 明朝" w:hAnsi="ＭＳ 明朝" w:hint="eastAsia"/>
          <w:szCs w:val="21"/>
        </w:rPr>
        <w:t>ン</w:t>
      </w:r>
    </w:p>
    <w:p w14:paraId="08BA58E2" w14:textId="011EA263" w:rsidR="009628FA" w:rsidRDefault="009628FA" w:rsidP="009628FA">
      <w:pPr>
        <w:pStyle w:val="a5"/>
        <w:ind w:leftChars="0" w:left="780"/>
        <w:rPr>
          <w:rFonts w:ascii="ＭＳ 明朝" w:eastAsia="ＭＳ 明朝" w:hAnsi="ＭＳ 明朝"/>
          <w:szCs w:val="21"/>
        </w:rPr>
      </w:pPr>
      <w:r>
        <w:rPr>
          <w:rFonts w:ascii="ＭＳ 明朝" w:eastAsia="ＭＳ 明朝" w:hAnsi="ＭＳ 明朝" w:hint="eastAsia"/>
          <w:szCs w:val="21"/>
        </w:rPr>
        <w:t xml:space="preserve">　　　　　のみと想定できる。</w:t>
      </w:r>
    </w:p>
    <w:p w14:paraId="6FF08E98" w14:textId="4C74F2FF" w:rsidR="009628FA" w:rsidRDefault="009628FA" w:rsidP="009628FA">
      <w:pPr>
        <w:pStyle w:val="a5"/>
        <w:ind w:leftChars="0" w:left="780"/>
        <w:rPr>
          <w:rFonts w:ascii="ＭＳ 明朝" w:eastAsia="ＭＳ 明朝" w:hAnsi="ＭＳ 明朝"/>
          <w:szCs w:val="21"/>
        </w:rPr>
      </w:pPr>
      <w:r>
        <w:rPr>
          <w:rFonts w:ascii="ＭＳ 明朝" w:eastAsia="ＭＳ 明朝" w:hAnsi="ＭＳ 明朝" w:hint="eastAsia"/>
          <w:szCs w:val="21"/>
        </w:rPr>
        <w:t xml:space="preserve">　　　　　</w:t>
      </w:r>
      <w:r w:rsidR="000C7CDF">
        <w:rPr>
          <w:rFonts w:ascii="ＭＳ 明朝" w:eastAsia="ＭＳ 明朝" w:hAnsi="ＭＳ 明朝" w:hint="eastAsia"/>
          <w:szCs w:val="21"/>
        </w:rPr>
        <w:t>○○○○○</w:t>
      </w:r>
      <w:r>
        <w:rPr>
          <w:rFonts w:ascii="ＭＳ 明朝" w:eastAsia="ＭＳ 明朝" w:hAnsi="ＭＳ 明朝" w:hint="eastAsia"/>
          <w:szCs w:val="21"/>
        </w:rPr>
        <w:t>は、１階が浸水したものと想定する。</w:t>
      </w:r>
    </w:p>
    <w:p w14:paraId="7A9B5BC5" w14:textId="77777777" w:rsidR="009628FA" w:rsidRDefault="009628FA" w:rsidP="009628FA">
      <w:pPr>
        <w:rPr>
          <w:rFonts w:ascii="ＭＳ 明朝" w:eastAsia="ＭＳ 明朝" w:hAnsi="ＭＳ 明朝"/>
          <w:szCs w:val="21"/>
        </w:rPr>
      </w:pPr>
      <w:r>
        <w:rPr>
          <w:rFonts w:ascii="ＭＳ 明朝" w:eastAsia="ＭＳ 明朝" w:hAnsi="ＭＳ 明朝" w:hint="eastAsia"/>
          <w:szCs w:val="21"/>
        </w:rPr>
        <w:t xml:space="preserve">　　　　　　　　　その場合、事業を休業し、復旧作業にあたる。</w:t>
      </w:r>
    </w:p>
    <w:p w14:paraId="351C8CD4" w14:textId="77777777" w:rsidR="009628FA" w:rsidRDefault="009628FA" w:rsidP="009628FA">
      <w:pPr>
        <w:rPr>
          <w:rFonts w:ascii="ＭＳ 明朝" w:eastAsia="ＭＳ 明朝" w:hAnsi="ＭＳ 明朝"/>
          <w:szCs w:val="21"/>
        </w:rPr>
      </w:pPr>
    </w:p>
    <w:p w14:paraId="23536906" w14:textId="77777777" w:rsidR="009628FA" w:rsidRDefault="009628FA" w:rsidP="009628FA">
      <w:pPr>
        <w:rPr>
          <w:rFonts w:ascii="ＭＳ 明朝" w:eastAsia="ＭＳ 明朝" w:hAnsi="ＭＳ 明朝"/>
          <w:szCs w:val="21"/>
        </w:rPr>
      </w:pPr>
    </w:p>
    <w:p w14:paraId="51F0D402" w14:textId="77777777" w:rsidR="009628FA" w:rsidRDefault="009628FA" w:rsidP="000C7CDF">
      <w:pPr>
        <w:ind w:firstLineChars="200" w:firstLine="420"/>
        <w:rPr>
          <w:rFonts w:ascii="ＭＳ 明朝" w:eastAsia="ＭＳ 明朝" w:hAnsi="ＭＳ 明朝"/>
          <w:szCs w:val="21"/>
        </w:rPr>
      </w:pPr>
      <w:r>
        <w:rPr>
          <w:rFonts w:ascii="ＭＳ 明朝" w:eastAsia="ＭＳ 明朝" w:hAnsi="ＭＳ 明朝" w:hint="eastAsia"/>
          <w:szCs w:val="21"/>
        </w:rPr>
        <w:t>BCP策定にあたっては、電気、電話の復旧のめどである３日間を想定して行う。</w:t>
      </w:r>
    </w:p>
    <w:p w14:paraId="1F023FD9" w14:textId="77777777" w:rsidR="009628FA" w:rsidRDefault="009628FA" w:rsidP="000C7CDF">
      <w:pPr>
        <w:ind w:firstLineChars="200" w:firstLine="420"/>
        <w:rPr>
          <w:rFonts w:ascii="ＭＳ 明朝" w:eastAsia="ＭＳ 明朝" w:hAnsi="ＭＳ 明朝"/>
          <w:szCs w:val="21"/>
        </w:rPr>
      </w:pPr>
      <w:r>
        <w:rPr>
          <w:rFonts w:ascii="ＭＳ 明朝" w:eastAsia="ＭＳ 明朝" w:hAnsi="ＭＳ 明朝" w:hint="eastAsia"/>
          <w:szCs w:val="21"/>
        </w:rPr>
        <w:t>以下、初動体制からの業務に就いての計画を記載する。</w:t>
      </w:r>
    </w:p>
    <w:p w14:paraId="3458299F" w14:textId="77777777" w:rsidR="009628FA" w:rsidRDefault="009628FA" w:rsidP="009628FA">
      <w:pPr>
        <w:rPr>
          <w:rFonts w:ascii="ＭＳ 明朝" w:eastAsia="ＭＳ 明朝" w:hAnsi="ＭＳ 明朝"/>
          <w:szCs w:val="21"/>
        </w:rPr>
      </w:pPr>
    </w:p>
    <w:p w14:paraId="35417EAC" w14:textId="77777777" w:rsidR="009628FA" w:rsidRDefault="009628FA" w:rsidP="009628FA">
      <w:pPr>
        <w:rPr>
          <w:rFonts w:ascii="ＭＳ 明朝" w:eastAsia="ＭＳ 明朝" w:hAnsi="ＭＳ 明朝"/>
          <w:szCs w:val="21"/>
        </w:rPr>
      </w:pPr>
    </w:p>
    <w:p w14:paraId="26E4B7A5" w14:textId="2CC0F307" w:rsidR="009628FA" w:rsidRDefault="009628FA">
      <w:pPr>
        <w:rPr>
          <w:rFonts w:ascii="ＭＳ 明朝" w:eastAsia="ＭＳ 明朝" w:hAnsi="ＭＳ 明朝"/>
        </w:rPr>
      </w:pPr>
    </w:p>
    <w:p w14:paraId="01380CF1" w14:textId="5E553245" w:rsidR="009628FA" w:rsidRDefault="009628FA">
      <w:pPr>
        <w:rPr>
          <w:rFonts w:ascii="ＭＳ 明朝" w:eastAsia="ＭＳ 明朝" w:hAnsi="ＭＳ 明朝"/>
        </w:rPr>
      </w:pPr>
    </w:p>
    <w:p w14:paraId="05766E2B" w14:textId="2B6D122F" w:rsidR="009628FA" w:rsidRDefault="009628FA">
      <w:pPr>
        <w:rPr>
          <w:rFonts w:ascii="ＭＳ 明朝" w:eastAsia="ＭＳ 明朝" w:hAnsi="ＭＳ 明朝"/>
        </w:rPr>
      </w:pPr>
    </w:p>
    <w:p w14:paraId="125F4F26" w14:textId="6D6C0F83" w:rsidR="009628FA" w:rsidRDefault="009628FA">
      <w:pPr>
        <w:rPr>
          <w:rFonts w:ascii="ＭＳ 明朝" w:eastAsia="ＭＳ 明朝" w:hAnsi="ＭＳ 明朝"/>
        </w:rPr>
      </w:pPr>
    </w:p>
    <w:p w14:paraId="659C02F5" w14:textId="2D2A6046" w:rsidR="009628FA" w:rsidRDefault="009628FA">
      <w:pPr>
        <w:rPr>
          <w:rFonts w:ascii="ＭＳ 明朝" w:eastAsia="ＭＳ 明朝" w:hAnsi="ＭＳ 明朝"/>
        </w:rPr>
      </w:pPr>
    </w:p>
    <w:p w14:paraId="4DBC2D27" w14:textId="6C95D2EB" w:rsidR="009628FA" w:rsidRPr="009628FA" w:rsidRDefault="009628FA" w:rsidP="009628FA">
      <w:pPr>
        <w:pStyle w:val="a5"/>
        <w:numPr>
          <w:ilvl w:val="0"/>
          <w:numId w:val="3"/>
        </w:numPr>
        <w:ind w:leftChars="0"/>
        <w:rPr>
          <w:rFonts w:ascii="ＭＳ 明朝" w:eastAsia="ＭＳ 明朝" w:hAnsi="ＭＳ 明朝"/>
        </w:rPr>
      </w:pPr>
      <w:r w:rsidRPr="009628FA">
        <w:rPr>
          <w:rFonts w:ascii="ＭＳ 明朝" w:eastAsia="ＭＳ 明朝" w:hAnsi="ＭＳ 明朝" w:hint="eastAsia"/>
        </w:rPr>
        <w:t>緊急時対応概要フロー</w:t>
      </w:r>
    </w:p>
    <w:p w14:paraId="27B88367" w14:textId="6BEFFDB1" w:rsidR="009628FA" w:rsidRDefault="005642D0" w:rsidP="009628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0E44D8F" wp14:editId="15CD7EAD">
                <wp:simplePos x="0" y="0"/>
                <wp:positionH relativeFrom="column">
                  <wp:posOffset>2265045</wp:posOffset>
                </wp:positionH>
                <wp:positionV relativeFrom="paragraph">
                  <wp:posOffset>217805</wp:posOffset>
                </wp:positionV>
                <wp:extent cx="861060" cy="2438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861060" cy="243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3FAE6A" id="正方形/長方形 1" o:spid="_x0000_s1026" style="position:absolute;left:0;text-align:left;margin-left:178.35pt;margin-top:17.15pt;width:67.8pt;height:1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" filled="f" strokecolor="#1f3763 [1604]" strokeweight="1pt"/>
            </w:pict>
          </mc:Fallback>
        </mc:AlternateContent>
      </w:r>
    </w:p>
    <w:p w14:paraId="6D2C4982" w14:textId="0098003B" w:rsidR="009628FA" w:rsidRDefault="009628FA" w:rsidP="005642D0">
      <w:pPr>
        <w:jc w:val="center"/>
        <w:rPr>
          <w:rFonts w:ascii="ＭＳ 明朝" w:eastAsia="ＭＳ 明朝" w:hAnsi="ＭＳ 明朝"/>
        </w:rPr>
      </w:pPr>
      <w:r>
        <w:rPr>
          <w:rFonts w:ascii="ＭＳ 明朝" w:eastAsia="ＭＳ 明朝" w:hAnsi="ＭＳ 明朝" w:hint="eastAsia"/>
        </w:rPr>
        <w:t>災害発生</w:t>
      </w:r>
    </w:p>
    <w:p w14:paraId="6D25FA85" w14:textId="50149CFF" w:rsidR="009628FA" w:rsidRDefault="005642D0" w:rsidP="009628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1D7CFA8" wp14:editId="1B29B7B4">
                <wp:simplePos x="0" y="0"/>
                <wp:positionH relativeFrom="column">
                  <wp:posOffset>1914525</wp:posOffset>
                </wp:positionH>
                <wp:positionV relativeFrom="paragraph">
                  <wp:posOffset>225425</wp:posOffset>
                </wp:positionV>
                <wp:extent cx="1691640" cy="259080"/>
                <wp:effectExtent l="0" t="0" r="22860" b="26670"/>
                <wp:wrapNone/>
                <wp:docPr id="2" name="正方形/長方形 2"/>
                <wp:cNvGraphicFramePr/>
                <a:graphic xmlns:a="http://schemas.openxmlformats.org/drawingml/2006/main">
                  <a:graphicData uri="http://schemas.microsoft.com/office/word/2010/wordprocessingShape">
                    <wps:wsp>
                      <wps:cNvSpPr/>
                      <wps:spPr>
                        <a:xfrm>
                          <a:off x="0" y="0"/>
                          <a:ext cx="1691640" cy="25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C74F57" id="正方形/長方形 2" o:spid="_x0000_s1026" style="position:absolute;left:0;text-align:left;margin-left:150.75pt;margin-top:17.75pt;width:133.2pt;height:2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" filled="f" strokecolor="#1f3763 [1604]" strokeweight="1pt"/>
            </w:pict>
          </mc:Fallback>
        </mc:AlternateContent>
      </w:r>
    </w:p>
    <w:p w14:paraId="79B55D41" w14:textId="0904CB9E" w:rsidR="009628FA" w:rsidRDefault="005642D0" w:rsidP="005642D0">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6E845F3" wp14:editId="68649FFB">
                <wp:simplePos x="0" y="0"/>
                <wp:positionH relativeFrom="column">
                  <wp:posOffset>1430021</wp:posOffset>
                </wp:positionH>
                <wp:positionV relativeFrom="paragraph">
                  <wp:posOffset>223520</wp:posOffset>
                </wp:positionV>
                <wp:extent cx="304800" cy="313445"/>
                <wp:effectExtent l="0" t="38100" r="19050" b="0"/>
                <wp:wrapNone/>
                <wp:docPr id="3" name="矢印: 下 3"/>
                <wp:cNvGraphicFramePr/>
                <a:graphic xmlns:a="http://schemas.openxmlformats.org/drawingml/2006/main">
                  <a:graphicData uri="http://schemas.microsoft.com/office/word/2010/wordprocessingShape">
                    <wps:wsp>
                      <wps:cNvSpPr/>
                      <wps:spPr>
                        <a:xfrm rot="2169491">
                          <a:off x="0" y="0"/>
                          <a:ext cx="304800" cy="3134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32BD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112.6pt;margin-top:17.6pt;width:24pt;height:24.7pt;rotation:2369663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" adj="11098" fillcolor="#4472c4 [3204]" strokecolor="#1f3763 [1604]" strokeweight="1pt"/>
            </w:pict>
          </mc:Fallback>
        </mc:AlternateContent>
      </w:r>
      <w:r w:rsidR="009628FA">
        <w:rPr>
          <w:rFonts w:ascii="ＭＳ 明朝" w:eastAsia="ＭＳ 明朝" w:hAnsi="ＭＳ 明朝" w:hint="eastAsia"/>
        </w:rPr>
        <w:t>（参集基準）震度５以上</w:t>
      </w:r>
    </w:p>
    <w:p w14:paraId="3EC7A158" w14:textId="1804123D" w:rsidR="005642D0" w:rsidRDefault="005642D0" w:rsidP="009628F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4C80DE7" wp14:editId="601ADDB2">
                <wp:simplePos x="0" y="0"/>
                <wp:positionH relativeFrom="column">
                  <wp:posOffset>3607436</wp:posOffset>
                </wp:positionH>
                <wp:positionV relativeFrom="paragraph">
                  <wp:posOffset>51059</wp:posOffset>
                </wp:positionV>
                <wp:extent cx="300355" cy="262176"/>
                <wp:effectExtent l="19050" t="38100" r="4445" b="5080"/>
                <wp:wrapNone/>
                <wp:docPr id="4" name="矢印: 下 4"/>
                <wp:cNvGraphicFramePr/>
                <a:graphic xmlns:a="http://schemas.openxmlformats.org/drawingml/2006/main">
                  <a:graphicData uri="http://schemas.microsoft.com/office/word/2010/wordprocessingShape">
                    <wps:wsp>
                      <wps:cNvSpPr/>
                      <wps:spPr>
                        <a:xfrm rot="19691418">
                          <a:off x="0" y="0"/>
                          <a:ext cx="300355" cy="2621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6EDF94" id="矢印: 下 4" o:spid="_x0000_s1026" type="#_x0000_t67" style="position:absolute;left:0;text-align:left;margin-left:284.05pt;margin-top:4pt;width:23.65pt;height:20.65pt;rotation:-208468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" adj="10800" fillcolor="#4472c4 [3204]" strokecolor="#1f3763 [1604]" strokeweight="1pt"/>
            </w:pict>
          </mc:Fallback>
        </mc:AlternateContent>
      </w:r>
    </w:p>
    <w:p w14:paraId="1B669253" w14:textId="082B69F5" w:rsidR="005642D0" w:rsidRDefault="002F206B" w:rsidP="009628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1A26B0A5" wp14:editId="43D1CDA4">
                <wp:simplePos x="0" y="0"/>
                <wp:positionH relativeFrom="column">
                  <wp:posOffset>498475</wp:posOffset>
                </wp:positionH>
                <wp:positionV relativeFrom="paragraph">
                  <wp:posOffset>219074</wp:posOffset>
                </wp:positionV>
                <wp:extent cx="351054" cy="353695"/>
                <wp:effectExtent l="19050" t="38100" r="11430" b="8255"/>
                <wp:wrapNone/>
                <wp:docPr id="7" name="矢印: 下 7"/>
                <wp:cNvGraphicFramePr/>
                <a:graphic xmlns:a="http://schemas.openxmlformats.org/drawingml/2006/main">
                  <a:graphicData uri="http://schemas.microsoft.com/office/word/2010/wordprocessingShape">
                    <wps:wsp>
                      <wps:cNvSpPr/>
                      <wps:spPr>
                        <a:xfrm rot="1522367">
                          <a:off x="0" y="0"/>
                          <a:ext cx="351054" cy="3536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1AB0FD" id="矢印: 下 7" o:spid="_x0000_s1026" type="#_x0000_t67" style="position:absolute;left:0;text-align:left;margin-left:39.25pt;margin-top:17.25pt;width:27.65pt;height:27.85pt;rotation:166283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" adj="10881" fillcolor="#4472c4 [3204]" strokecolor="#1f3763 [1604]" strokeweight="1pt"/>
            </w:pict>
          </mc:Fallback>
        </mc:AlternateContent>
      </w: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156D6490" wp14:editId="645D9423">
                <wp:simplePos x="0" y="0"/>
                <wp:positionH relativeFrom="column">
                  <wp:posOffset>3675966</wp:posOffset>
                </wp:positionH>
                <wp:positionV relativeFrom="paragraph">
                  <wp:posOffset>216358</wp:posOffset>
                </wp:positionV>
                <wp:extent cx="312420" cy="346912"/>
                <wp:effectExtent l="19050" t="38100" r="11430" b="15240"/>
                <wp:wrapNone/>
                <wp:docPr id="9" name="矢印: 下 9"/>
                <wp:cNvGraphicFramePr/>
                <a:graphic xmlns:a="http://schemas.openxmlformats.org/drawingml/2006/main">
                  <a:graphicData uri="http://schemas.microsoft.com/office/word/2010/wordprocessingShape">
                    <wps:wsp>
                      <wps:cNvSpPr/>
                      <wps:spPr>
                        <a:xfrm rot="1375139">
                          <a:off x="0" y="0"/>
                          <a:ext cx="312420" cy="3469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FBF2FC" id="矢印: 下 9" o:spid="_x0000_s1026" type="#_x0000_t67" style="position:absolute;left:0;text-align:left;margin-left:289.45pt;margin-top:17.05pt;width:24.6pt;height:27.3pt;rotation:1502018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" adj="11874" fillcolor="#4472c4 [3204]" strokecolor="#1f3763 [1604]" strokeweight="1pt"/>
            </w:pict>
          </mc:Fallback>
        </mc:AlternateContent>
      </w:r>
      <w:r w:rsidR="005642D0">
        <w:rPr>
          <w:rFonts w:ascii="ＭＳ 明朝" w:eastAsia="ＭＳ 明朝" w:hAnsi="ＭＳ 明朝" w:hint="eastAsia"/>
        </w:rPr>
        <w:t xml:space="preserve">　　　　　　平日昼間　　　　　　　　　　　　　　　　　　　夜間・土日・祝日</w:t>
      </w:r>
    </w:p>
    <w:p w14:paraId="6E93BD65" w14:textId="0E874B27" w:rsidR="005642D0" w:rsidRDefault="002F206B" w:rsidP="009628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4788581C" wp14:editId="768298E0">
                <wp:simplePos x="0" y="0"/>
                <wp:positionH relativeFrom="column">
                  <wp:posOffset>4646295</wp:posOffset>
                </wp:positionH>
                <wp:positionV relativeFrom="paragraph">
                  <wp:posOffset>42545</wp:posOffset>
                </wp:positionV>
                <wp:extent cx="281940" cy="312420"/>
                <wp:effectExtent l="19050" t="38100" r="22860" b="11430"/>
                <wp:wrapNone/>
                <wp:docPr id="10" name="矢印: 下 10"/>
                <wp:cNvGraphicFramePr/>
                <a:graphic xmlns:a="http://schemas.openxmlformats.org/drawingml/2006/main">
                  <a:graphicData uri="http://schemas.microsoft.com/office/word/2010/wordprocessingShape">
                    <wps:wsp>
                      <wps:cNvSpPr/>
                      <wps:spPr>
                        <a:xfrm rot="20502879">
                          <a:off x="0" y="0"/>
                          <a:ext cx="281940" cy="312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725286" id="矢印: 下 10" o:spid="_x0000_s1026" type="#_x0000_t67" style="position:absolute;left:0;text-align:left;margin-left:365.85pt;margin-top:3.35pt;width:22.2pt;height:24.6pt;rotation:-1198349fd;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" adj="11854" fillcolor="#4472c4 [3204]" strokecolor="#1f3763 [1604]" strokeweight="1pt"/>
            </w:pict>
          </mc:Fallback>
        </mc:AlternateContent>
      </w:r>
      <w:r w:rsidR="005642D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679784" wp14:editId="4CD34A0A">
                <wp:simplePos x="0" y="0"/>
                <wp:positionH relativeFrom="column">
                  <wp:posOffset>1286712</wp:posOffset>
                </wp:positionH>
                <wp:positionV relativeFrom="paragraph">
                  <wp:posOffset>31472</wp:posOffset>
                </wp:positionV>
                <wp:extent cx="334539" cy="337407"/>
                <wp:effectExtent l="19050" t="38100" r="8890" b="5715"/>
                <wp:wrapNone/>
                <wp:docPr id="8" name="矢印: 下 8"/>
                <wp:cNvGraphicFramePr/>
                <a:graphic xmlns:a="http://schemas.openxmlformats.org/drawingml/2006/main">
                  <a:graphicData uri="http://schemas.microsoft.com/office/word/2010/wordprocessingShape">
                    <wps:wsp>
                      <wps:cNvSpPr/>
                      <wps:spPr>
                        <a:xfrm rot="20145729">
                          <a:off x="0" y="0"/>
                          <a:ext cx="334539" cy="33740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E1D204" id="矢印: 下 8" o:spid="_x0000_s1026" type="#_x0000_t67" style="position:absolute;left:0;text-align:left;margin-left:101.3pt;margin-top:2.5pt;width:26.35pt;height:26.55pt;rotation:-158845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" adj="10892" fillcolor="#4472c4 [3204]" strokecolor="#1f3763 [1604]" strokeweight="1pt"/>
            </w:pict>
          </mc:Fallback>
        </mc:AlternateContent>
      </w:r>
    </w:p>
    <w:p w14:paraId="5A6BF895" w14:textId="7DC17253" w:rsidR="005642D0" w:rsidRDefault="002F206B" w:rsidP="009628F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8D12169" wp14:editId="124156FD">
                <wp:simplePos x="0" y="0"/>
                <wp:positionH relativeFrom="column">
                  <wp:posOffset>352425</wp:posOffset>
                </wp:positionH>
                <wp:positionV relativeFrom="paragraph">
                  <wp:posOffset>156845</wp:posOffset>
                </wp:positionV>
                <wp:extent cx="1767840" cy="391002"/>
                <wp:effectExtent l="0" t="0" r="22860" b="28575"/>
                <wp:wrapNone/>
                <wp:docPr id="5" name="正方形/長方形 5"/>
                <wp:cNvGraphicFramePr/>
                <a:graphic xmlns:a="http://schemas.openxmlformats.org/drawingml/2006/main">
                  <a:graphicData uri="http://schemas.microsoft.com/office/word/2010/wordprocessingShape">
                    <wps:wsp>
                      <wps:cNvSpPr/>
                      <wps:spPr>
                        <a:xfrm>
                          <a:off x="0" y="0"/>
                          <a:ext cx="1767840" cy="3910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EC2CA5" id="正方形/長方形 5" o:spid="_x0000_s1026" style="position:absolute;left:0;text-align:left;margin-left:27.75pt;margin-top:12.35pt;width:139.2pt;height:3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" filled="f" strokecolor="#1f3763 [1604]" strokeweight="1pt"/>
            </w:pict>
          </mc:Fallback>
        </mc:AlternateContent>
      </w:r>
      <w:r w:rsidR="005642D0">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5049AAE8" wp14:editId="745FD293">
                <wp:simplePos x="0" y="0"/>
                <wp:positionH relativeFrom="column">
                  <wp:posOffset>3369945</wp:posOffset>
                </wp:positionH>
                <wp:positionV relativeFrom="paragraph">
                  <wp:posOffset>172085</wp:posOffset>
                </wp:positionV>
                <wp:extent cx="1958340" cy="373380"/>
                <wp:effectExtent l="0" t="0" r="22860" b="26670"/>
                <wp:wrapNone/>
                <wp:docPr id="6" name="正方形/長方形 6"/>
                <wp:cNvGraphicFramePr/>
                <a:graphic xmlns:a="http://schemas.openxmlformats.org/drawingml/2006/main">
                  <a:graphicData uri="http://schemas.microsoft.com/office/word/2010/wordprocessingShape">
                    <wps:wsp>
                      <wps:cNvSpPr/>
                      <wps:spPr>
                        <a:xfrm>
                          <a:off x="0" y="0"/>
                          <a:ext cx="1958340" cy="373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A1D8FEA" id="正方形/長方形 6" o:spid="_x0000_s1026" style="position:absolute;left:0;text-align:left;margin-left:265.35pt;margin-top:13.55pt;width:154.2pt;height:2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" filled="f" strokecolor="#1f3763 [1604]" strokeweight="1pt"/>
            </w:pict>
          </mc:Fallback>
        </mc:AlternateContent>
      </w:r>
    </w:p>
    <w:p w14:paraId="07E7EE5B" w14:textId="3F0F6EAD" w:rsidR="005642D0" w:rsidRDefault="005642D0" w:rsidP="009628FA">
      <w:pPr>
        <w:rPr>
          <w:rFonts w:ascii="ＭＳ 明朝" w:eastAsia="ＭＳ 明朝" w:hAnsi="ＭＳ 明朝"/>
        </w:rPr>
      </w:pPr>
      <w:r>
        <w:rPr>
          <w:rFonts w:ascii="ＭＳ 明朝" w:eastAsia="ＭＳ 明朝" w:hAnsi="ＭＳ 明朝" w:hint="eastAsia"/>
        </w:rPr>
        <w:t xml:space="preserve">　　　</w:t>
      </w:r>
      <w:r w:rsidR="002F206B">
        <w:rPr>
          <w:rFonts w:ascii="ＭＳ 明朝" w:eastAsia="ＭＳ 明朝" w:hAnsi="ＭＳ 明朝" w:hint="eastAsia"/>
        </w:rPr>
        <w:t xml:space="preserve">　　</w:t>
      </w:r>
      <w:r>
        <w:rPr>
          <w:rFonts w:ascii="ＭＳ 明朝" w:eastAsia="ＭＳ 明朝" w:hAnsi="ＭＳ 明朝" w:hint="eastAsia"/>
        </w:rPr>
        <w:t xml:space="preserve">　　職員の参集　　　　　　　　　　　　　　　　　　職員の参集</w:t>
      </w:r>
    </w:p>
    <w:p w14:paraId="1B89113B" w14:textId="77777777" w:rsidR="005A4B92" w:rsidRDefault="005A4B92" w:rsidP="009628FA">
      <w:pPr>
        <w:rPr>
          <w:rFonts w:ascii="ＭＳ 明朝" w:eastAsia="ＭＳ 明朝" w:hAnsi="ＭＳ 明朝"/>
        </w:rPr>
      </w:pPr>
    </w:p>
    <w:tbl>
      <w:tblPr>
        <w:tblStyle w:val="a6"/>
        <w:tblW w:w="9356" w:type="dxa"/>
        <w:tblInd w:w="-147" w:type="dxa"/>
        <w:tblLook w:val="04A0" w:firstRow="1" w:lastRow="0" w:firstColumn="1" w:lastColumn="0" w:noHBand="0" w:noVBand="1"/>
      </w:tblPr>
      <w:tblGrid>
        <w:gridCol w:w="2127"/>
        <w:gridCol w:w="2268"/>
        <w:gridCol w:w="425"/>
        <w:gridCol w:w="2126"/>
        <w:gridCol w:w="2410"/>
      </w:tblGrid>
      <w:tr w:rsidR="00BA50AF" w14:paraId="1CA1FA30" w14:textId="77777777" w:rsidTr="009D438F">
        <w:tc>
          <w:tcPr>
            <w:tcW w:w="2127" w:type="dxa"/>
          </w:tcPr>
          <w:p w14:paraId="61360F0B" w14:textId="726A331C" w:rsidR="00BA50AF" w:rsidRDefault="00BA50AF" w:rsidP="00BA50AF">
            <w:pPr>
              <w:jc w:val="center"/>
              <w:rPr>
                <w:rFonts w:ascii="ＭＳ 明朝" w:eastAsia="ＭＳ 明朝" w:hAnsi="ＭＳ 明朝"/>
              </w:rPr>
            </w:pPr>
            <w:r>
              <w:rPr>
                <w:rFonts w:ascii="ＭＳ 明朝" w:eastAsia="ＭＳ 明朝" w:hAnsi="ＭＳ 明朝" w:hint="eastAsia"/>
              </w:rPr>
              <w:t>建物健全</w:t>
            </w:r>
          </w:p>
        </w:tc>
        <w:tc>
          <w:tcPr>
            <w:tcW w:w="2268" w:type="dxa"/>
          </w:tcPr>
          <w:p w14:paraId="71EBF95A" w14:textId="606F9365" w:rsidR="00BA50AF" w:rsidRDefault="00BA50AF" w:rsidP="00BA50AF">
            <w:pPr>
              <w:jc w:val="center"/>
              <w:rPr>
                <w:rFonts w:ascii="ＭＳ 明朝" w:eastAsia="ＭＳ 明朝" w:hAnsi="ＭＳ 明朝"/>
              </w:rPr>
            </w:pPr>
            <w:r>
              <w:rPr>
                <w:rFonts w:ascii="ＭＳ 明朝" w:eastAsia="ＭＳ 明朝" w:hAnsi="ＭＳ 明朝" w:hint="eastAsia"/>
              </w:rPr>
              <w:t>建物全倒等</w:t>
            </w:r>
          </w:p>
        </w:tc>
        <w:tc>
          <w:tcPr>
            <w:tcW w:w="425" w:type="dxa"/>
            <w:vMerge w:val="restart"/>
            <w:tcBorders>
              <w:top w:val="nil"/>
            </w:tcBorders>
          </w:tcPr>
          <w:p w14:paraId="4FF63176" w14:textId="77777777" w:rsidR="00BA50AF" w:rsidRDefault="00BA50AF" w:rsidP="00BA50AF">
            <w:pPr>
              <w:jc w:val="center"/>
              <w:rPr>
                <w:rFonts w:ascii="ＭＳ 明朝" w:eastAsia="ＭＳ 明朝" w:hAnsi="ＭＳ 明朝"/>
              </w:rPr>
            </w:pPr>
          </w:p>
        </w:tc>
        <w:tc>
          <w:tcPr>
            <w:tcW w:w="2126" w:type="dxa"/>
          </w:tcPr>
          <w:p w14:paraId="32D44B4B" w14:textId="06924B6A" w:rsidR="00BA50AF" w:rsidRDefault="00BA50AF" w:rsidP="00BA50AF">
            <w:pPr>
              <w:jc w:val="center"/>
              <w:rPr>
                <w:rFonts w:ascii="ＭＳ 明朝" w:eastAsia="ＭＳ 明朝" w:hAnsi="ＭＳ 明朝"/>
              </w:rPr>
            </w:pPr>
            <w:r>
              <w:rPr>
                <w:rFonts w:ascii="ＭＳ 明朝" w:eastAsia="ＭＳ 明朝" w:hAnsi="ＭＳ 明朝" w:hint="eastAsia"/>
              </w:rPr>
              <w:t>建物健全</w:t>
            </w:r>
          </w:p>
        </w:tc>
        <w:tc>
          <w:tcPr>
            <w:tcW w:w="2410" w:type="dxa"/>
          </w:tcPr>
          <w:p w14:paraId="15594468" w14:textId="52C62F85" w:rsidR="00BA50AF" w:rsidRDefault="00BA50AF" w:rsidP="00BA50AF">
            <w:pPr>
              <w:jc w:val="center"/>
              <w:rPr>
                <w:rFonts w:ascii="ＭＳ 明朝" w:eastAsia="ＭＳ 明朝" w:hAnsi="ＭＳ 明朝"/>
              </w:rPr>
            </w:pPr>
            <w:r>
              <w:rPr>
                <w:rFonts w:ascii="ＭＳ 明朝" w:eastAsia="ＭＳ 明朝" w:hAnsi="ＭＳ 明朝" w:hint="eastAsia"/>
              </w:rPr>
              <w:t>建物全倒等</w:t>
            </w:r>
          </w:p>
        </w:tc>
      </w:tr>
      <w:tr w:rsidR="00BA50AF" w14:paraId="612AF02C" w14:textId="77777777" w:rsidTr="00BA50AF">
        <w:trPr>
          <w:trHeight w:val="348"/>
        </w:trPr>
        <w:tc>
          <w:tcPr>
            <w:tcW w:w="2127" w:type="dxa"/>
          </w:tcPr>
          <w:p w14:paraId="0D07C3F4" w14:textId="0F74D277" w:rsidR="00BA50AF" w:rsidRDefault="00BA50AF" w:rsidP="00EF17D2">
            <w:pPr>
              <w:rPr>
                <w:rFonts w:ascii="ＭＳ 明朝" w:eastAsia="ＭＳ 明朝" w:hAnsi="ＭＳ 明朝"/>
              </w:rPr>
            </w:pPr>
            <w:r>
              <w:rPr>
                <w:rFonts w:ascii="ＭＳ 明朝" w:eastAsia="ＭＳ 明朝" w:hAnsi="ＭＳ 明朝" w:hint="eastAsia"/>
              </w:rPr>
              <w:t>各拠点</w:t>
            </w:r>
          </w:p>
        </w:tc>
        <w:tc>
          <w:tcPr>
            <w:tcW w:w="2268" w:type="dxa"/>
            <w:vMerge w:val="restart"/>
          </w:tcPr>
          <w:p w14:paraId="7DF52A2C" w14:textId="09192F88" w:rsidR="00BA50AF" w:rsidRDefault="00BA50AF" w:rsidP="00EF17D2">
            <w:pPr>
              <w:rPr>
                <w:rFonts w:ascii="ＭＳ 明朝" w:eastAsia="ＭＳ 明朝" w:hAnsi="ＭＳ 明朝"/>
              </w:rPr>
            </w:pPr>
            <w:r>
              <w:rPr>
                <w:rFonts w:ascii="ＭＳ 明朝" w:eastAsia="ＭＳ 明朝" w:hAnsi="ＭＳ 明朝" w:hint="eastAsia"/>
              </w:rPr>
              <w:t>総合消防計画に基づいた行動</w:t>
            </w:r>
          </w:p>
        </w:tc>
        <w:tc>
          <w:tcPr>
            <w:tcW w:w="425" w:type="dxa"/>
            <w:vMerge/>
          </w:tcPr>
          <w:p w14:paraId="16F72188" w14:textId="77777777" w:rsidR="00BA50AF" w:rsidRDefault="00BA50AF" w:rsidP="00EF17D2">
            <w:pPr>
              <w:rPr>
                <w:rFonts w:ascii="ＭＳ 明朝" w:eastAsia="ＭＳ 明朝" w:hAnsi="ＭＳ 明朝"/>
              </w:rPr>
            </w:pPr>
          </w:p>
        </w:tc>
        <w:tc>
          <w:tcPr>
            <w:tcW w:w="2126" w:type="dxa"/>
          </w:tcPr>
          <w:p w14:paraId="21CE0BD1" w14:textId="1025AD1C" w:rsidR="00BA50AF" w:rsidRDefault="00BA50AF" w:rsidP="00EF17D2">
            <w:pPr>
              <w:rPr>
                <w:rFonts w:ascii="ＭＳ 明朝" w:eastAsia="ＭＳ 明朝" w:hAnsi="ＭＳ 明朝"/>
              </w:rPr>
            </w:pPr>
            <w:r>
              <w:rPr>
                <w:rFonts w:ascii="ＭＳ 明朝" w:eastAsia="ＭＳ 明朝" w:hAnsi="ＭＳ 明朝" w:hint="eastAsia"/>
              </w:rPr>
              <w:t>各拠点</w:t>
            </w:r>
          </w:p>
        </w:tc>
        <w:tc>
          <w:tcPr>
            <w:tcW w:w="2410" w:type="dxa"/>
            <w:vMerge w:val="restart"/>
          </w:tcPr>
          <w:p w14:paraId="78A8073F" w14:textId="6172134F" w:rsidR="00BA50AF" w:rsidRDefault="00BA50AF" w:rsidP="00EF17D2">
            <w:pPr>
              <w:rPr>
                <w:rFonts w:ascii="ＭＳ 明朝" w:eastAsia="ＭＳ 明朝" w:hAnsi="ＭＳ 明朝"/>
              </w:rPr>
            </w:pPr>
            <w:r>
              <w:rPr>
                <w:rFonts w:ascii="ＭＳ 明朝" w:eastAsia="ＭＳ 明朝" w:hAnsi="ＭＳ 明朝" w:hint="eastAsia"/>
              </w:rPr>
              <w:t>総合消防計画に基づいた行動</w:t>
            </w:r>
          </w:p>
        </w:tc>
      </w:tr>
      <w:tr w:rsidR="00BA50AF" w14:paraId="546322EE" w14:textId="77777777" w:rsidTr="00BA50AF">
        <w:trPr>
          <w:trHeight w:val="372"/>
        </w:trPr>
        <w:tc>
          <w:tcPr>
            <w:tcW w:w="2127" w:type="dxa"/>
            <w:vMerge w:val="restart"/>
          </w:tcPr>
          <w:p w14:paraId="0B6F7B6C" w14:textId="77777777" w:rsidR="00BA50AF" w:rsidRDefault="00BA50AF" w:rsidP="00EF17D2">
            <w:pPr>
              <w:rPr>
                <w:rFonts w:ascii="ＭＳ 明朝" w:eastAsia="ＭＳ 明朝" w:hAnsi="ＭＳ 明朝"/>
              </w:rPr>
            </w:pPr>
            <w:r>
              <w:rPr>
                <w:rFonts w:ascii="ＭＳ 明朝" w:eastAsia="ＭＳ 明朝" w:hAnsi="ＭＳ 明朝" w:hint="eastAsia"/>
              </w:rPr>
              <w:t>・利用者、職員の安全管理</w:t>
            </w:r>
          </w:p>
          <w:p w14:paraId="6B9A6A3A" w14:textId="31849602" w:rsidR="00BA50AF" w:rsidRDefault="00BA50AF" w:rsidP="00EF17D2">
            <w:pPr>
              <w:rPr>
                <w:rFonts w:ascii="ＭＳ 明朝" w:eastAsia="ＭＳ 明朝" w:hAnsi="ＭＳ 明朝"/>
              </w:rPr>
            </w:pPr>
            <w:r>
              <w:rPr>
                <w:rFonts w:ascii="ＭＳ 明朝" w:eastAsia="ＭＳ 明朝" w:hAnsi="ＭＳ 明朝" w:hint="eastAsia"/>
              </w:rPr>
              <w:t>・建物の安全点検</w:t>
            </w:r>
          </w:p>
        </w:tc>
        <w:tc>
          <w:tcPr>
            <w:tcW w:w="2268" w:type="dxa"/>
            <w:vMerge/>
          </w:tcPr>
          <w:p w14:paraId="1DEA31A0" w14:textId="77777777" w:rsidR="00BA50AF" w:rsidRDefault="00BA50AF" w:rsidP="00EF17D2">
            <w:pPr>
              <w:rPr>
                <w:rFonts w:ascii="ＭＳ 明朝" w:eastAsia="ＭＳ 明朝" w:hAnsi="ＭＳ 明朝"/>
              </w:rPr>
            </w:pPr>
          </w:p>
        </w:tc>
        <w:tc>
          <w:tcPr>
            <w:tcW w:w="425" w:type="dxa"/>
            <w:vMerge/>
          </w:tcPr>
          <w:p w14:paraId="3C7E9906" w14:textId="77777777" w:rsidR="00BA50AF" w:rsidRDefault="00BA50AF" w:rsidP="00EF17D2">
            <w:pPr>
              <w:rPr>
                <w:rFonts w:ascii="ＭＳ 明朝" w:eastAsia="ＭＳ 明朝" w:hAnsi="ＭＳ 明朝"/>
              </w:rPr>
            </w:pPr>
          </w:p>
        </w:tc>
        <w:tc>
          <w:tcPr>
            <w:tcW w:w="2126" w:type="dxa"/>
            <w:vMerge w:val="restart"/>
          </w:tcPr>
          <w:p w14:paraId="74DC6627" w14:textId="77777777" w:rsidR="00BA50AF" w:rsidRDefault="00BA50AF" w:rsidP="00EF17D2">
            <w:pPr>
              <w:rPr>
                <w:rFonts w:ascii="ＭＳ 明朝" w:eastAsia="ＭＳ 明朝" w:hAnsi="ＭＳ 明朝"/>
              </w:rPr>
            </w:pPr>
            <w:r>
              <w:rPr>
                <w:rFonts w:ascii="ＭＳ 明朝" w:eastAsia="ＭＳ 明朝" w:hAnsi="ＭＳ 明朝" w:hint="eastAsia"/>
              </w:rPr>
              <w:t>・利用者、職員の安全管理</w:t>
            </w:r>
          </w:p>
          <w:p w14:paraId="5FC1431C" w14:textId="4647DF2D" w:rsidR="00BA50AF" w:rsidRDefault="00BA50AF" w:rsidP="00EF17D2">
            <w:pPr>
              <w:rPr>
                <w:rFonts w:ascii="ＭＳ 明朝" w:eastAsia="ＭＳ 明朝" w:hAnsi="ＭＳ 明朝"/>
              </w:rPr>
            </w:pPr>
            <w:r>
              <w:rPr>
                <w:rFonts w:ascii="ＭＳ 明朝" w:eastAsia="ＭＳ 明朝" w:hAnsi="ＭＳ 明朝" w:hint="eastAsia"/>
              </w:rPr>
              <w:t>・建物の安全点検</w:t>
            </w:r>
          </w:p>
        </w:tc>
        <w:tc>
          <w:tcPr>
            <w:tcW w:w="2410" w:type="dxa"/>
            <w:vMerge/>
          </w:tcPr>
          <w:p w14:paraId="14387166" w14:textId="77777777" w:rsidR="00BA50AF" w:rsidRDefault="00BA50AF" w:rsidP="00EF17D2">
            <w:pPr>
              <w:rPr>
                <w:rFonts w:ascii="ＭＳ 明朝" w:eastAsia="ＭＳ 明朝" w:hAnsi="ＭＳ 明朝"/>
              </w:rPr>
            </w:pPr>
          </w:p>
        </w:tc>
      </w:tr>
      <w:tr w:rsidR="00BA50AF" w14:paraId="32058D85" w14:textId="77777777" w:rsidTr="00BA50AF">
        <w:trPr>
          <w:trHeight w:val="744"/>
        </w:trPr>
        <w:tc>
          <w:tcPr>
            <w:tcW w:w="2127" w:type="dxa"/>
            <w:vMerge/>
          </w:tcPr>
          <w:p w14:paraId="474CC497" w14:textId="77777777" w:rsidR="00BA50AF" w:rsidRDefault="00BA50AF" w:rsidP="00EF17D2">
            <w:pPr>
              <w:rPr>
                <w:rFonts w:ascii="ＭＳ 明朝" w:eastAsia="ＭＳ 明朝" w:hAnsi="ＭＳ 明朝"/>
              </w:rPr>
            </w:pPr>
          </w:p>
        </w:tc>
        <w:tc>
          <w:tcPr>
            <w:tcW w:w="2268" w:type="dxa"/>
            <w:vMerge w:val="restart"/>
          </w:tcPr>
          <w:p w14:paraId="671EB151" w14:textId="76E559BF" w:rsidR="00BA50AF" w:rsidRDefault="00BA50AF" w:rsidP="00EF17D2">
            <w:pPr>
              <w:rPr>
                <w:rFonts w:ascii="ＭＳ 明朝" w:eastAsia="ＭＳ 明朝" w:hAnsi="ＭＳ 明朝"/>
              </w:rPr>
            </w:pPr>
            <w:r>
              <w:rPr>
                <w:rFonts w:ascii="ＭＳ 明朝" w:eastAsia="ＭＳ 明朝" w:hAnsi="ＭＳ 明朝" w:hint="eastAsia"/>
              </w:rPr>
              <w:t>・防火防災組織図に基づき、情報班、避難誘導班の役割を全うする</w:t>
            </w:r>
          </w:p>
        </w:tc>
        <w:tc>
          <w:tcPr>
            <w:tcW w:w="425" w:type="dxa"/>
            <w:vMerge/>
          </w:tcPr>
          <w:p w14:paraId="58539ACE" w14:textId="77777777" w:rsidR="00BA50AF" w:rsidRDefault="00BA50AF" w:rsidP="00EF17D2">
            <w:pPr>
              <w:rPr>
                <w:rFonts w:ascii="ＭＳ 明朝" w:eastAsia="ＭＳ 明朝" w:hAnsi="ＭＳ 明朝"/>
              </w:rPr>
            </w:pPr>
          </w:p>
        </w:tc>
        <w:tc>
          <w:tcPr>
            <w:tcW w:w="2126" w:type="dxa"/>
            <w:vMerge/>
          </w:tcPr>
          <w:p w14:paraId="1A66AC2D" w14:textId="77777777" w:rsidR="00BA50AF" w:rsidRDefault="00BA50AF" w:rsidP="00EF17D2">
            <w:pPr>
              <w:rPr>
                <w:rFonts w:ascii="ＭＳ 明朝" w:eastAsia="ＭＳ 明朝" w:hAnsi="ＭＳ 明朝"/>
              </w:rPr>
            </w:pPr>
          </w:p>
        </w:tc>
        <w:tc>
          <w:tcPr>
            <w:tcW w:w="2410" w:type="dxa"/>
            <w:vMerge w:val="restart"/>
          </w:tcPr>
          <w:p w14:paraId="22EE7E8E" w14:textId="77777777" w:rsidR="00BA50AF" w:rsidRDefault="00BA50AF" w:rsidP="00EF17D2">
            <w:pPr>
              <w:rPr>
                <w:rFonts w:ascii="ＭＳ 明朝" w:eastAsia="ＭＳ 明朝" w:hAnsi="ＭＳ 明朝"/>
              </w:rPr>
            </w:pPr>
            <w:r>
              <w:rPr>
                <w:rFonts w:ascii="ＭＳ 明朝" w:eastAsia="ＭＳ 明朝" w:hAnsi="ＭＳ 明朝" w:hint="eastAsia"/>
              </w:rPr>
              <w:t>・防火防災組織図に基づき、情報班、避難誘導班の役割を全うする</w:t>
            </w:r>
          </w:p>
          <w:p w14:paraId="6FE7FDEE" w14:textId="0C505B58" w:rsidR="00BA50AF" w:rsidRDefault="00BA50AF" w:rsidP="00EF17D2">
            <w:pPr>
              <w:rPr>
                <w:rFonts w:ascii="ＭＳ 明朝" w:eastAsia="ＭＳ 明朝" w:hAnsi="ＭＳ 明朝"/>
              </w:rPr>
            </w:pPr>
            <w:r>
              <w:rPr>
                <w:rFonts w:ascii="ＭＳ 明朝" w:eastAsia="ＭＳ 明朝" w:hAnsi="ＭＳ 明朝" w:hint="eastAsia"/>
              </w:rPr>
              <w:t>＊ただし、発生直後は職員数が少ないと想定されているので、早急に担当を決めて、初動体制を確立する</w:t>
            </w:r>
          </w:p>
        </w:tc>
      </w:tr>
      <w:tr w:rsidR="00BA50AF" w14:paraId="4EE21E54" w14:textId="77777777" w:rsidTr="00BA50AF">
        <w:trPr>
          <w:trHeight w:val="360"/>
        </w:trPr>
        <w:tc>
          <w:tcPr>
            <w:tcW w:w="2127" w:type="dxa"/>
          </w:tcPr>
          <w:p w14:paraId="6F18999B" w14:textId="49FB2D8C" w:rsidR="00BA50AF" w:rsidRDefault="00BA50AF" w:rsidP="00EF17D2">
            <w:pPr>
              <w:rPr>
                <w:rFonts w:ascii="ＭＳ 明朝" w:eastAsia="ＭＳ 明朝" w:hAnsi="ＭＳ 明朝"/>
              </w:rPr>
            </w:pPr>
            <w:r>
              <w:rPr>
                <w:rFonts w:ascii="ＭＳ 明朝" w:eastAsia="ＭＳ 明朝" w:hAnsi="ＭＳ 明朝" w:hint="eastAsia"/>
              </w:rPr>
              <w:t>本部</w:t>
            </w:r>
          </w:p>
        </w:tc>
        <w:tc>
          <w:tcPr>
            <w:tcW w:w="2268" w:type="dxa"/>
            <w:vMerge/>
          </w:tcPr>
          <w:p w14:paraId="1DC9CE8A" w14:textId="77777777" w:rsidR="00BA50AF" w:rsidRDefault="00BA50AF" w:rsidP="00EF17D2">
            <w:pPr>
              <w:rPr>
                <w:rFonts w:ascii="ＭＳ 明朝" w:eastAsia="ＭＳ 明朝" w:hAnsi="ＭＳ 明朝"/>
              </w:rPr>
            </w:pPr>
          </w:p>
        </w:tc>
        <w:tc>
          <w:tcPr>
            <w:tcW w:w="425" w:type="dxa"/>
            <w:vMerge/>
          </w:tcPr>
          <w:p w14:paraId="62054817" w14:textId="77777777" w:rsidR="00BA50AF" w:rsidRDefault="00BA50AF" w:rsidP="00EF17D2">
            <w:pPr>
              <w:rPr>
                <w:rFonts w:ascii="ＭＳ 明朝" w:eastAsia="ＭＳ 明朝" w:hAnsi="ＭＳ 明朝"/>
              </w:rPr>
            </w:pPr>
          </w:p>
        </w:tc>
        <w:tc>
          <w:tcPr>
            <w:tcW w:w="2126" w:type="dxa"/>
          </w:tcPr>
          <w:p w14:paraId="7FAB90E3" w14:textId="26D97F50" w:rsidR="00BA50AF" w:rsidRDefault="00BA50AF" w:rsidP="00EF17D2">
            <w:pPr>
              <w:rPr>
                <w:rFonts w:ascii="ＭＳ 明朝" w:eastAsia="ＭＳ 明朝" w:hAnsi="ＭＳ 明朝"/>
              </w:rPr>
            </w:pPr>
            <w:r>
              <w:rPr>
                <w:rFonts w:ascii="ＭＳ 明朝" w:eastAsia="ＭＳ 明朝" w:hAnsi="ＭＳ 明朝" w:hint="eastAsia"/>
              </w:rPr>
              <w:t>本部</w:t>
            </w:r>
          </w:p>
        </w:tc>
        <w:tc>
          <w:tcPr>
            <w:tcW w:w="2410" w:type="dxa"/>
            <w:vMerge/>
          </w:tcPr>
          <w:p w14:paraId="73E2624D" w14:textId="77777777" w:rsidR="00BA50AF" w:rsidRDefault="00BA50AF" w:rsidP="00EF17D2">
            <w:pPr>
              <w:rPr>
                <w:rFonts w:ascii="ＭＳ 明朝" w:eastAsia="ＭＳ 明朝" w:hAnsi="ＭＳ 明朝"/>
              </w:rPr>
            </w:pPr>
          </w:p>
        </w:tc>
      </w:tr>
      <w:tr w:rsidR="00BA50AF" w14:paraId="30B3D7B5" w14:textId="77777777" w:rsidTr="00BA50AF">
        <w:trPr>
          <w:trHeight w:val="1092"/>
        </w:trPr>
        <w:tc>
          <w:tcPr>
            <w:tcW w:w="2127" w:type="dxa"/>
          </w:tcPr>
          <w:p w14:paraId="6927266D" w14:textId="77777777" w:rsidR="00BA50AF" w:rsidRDefault="00BA50AF" w:rsidP="00EF17D2">
            <w:pPr>
              <w:rPr>
                <w:rFonts w:ascii="ＭＳ 明朝" w:eastAsia="ＭＳ 明朝" w:hAnsi="ＭＳ 明朝"/>
              </w:rPr>
            </w:pPr>
            <w:r>
              <w:rPr>
                <w:rFonts w:ascii="ＭＳ 明朝" w:eastAsia="ＭＳ 明朝" w:hAnsi="ＭＳ 明朝" w:hint="eastAsia"/>
              </w:rPr>
              <w:t>・災害対策本部の立ち上げ</w:t>
            </w:r>
          </w:p>
          <w:p w14:paraId="244DC7D1" w14:textId="4A060712" w:rsidR="00BA50AF" w:rsidRDefault="00BA50AF" w:rsidP="00EF17D2">
            <w:pPr>
              <w:rPr>
                <w:rFonts w:ascii="ＭＳ 明朝" w:eastAsia="ＭＳ 明朝" w:hAnsi="ＭＳ 明朝"/>
              </w:rPr>
            </w:pPr>
            <w:r>
              <w:rPr>
                <w:rFonts w:ascii="ＭＳ 明朝" w:eastAsia="ＭＳ 明朝" w:hAnsi="ＭＳ 明朝" w:hint="eastAsia"/>
              </w:rPr>
              <w:t>・BCPの発動</w:t>
            </w:r>
          </w:p>
        </w:tc>
        <w:tc>
          <w:tcPr>
            <w:tcW w:w="2268" w:type="dxa"/>
            <w:tcBorders>
              <w:bottom w:val="dotted" w:sz="4" w:space="0" w:color="auto"/>
              <w:right w:val="nil"/>
            </w:tcBorders>
          </w:tcPr>
          <w:p w14:paraId="56F7721E" w14:textId="16A1C03A" w:rsidR="00BA50AF" w:rsidRDefault="00BA50AF" w:rsidP="00EF17D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56583A80" wp14:editId="26D6973D">
                      <wp:simplePos x="0" y="0"/>
                      <wp:positionH relativeFrom="column">
                        <wp:posOffset>486410</wp:posOffset>
                      </wp:positionH>
                      <wp:positionV relativeFrom="paragraph">
                        <wp:posOffset>57785</wp:posOffset>
                      </wp:positionV>
                      <wp:extent cx="259080" cy="594360"/>
                      <wp:effectExtent l="19050" t="0" r="26670" b="34290"/>
                      <wp:wrapNone/>
                      <wp:docPr id="11" name="矢印: 下 11"/>
                      <wp:cNvGraphicFramePr/>
                      <a:graphic xmlns:a="http://schemas.openxmlformats.org/drawingml/2006/main">
                        <a:graphicData uri="http://schemas.microsoft.com/office/word/2010/wordprocessingShape">
                          <wps:wsp>
                            <wps:cNvSpPr/>
                            <wps:spPr>
                              <a:xfrm>
                                <a:off x="0" y="0"/>
                                <a:ext cx="259080" cy="5943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B6BDEEC" id="矢印: 下 11" o:spid="_x0000_s1026" type="#_x0000_t67" style="position:absolute;left:0;text-align:left;margin-left:38.3pt;margin-top:4.55pt;width:20.4pt;height:4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" adj="16892" fillcolor="#4472c4 [3204]" strokecolor="#1f3763 [1604]" strokeweight="1pt"/>
                  </w:pict>
                </mc:Fallback>
              </mc:AlternateContent>
            </w:r>
          </w:p>
        </w:tc>
        <w:tc>
          <w:tcPr>
            <w:tcW w:w="425" w:type="dxa"/>
            <w:vMerge/>
            <w:tcBorders>
              <w:left w:val="nil"/>
            </w:tcBorders>
          </w:tcPr>
          <w:p w14:paraId="6DE1D6E4" w14:textId="77777777" w:rsidR="00BA50AF" w:rsidRDefault="00BA50AF" w:rsidP="00EF17D2">
            <w:pPr>
              <w:rPr>
                <w:rFonts w:ascii="ＭＳ 明朝" w:eastAsia="ＭＳ 明朝" w:hAnsi="ＭＳ 明朝"/>
              </w:rPr>
            </w:pPr>
          </w:p>
        </w:tc>
        <w:tc>
          <w:tcPr>
            <w:tcW w:w="2126" w:type="dxa"/>
          </w:tcPr>
          <w:p w14:paraId="3853746C" w14:textId="77777777" w:rsidR="00BA50AF" w:rsidRDefault="00BA50AF" w:rsidP="00FF13A2">
            <w:pPr>
              <w:rPr>
                <w:rFonts w:ascii="ＭＳ 明朝" w:eastAsia="ＭＳ 明朝" w:hAnsi="ＭＳ 明朝"/>
              </w:rPr>
            </w:pPr>
            <w:r>
              <w:rPr>
                <w:rFonts w:ascii="ＭＳ 明朝" w:eastAsia="ＭＳ 明朝" w:hAnsi="ＭＳ 明朝" w:hint="eastAsia"/>
              </w:rPr>
              <w:t>・災害対策本部の立ち上げ</w:t>
            </w:r>
          </w:p>
          <w:p w14:paraId="0BFDDB8C" w14:textId="74A6226E" w:rsidR="00BA50AF" w:rsidRDefault="00BA50AF" w:rsidP="00FF13A2">
            <w:pPr>
              <w:rPr>
                <w:rFonts w:ascii="ＭＳ 明朝" w:eastAsia="ＭＳ 明朝" w:hAnsi="ＭＳ 明朝"/>
              </w:rPr>
            </w:pPr>
            <w:r>
              <w:rPr>
                <w:rFonts w:ascii="ＭＳ 明朝" w:eastAsia="ＭＳ 明朝" w:hAnsi="ＭＳ 明朝" w:hint="eastAsia"/>
              </w:rPr>
              <w:t>・BCPの発動</w:t>
            </w:r>
          </w:p>
        </w:tc>
        <w:tc>
          <w:tcPr>
            <w:tcW w:w="2410" w:type="dxa"/>
            <w:vMerge/>
          </w:tcPr>
          <w:p w14:paraId="24DC40EF" w14:textId="77777777" w:rsidR="00BA50AF" w:rsidRDefault="00BA50AF" w:rsidP="00EF17D2">
            <w:pPr>
              <w:rPr>
                <w:rFonts w:ascii="ＭＳ 明朝" w:eastAsia="ＭＳ 明朝" w:hAnsi="ＭＳ 明朝"/>
              </w:rPr>
            </w:pPr>
          </w:p>
        </w:tc>
      </w:tr>
      <w:tr w:rsidR="00BA50AF" w14:paraId="5B41D4C7" w14:textId="77777777" w:rsidTr="00BA50AF">
        <w:trPr>
          <w:trHeight w:val="672"/>
        </w:trPr>
        <w:tc>
          <w:tcPr>
            <w:tcW w:w="2127" w:type="dxa"/>
            <w:vMerge w:val="restart"/>
            <w:tcBorders>
              <w:left w:val="nil"/>
              <w:right w:val="dotted" w:sz="4" w:space="0" w:color="auto"/>
            </w:tcBorders>
          </w:tcPr>
          <w:p w14:paraId="3A961D1A" w14:textId="11E2B111" w:rsidR="00BA50AF" w:rsidRDefault="00BA50AF" w:rsidP="00EF17D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40AF9B90" wp14:editId="527F1A72">
                      <wp:simplePos x="0" y="0"/>
                      <wp:positionH relativeFrom="column">
                        <wp:posOffset>351155</wp:posOffset>
                      </wp:positionH>
                      <wp:positionV relativeFrom="paragraph">
                        <wp:posOffset>43815</wp:posOffset>
                      </wp:positionV>
                      <wp:extent cx="297180" cy="579120"/>
                      <wp:effectExtent l="19050" t="0" r="26670" b="30480"/>
                      <wp:wrapNone/>
                      <wp:docPr id="12" name="矢印: 下 12"/>
                      <wp:cNvGraphicFramePr/>
                      <a:graphic xmlns:a="http://schemas.openxmlformats.org/drawingml/2006/main">
                        <a:graphicData uri="http://schemas.microsoft.com/office/word/2010/wordprocessingShape">
                          <wps:wsp>
                            <wps:cNvSpPr/>
                            <wps:spPr>
                              <a:xfrm>
                                <a:off x="0" y="0"/>
                                <a:ext cx="297180" cy="579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0E479B" id="矢印: 下 12" o:spid="_x0000_s1026" type="#_x0000_t67" style="position:absolute;left:0;text-align:left;margin-left:27.65pt;margin-top:3.45pt;width:23.4pt;height:45.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" adj="16058" fillcolor="#4472c4 [3204]" strokecolor="#1f3763 [1604]" strokeweight="1pt"/>
                  </w:pict>
                </mc:Fallback>
              </mc:AlternateContent>
            </w:r>
          </w:p>
        </w:tc>
        <w:tc>
          <w:tcPr>
            <w:tcW w:w="2268" w:type="dxa"/>
            <w:vMerge w:val="restart"/>
            <w:tcBorders>
              <w:top w:val="dotted" w:sz="4" w:space="0" w:color="auto"/>
              <w:left w:val="dotted" w:sz="4" w:space="0" w:color="auto"/>
              <w:right w:val="dotted" w:sz="4" w:space="0" w:color="auto"/>
            </w:tcBorders>
          </w:tcPr>
          <w:p w14:paraId="03D9BB66" w14:textId="77777777" w:rsidR="00BA50AF" w:rsidRDefault="00BA50AF" w:rsidP="00EF17D2">
            <w:pPr>
              <w:rPr>
                <w:rFonts w:ascii="ＭＳ 明朝" w:eastAsia="ＭＳ 明朝" w:hAnsi="ＭＳ 明朝"/>
              </w:rPr>
            </w:pPr>
            <w:r>
              <w:rPr>
                <w:rFonts w:ascii="ＭＳ 明朝" w:eastAsia="ＭＳ 明朝" w:hAnsi="ＭＳ 明朝" w:hint="eastAsia"/>
              </w:rPr>
              <w:t>・各拠点で建物が健全であるところをピックアップ。</w:t>
            </w:r>
          </w:p>
          <w:p w14:paraId="31C18336" w14:textId="77777777" w:rsidR="00BA50AF" w:rsidRDefault="00BA50AF" w:rsidP="00EF17D2">
            <w:pPr>
              <w:rPr>
                <w:rFonts w:ascii="ＭＳ 明朝" w:eastAsia="ＭＳ 明朝" w:hAnsi="ＭＳ 明朝"/>
              </w:rPr>
            </w:pPr>
            <w:r>
              <w:rPr>
                <w:rFonts w:ascii="ＭＳ 明朝" w:eastAsia="ＭＳ 明朝" w:hAnsi="ＭＳ 明朝" w:hint="eastAsia"/>
              </w:rPr>
              <w:t>ある場合は、そこでBCPが実行できるか検討する。</w:t>
            </w:r>
          </w:p>
          <w:p w14:paraId="2BE73208" w14:textId="4E30AECD" w:rsidR="00BA50AF" w:rsidRDefault="00BA50AF" w:rsidP="00EF17D2">
            <w:pPr>
              <w:rPr>
                <w:rFonts w:ascii="ＭＳ 明朝" w:eastAsia="ＭＳ 明朝" w:hAnsi="ＭＳ 明朝"/>
              </w:rPr>
            </w:pPr>
            <w:r>
              <w:rPr>
                <w:rFonts w:ascii="ＭＳ 明朝" w:eastAsia="ＭＳ 明朝" w:hAnsi="ＭＳ 明朝" w:hint="eastAsia"/>
              </w:rPr>
              <w:t>・全拠点が全壊または使用不能の場合はどこを拠点とするかを検討</w:t>
            </w:r>
          </w:p>
        </w:tc>
        <w:tc>
          <w:tcPr>
            <w:tcW w:w="425" w:type="dxa"/>
            <w:vMerge/>
            <w:tcBorders>
              <w:left w:val="dotted" w:sz="4" w:space="0" w:color="auto"/>
            </w:tcBorders>
          </w:tcPr>
          <w:p w14:paraId="5F773099" w14:textId="77777777" w:rsidR="00BA50AF" w:rsidRDefault="00BA50AF" w:rsidP="00EF17D2">
            <w:pPr>
              <w:rPr>
                <w:rFonts w:ascii="ＭＳ 明朝" w:eastAsia="ＭＳ 明朝" w:hAnsi="ＭＳ 明朝"/>
              </w:rPr>
            </w:pPr>
          </w:p>
        </w:tc>
        <w:tc>
          <w:tcPr>
            <w:tcW w:w="2126" w:type="dxa"/>
            <w:vMerge w:val="restart"/>
          </w:tcPr>
          <w:p w14:paraId="7A9059A9" w14:textId="406DABCE" w:rsidR="00BA50AF" w:rsidRDefault="00BA50AF" w:rsidP="00FF13A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4A64C34B" wp14:editId="630995B0">
                      <wp:simplePos x="0" y="0"/>
                      <wp:positionH relativeFrom="column">
                        <wp:posOffset>376555</wp:posOffset>
                      </wp:positionH>
                      <wp:positionV relativeFrom="paragraph">
                        <wp:posOffset>51435</wp:posOffset>
                      </wp:positionV>
                      <wp:extent cx="266700" cy="556260"/>
                      <wp:effectExtent l="19050" t="0" r="19050" b="34290"/>
                      <wp:wrapNone/>
                      <wp:docPr id="13" name="矢印: 下 13"/>
                      <wp:cNvGraphicFramePr/>
                      <a:graphic xmlns:a="http://schemas.openxmlformats.org/drawingml/2006/main">
                        <a:graphicData uri="http://schemas.microsoft.com/office/word/2010/wordprocessingShape">
                          <wps:wsp>
                            <wps:cNvSpPr/>
                            <wps:spPr>
                              <a:xfrm>
                                <a:off x="0" y="0"/>
                                <a:ext cx="266700" cy="5562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11F390" id="矢印: 下 13" o:spid="_x0000_s1026" type="#_x0000_t67" style="position:absolute;left:0;text-align:left;margin-left:29.65pt;margin-top:4.05pt;width:21pt;height:43.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" adj="16422" fillcolor="#4472c4 [3204]" strokecolor="#1f3763 [1604]" strokeweight="1pt"/>
                  </w:pict>
                </mc:Fallback>
              </mc:AlternateContent>
            </w:r>
          </w:p>
        </w:tc>
        <w:tc>
          <w:tcPr>
            <w:tcW w:w="2410" w:type="dxa"/>
            <w:vMerge/>
          </w:tcPr>
          <w:p w14:paraId="0ECCA0CF" w14:textId="77777777" w:rsidR="00BA50AF" w:rsidRDefault="00BA50AF" w:rsidP="00EF17D2">
            <w:pPr>
              <w:rPr>
                <w:rFonts w:ascii="ＭＳ 明朝" w:eastAsia="ＭＳ 明朝" w:hAnsi="ＭＳ 明朝"/>
              </w:rPr>
            </w:pPr>
          </w:p>
        </w:tc>
      </w:tr>
      <w:tr w:rsidR="00BA50AF" w14:paraId="2C061CD0" w14:textId="77777777" w:rsidTr="00BA50AF">
        <w:trPr>
          <w:trHeight w:val="360"/>
        </w:trPr>
        <w:tc>
          <w:tcPr>
            <w:tcW w:w="2127" w:type="dxa"/>
            <w:vMerge/>
            <w:tcBorders>
              <w:left w:val="nil"/>
              <w:right w:val="dotted" w:sz="4" w:space="0" w:color="auto"/>
            </w:tcBorders>
          </w:tcPr>
          <w:p w14:paraId="1A12FD1D" w14:textId="77777777" w:rsidR="00BA50AF" w:rsidRDefault="00BA50AF" w:rsidP="00EF17D2">
            <w:pPr>
              <w:rPr>
                <w:rFonts w:ascii="ＭＳ 明朝" w:eastAsia="ＭＳ 明朝" w:hAnsi="ＭＳ 明朝"/>
              </w:rPr>
            </w:pPr>
          </w:p>
        </w:tc>
        <w:tc>
          <w:tcPr>
            <w:tcW w:w="2268" w:type="dxa"/>
            <w:vMerge/>
            <w:tcBorders>
              <w:left w:val="dotted" w:sz="4" w:space="0" w:color="auto"/>
              <w:right w:val="dotted" w:sz="4" w:space="0" w:color="auto"/>
            </w:tcBorders>
          </w:tcPr>
          <w:p w14:paraId="6584F42F" w14:textId="77777777" w:rsidR="00BA50AF" w:rsidRDefault="00BA50AF" w:rsidP="00EF17D2">
            <w:pPr>
              <w:rPr>
                <w:rFonts w:ascii="ＭＳ 明朝" w:eastAsia="ＭＳ 明朝" w:hAnsi="ＭＳ 明朝"/>
              </w:rPr>
            </w:pPr>
          </w:p>
        </w:tc>
        <w:tc>
          <w:tcPr>
            <w:tcW w:w="425" w:type="dxa"/>
            <w:vMerge/>
            <w:tcBorders>
              <w:left w:val="dotted" w:sz="4" w:space="0" w:color="auto"/>
            </w:tcBorders>
          </w:tcPr>
          <w:p w14:paraId="5352966E" w14:textId="77777777" w:rsidR="00BA50AF" w:rsidRDefault="00BA50AF" w:rsidP="00EF17D2">
            <w:pPr>
              <w:rPr>
                <w:rFonts w:ascii="ＭＳ 明朝" w:eastAsia="ＭＳ 明朝" w:hAnsi="ＭＳ 明朝"/>
              </w:rPr>
            </w:pPr>
          </w:p>
        </w:tc>
        <w:tc>
          <w:tcPr>
            <w:tcW w:w="2126" w:type="dxa"/>
            <w:vMerge/>
          </w:tcPr>
          <w:p w14:paraId="2261EA6E" w14:textId="77777777" w:rsidR="00BA50AF" w:rsidRDefault="00BA50AF" w:rsidP="00EF17D2">
            <w:pPr>
              <w:rPr>
                <w:rFonts w:ascii="ＭＳ 明朝" w:eastAsia="ＭＳ 明朝" w:hAnsi="ＭＳ 明朝"/>
              </w:rPr>
            </w:pPr>
          </w:p>
        </w:tc>
        <w:tc>
          <w:tcPr>
            <w:tcW w:w="2410" w:type="dxa"/>
            <w:vMerge w:val="restart"/>
          </w:tcPr>
          <w:p w14:paraId="216B4A17" w14:textId="28787FF7" w:rsidR="00BA50AF" w:rsidRDefault="00BA50AF" w:rsidP="00EF17D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31D2012C" wp14:editId="0B378400">
                      <wp:simplePos x="0" y="0"/>
                      <wp:positionH relativeFrom="column">
                        <wp:posOffset>493395</wp:posOffset>
                      </wp:positionH>
                      <wp:positionV relativeFrom="paragraph">
                        <wp:posOffset>37465</wp:posOffset>
                      </wp:positionV>
                      <wp:extent cx="262890" cy="624840"/>
                      <wp:effectExtent l="19050" t="0" r="22860" b="41910"/>
                      <wp:wrapNone/>
                      <wp:docPr id="14" name="矢印: 下 14"/>
                      <wp:cNvGraphicFramePr/>
                      <a:graphic xmlns:a="http://schemas.openxmlformats.org/drawingml/2006/main">
                        <a:graphicData uri="http://schemas.microsoft.com/office/word/2010/wordprocessingShape">
                          <wps:wsp>
                            <wps:cNvSpPr/>
                            <wps:spPr>
                              <a:xfrm>
                                <a:off x="0" y="0"/>
                                <a:ext cx="262890" cy="624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63064B" id="矢印: 下 14" o:spid="_x0000_s1026" type="#_x0000_t67" style="position:absolute;left:0;text-align:left;margin-left:38.85pt;margin-top:2.95pt;width:20.7pt;height:4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" adj="17056" fillcolor="#4472c4 [3204]" strokecolor="#1f3763 [1604]" strokeweight="1pt"/>
                  </w:pict>
                </mc:Fallback>
              </mc:AlternateContent>
            </w:r>
          </w:p>
        </w:tc>
      </w:tr>
      <w:tr w:rsidR="00BA50AF" w14:paraId="5DAD5876" w14:textId="77777777" w:rsidTr="00B3680C">
        <w:tc>
          <w:tcPr>
            <w:tcW w:w="2127" w:type="dxa"/>
            <w:tcBorders>
              <w:right w:val="single" w:sz="4" w:space="0" w:color="auto"/>
            </w:tcBorders>
          </w:tcPr>
          <w:p w14:paraId="018C23D8" w14:textId="6BFFBB7E" w:rsidR="00BA50AF" w:rsidRDefault="00BA50AF" w:rsidP="00EF17D2">
            <w:pPr>
              <w:rPr>
                <w:rFonts w:ascii="ＭＳ 明朝" w:eastAsia="ＭＳ 明朝" w:hAnsi="ＭＳ 明朝"/>
              </w:rPr>
            </w:pPr>
            <w:r>
              <w:rPr>
                <w:rFonts w:ascii="ＭＳ 明朝" w:eastAsia="ＭＳ 明朝" w:hAnsi="ＭＳ 明朝" w:hint="eastAsia"/>
              </w:rPr>
              <w:t>BCP発動</w:t>
            </w:r>
          </w:p>
        </w:tc>
        <w:tc>
          <w:tcPr>
            <w:tcW w:w="2268" w:type="dxa"/>
            <w:vMerge/>
            <w:tcBorders>
              <w:left w:val="single" w:sz="4" w:space="0" w:color="auto"/>
              <w:right w:val="dotted" w:sz="4" w:space="0" w:color="auto"/>
            </w:tcBorders>
          </w:tcPr>
          <w:p w14:paraId="7847C57F" w14:textId="77777777" w:rsidR="00BA50AF" w:rsidRDefault="00BA50AF" w:rsidP="00EF17D2">
            <w:pPr>
              <w:rPr>
                <w:rFonts w:ascii="ＭＳ 明朝" w:eastAsia="ＭＳ 明朝" w:hAnsi="ＭＳ 明朝"/>
              </w:rPr>
            </w:pPr>
          </w:p>
        </w:tc>
        <w:tc>
          <w:tcPr>
            <w:tcW w:w="425" w:type="dxa"/>
            <w:vMerge/>
            <w:tcBorders>
              <w:left w:val="dotted" w:sz="4" w:space="0" w:color="auto"/>
            </w:tcBorders>
          </w:tcPr>
          <w:p w14:paraId="1B730174" w14:textId="77777777" w:rsidR="00BA50AF" w:rsidRDefault="00BA50AF" w:rsidP="00EF17D2">
            <w:pPr>
              <w:rPr>
                <w:rFonts w:ascii="ＭＳ 明朝" w:eastAsia="ＭＳ 明朝" w:hAnsi="ＭＳ 明朝"/>
              </w:rPr>
            </w:pPr>
          </w:p>
        </w:tc>
        <w:tc>
          <w:tcPr>
            <w:tcW w:w="2126" w:type="dxa"/>
          </w:tcPr>
          <w:p w14:paraId="260B7B29" w14:textId="0BE9FA12" w:rsidR="00BA50AF" w:rsidRDefault="00BA50AF" w:rsidP="00EF17D2">
            <w:pPr>
              <w:rPr>
                <w:rFonts w:ascii="ＭＳ 明朝" w:eastAsia="ＭＳ 明朝" w:hAnsi="ＭＳ 明朝"/>
              </w:rPr>
            </w:pPr>
            <w:r>
              <w:rPr>
                <w:rFonts w:ascii="ＭＳ 明朝" w:eastAsia="ＭＳ 明朝" w:hAnsi="ＭＳ 明朝" w:hint="eastAsia"/>
              </w:rPr>
              <w:t>BCP発動</w:t>
            </w:r>
          </w:p>
        </w:tc>
        <w:tc>
          <w:tcPr>
            <w:tcW w:w="2410" w:type="dxa"/>
            <w:vMerge/>
          </w:tcPr>
          <w:p w14:paraId="21809A54" w14:textId="77777777" w:rsidR="00BA50AF" w:rsidRDefault="00BA50AF" w:rsidP="00EF17D2">
            <w:pPr>
              <w:rPr>
                <w:rFonts w:ascii="ＭＳ 明朝" w:eastAsia="ＭＳ 明朝" w:hAnsi="ＭＳ 明朝"/>
              </w:rPr>
            </w:pPr>
          </w:p>
        </w:tc>
      </w:tr>
      <w:tr w:rsidR="00BA50AF" w14:paraId="16F3E9C4" w14:textId="77777777" w:rsidTr="007F6911">
        <w:trPr>
          <w:trHeight w:val="360"/>
        </w:trPr>
        <w:tc>
          <w:tcPr>
            <w:tcW w:w="2127" w:type="dxa"/>
            <w:vMerge w:val="restart"/>
            <w:tcBorders>
              <w:right w:val="single" w:sz="4" w:space="0" w:color="auto"/>
            </w:tcBorders>
          </w:tcPr>
          <w:p w14:paraId="5E279FCD" w14:textId="674AAB41" w:rsidR="00BA50AF" w:rsidRDefault="00BA50AF" w:rsidP="00EF17D2">
            <w:pPr>
              <w:rPr>
                <w:rFonts w:ascii="ＭＳ 明朝" w:eastAsia="ＭＳ 明朝" w:hAnsi="ＭＳ 明朝"/>
              </w:rPr>
            </w:pPr>
            <w:r>
              <w:rPr>
                <w:rFonts w:ascii="ＭＳ 明朝" w:eastAsia="ＭＳ 明朝" w:hAnsi="ＭＳ 明朝" w:hint="eastAsia"/>
              </w:rPr>
              <w:t>・対策本部、各拠点において初動体制の確立、実施</w:t>
            </w:r>
          </w:p>
        </w:tc>
        <w:tc>
          <w:tcPr>
            <w:tcW w:w="2268" w:type="dxa"/>
            <w:vMerge/>
            <w:tcBorders>
              <w:left w:val="single" w:sz="4" w:space="0" w:color="auto"/>
              <w:right w:val="dotted" w:sz="4" w:space="0" w:color="auto"/>
            </w:tcBorders>
          </w:tcPr>
          <w:p w14:paraId="312A5BC2" w14:textId="77777777" w:rsidR="00BA50AF" w:rsidRDefault="00BA50AF" w:rsidP="00EF17D2">
            <w:pPr>
              <w:rPr>
                <w:rFonts w:ascii="ＭＳ 明朝" w:eastAsia="ＭＳ 明朝" w:hAnsi="ＭＳ 明朝"/>
              </w:rPr>
            </w:pPr>
          </w:p>
        </w:tc>
        <w:tc>
          <w:tcPr>
            <w:tcW w:w="425" w:type="dxa"/>
            <w:vMerge/>
            <w:tcBorders>
              <w:left w:val="dotted" w:sz="4" w:space="0" w:color="auto"/>
            </w:tcBorders>
          </w:tcPr>
          <w:p w14:paraId="73652B48" w14:textId="77777777" w:rsidR="00BA50AF" w:rsidRDefault="00BA50AF" w:rsidP="00EF17D2">
            <w:pPr>
              <w:rPr>
                <w:rFonts w:ascii="ＭＳ 明朝" w:eastAsia="ＭＳ 明朝" w:hAnsi="ＭＳ 明朝"/>
              </w:rPr>
            </w:pPr>
          </w:p>
        </w:tc>
        <w:tc>
          <w:tcPr>
            <w:tcW w:w="2126" w:type="dxa"/>
            <w:vMerge w:val="restart"/>
            <w:tcBorders>
              <w:right w:val="single" w:sz="4" w:space="0" w:color="auto"/>
            </w:tcBorders>
          </w:tcPr>
          <w:p w14:paraId="30D07931" w14:textId="77777777" w:rsidR="00BA50AF" w:rsidRDefault="00BA50AF" w:rsidP="00EF17D2">
            <w:pPr>
              <w:rPr>
                <w:rFonts w:ascii="ＭＳ 明朝" w:eastAsia="ＭＳ 明朝" w:hAnsi="ＭＳ 明朝"/>
              </w:rPr>
            </w:pPr>
            <w:r>
              <w:rPr>
                <w:rFonts w:ascii="ＭＳ 明朝" w:eastAsia="ＭＳ 明朝" w:hAnsi="ＭＳ 明朝" w:hint="eastAsia"/>
              </w:rPr>
              <w:t>・対策本部、各拠点において初動体制の確立、実施</w:t>
            </w:r>
          </w:p>
          <w:p w14:paraId="0B3A579B" w14:textId="5F8E0277" w:rsidR="00BA50AF" w:rsidRDefault="00BA50AF" w:rsidP="00EF17D2">
            <w:pPr>
              <w:rPr>
                <w:rFonts w:ascii="ＭＳ 明朝" w:eastAsia="ＭＳ 明朝" w:hAnsi="ＭＳ 明朝"/>
              </w:rPr>
            </w:pPr>
            <w:r>
              <w:rPr>
                <w:rFonts w:ascii="ＭＳ 明朝" w:eastAsia="ＭＳ 明朝" w:hAnsi="ＭＳ 明朝" w:hint="eastAsia"/>
              </w:rPr>
              <w:t>・在所職員が少ないため、できうる最低限度の業務を実施</w:t>
            </w:r>
          </w:p>
        </w:tc>
        <w:tc>
          <w:tcPr>
            <w:tcW w:w="2410" w:type="dxa"/>
            <w:vMerge/>
            <w:tcBorders>
              <w:left w:val="single" w:sz="4" w:space="0" w:color="auto"/>
              <w:bottom w:val="single" w:sz="4" w:space="0" w:color="auto"/>
            </w:tcBorders>
          </w:tcPr>
          <w:p w14:paraId="583F7EE5" w14:textId="77777777" w:rsidR="00BA50AF" w:rsidRDefault="00BA50AF" w:rsidP="00EF17D2">
            <w:pPr>
              <w:rPr>
                <w:rFonts w:ascii="ＭＳ 明朝" w:eastAsia="ＭＳ 明朝" w:hAnsi="ＭＳ 明朝"/>
              </w:rPr>
            </w:pPr>
          </w:p>
        </w:tc>
      </w:tr>
      <w:tr w:rsidR="00BA50AF" w14:paraId="47D491E5" w14:textId="77777777" w:rsidTr="007F6911">
        <w:trPr>
          <w:trHeight w:val="744"/>
        </w:trPr>
        <w:tc>
          <w:tcPr>
            <w:tcW w:w="2127" w:type="dxa"/>
            <w:vMerge/>
            <w:tcBorders>
              <w:bottom w:val="single" w:sz="4" w:space="0" w:color="auto"/>
              <w:right w:val="single" w:sz="4" w:space="0" w:color="auto"/>
            </w:tcBorders>
          </w:tcPr>
          <w:p w14:paraId="60FA5CA5" w14:textId="77777777" w:rsidR="00BA50AF" w:rsidRDefault="00BA50AF" w:rsidP="00EF17D2">
            <w:pPr>
              <w:rPr>
                <w:rFonts w:ascii="ＭＳ 明朝" w:eastAsia="ＭＳ 明朝" w:hAnsi="ＭＳ 明朝"/>
              </w:rPr>
            </w:pPr>
          </w:p>
        </w:tc>
        <w:tc>
          <w:tcPr>
            <w:tcW w:w="2268" w:type="dxa"/>
            <w:vMerge/>
            <w:tcBorders>
              <w:left w:val="single" w:sz="4" w:space="0" w:color="auto"/>
              <w:right w:val="dotted" w:sz="4" w:space="0" w:color="auto"/>
            </w:tcBorders>
          </w:tcPr>
          <w:p w14:paraId="7FC10A91" w14:textId="77777777" w:rsidR="00BA50AF" w:rsidRDefault="00BA50AF" w:rsidP="00EF17D2">
            <w:pPr>
              <w:rPr>
                <w:rFonts w:ascii="ＭＳ 明朝" w:eastAsia="ＭＳ 明朝" w:hAnsi="ＭＳ 明朝"/>
              </w:rPr>
            </w:pPr>
          </w:p>
        </w:tc>
        <w:tc>
          <w:tcPr>
            <w:tcW w:w="425" w:type="dxa"/>
            <w:vMerge/>
            <w:tcBorders>
              <w:left w:val="dotted" w:sz="4" w:space="0" w:color="auto"/>
            </w:tcBorders>
          </w:tcPr>
          <w:p w14:paraId="2BBF5AB5" w14:textId="77777777" w:rsidR="00BA50AF" w:rsidRDefault="00BA50AF" w:rsidP="00EF17D2">
            <w:pPr>
              <w:rPr>
                <w:rFonts w:ascii="ＭＳ 明朝" w:eastAsia="ＭＳ 明朝" w:hAnsi="ＭＳ 明朝"/>
              </w:rPr>
            </w:pPr>
          </w:p>
        </w:tc>
        <w:tc>
          <w:tcPr>
            <w:tcW w:w="2126" w:type="dxa"/>
            <w:vMerge/>
            <w:tcBorders>
              <w:right w:val="single" w:sz="4" w:space="0" w:color="auto"/>
            </w:tcBorders>
          </w:tcPr>
          <w:p w14:paraId="6707994F" w14:textId="77777777" w:rsidR="00BA50AF" w:rsidRDefault="00BA50AF" w:rsidP="00EF17D2">
            <w:pPr>
              <w:rPr>
                <w:rFonts w:ascii="ＭＳ 明朝" w:eastAsia="ＭＳ 明朝" w:hAnsi="ＭＳ 明朝"/>
              </w:rPr>
            </w:pPr>
          </w:p>
        </w:tc>
        <w:tc>
          <w:tcPr>
            <w:tcW w:w="2410" w:type="dxa"/>
            <w:vMerge w:val="restart"/>
            <w:tcBorders>
              <w:top w:val="single" w:sz="4" w:space="0" w:color="auto"/>
              <w:left w:val="single" w:sz="4" w:space="0" w:color="auto"/>
              <w:right w:val="single" w:sz="4" w:space="0" w:color="auto"/>
            </w:tcBorders>
          </w:tcPr>
          <w:p w14:paraId="34EA19A9" w14:textId="77777777" w:rsidR="00BA50AF" w:rsidRDefault="00BA50AF" w:rsidP="005A4B92">
            <w:pPr>
              <w:rPr>
                <w:rFonts w:ascii="ＭＳ 明朝" w:eastAsia="ＭＳ 明朝" w:hAnsi="ＭＳ 明朝"/>
              </w:rPr>
            </w:pPr>
            <w:r>
              <w:rPr>
                <w:rFonts w:ascii="ＭＳ 明朝" w:eastAsia="ＭＳ 明朝" w:hAnsi="ＭＳ 明朝" w:hint="eastAsia"/>
              </w:rPr>
              <w:t>・各拠点で建物が健全であるところをピックアップ。</w:t>
            </w:r>
          </w:p>
          <w:p w14:paraId="13E734F9" w14:textId="77777777" w:rsidR="00BA50AF" w:rsidRDefault="00BA50AF" w:rsidP="005A4B92">
            <w:pPr>
              <w:rPr>
                <w:rFonts w:ascii="ＭＳ 明朝" w:eastAsia="ＭＳ 明朝" w:hAnsi="ＭＳ 明朝"/>
              </w:rPr>
            </w:pPr>
            <w:r>
              <w:rPr>
                <w:rFonts w:ascii="ＭＳ 明朝" w:eastAsia="ＭＳ 明朝" w:hAnsi="ＭＳ 明朝" w:hint="eastAsia"/>
              </w:rPr>
              <w:t>ある場合は、そこでBCPが実行できるか検討する。</w:t>
            </w:r>
          </w:p>
          <w:p w14:paraId="29915773" w14:textId="27E8005C" w:rsidR="00BA50AF" w:rsidRDefault="00BA50AF" w:rsidP="005A4B92">
            <w:pPr>
              <w:rPr>
                <w:rFonts w:ascii="ＭＳ 明朝" w:eastAsia="ＭＳ 明朝" w:hAnsi="ＭＳ 明朝"/>
              </w:rPr>
            </w:pPr>
            <w:r>
              <w:rPr>
                <w:rFonts w:ascii="ＭＳ 明朝" w:eastAsia="ＭＳ 明朝" w:hAnsi="ＭＳ 明朝" w:hint="eastAsia"/>
              </w:rPr>
              <w:t>・全拠点が全壊または使用不能の場合はどこを拠点とするかを検討</w:t>
            </w:r>
          </w:p>
        </w:tc>
      </w:tr>
      <w:tr w:rsidR="00BA50AF" w14:paraId="1FB6B235" w14:textId="77777777" w:rsidTr="007F6911">
        <w:trPr>
          <w:trHeight w:val="1152"/>
        </w:trPr>
        <w:tc>
          <w:tcPr>
            <w:tcW w:w="2127" w:type="dxa"/>
            <w:tcBorders>
              <w:top w:val="single" w:sz="4" w:space="0" w:color="auto"/>
              <w:left w:val="nil"/>
              <w:bottom w:val="single" w:sz="4" w:space="0" w:color="auto"/>
              <w:right w:val="single" w:sz="4" w:space="0" w:color="auto"/>
            </w:tcBorders>
          </w:tcPr>
          <w:p w14:paraId="69A63F8F" w14:textId="77777777" w:rsidR="00BA50AF" w:rsidRDefault="00BA50AF" w:rsidP="00EF17D2">
            <w:pPr>
              <w:rPr>
                <w:rFonts w:ascii="ＭＳ 明朝" w:eastAsia="ＭＳ 明朝" w:hAnsi="ＭＳ 明朝"/>
              </w:rPr>
            </w:pPr>
          </w:p>
        </w:tc>
        <w:tc>
          <w:tcPr>
            <w:tcW w:w="2268" w:type="dxa"/>
            <w:vMerge/>
            <w:tcBorders>
              <w:left w:val="single" w:sz="4" w:space="0" w:color="auto"/>
              <w:bottom w:val="single" w:sz="4" w:space="0" w:color="auto"/>
              <w:right w:val="dotted" w:sz="4" w:space="0" w:color="auto"/>
            </w:tcBorders>
          </w:tcPr>
          <w:p w14:paraId="29E14F0E" w14:textId="77777777" w:rsidR="00BA50AF" w:rsidRDefault="00BA50AF" w:rsidP="00EF17D2">
            <w:pPr>
              <w:rPr>
                <w:rFonts w:ascii="ＭＳ 明朝" w:eastAsia="ＭＳ 明朝" w:hAnsi="ＭＳ 明朝"/>
              </w:rPr>
            </w:pPr>
          </w:p>
        </w:tc>
        <w:tc>
          <w:tcPr>
            <w:tcW w:w="425" w:type="dxa"/>
            <w:vMerge/>
            <w:tcBorders>
              <w:left w:val="dotted" w:sz="4" w:space="0" w:color="auto"/>
              <w:bottom w:val="nil"/>
            </w:tcBorders>
          </w:tcPr>
          <w:p w14:paraId="43A29A76" w14:textId="77777777" w:rsidR="00BA50AF" w:rsidRDefault="00BA50AF" w:rsidP="00EF17D2">
            <w:pPr>
              <w:rPr>
                <w:rFonts w:ascii="ＭＳ 明朝" w:eastAsia="ＭＳ 明朝" w:hAnsi="ＭＳ 明朝"/>
              </w:rPr>
            </w:pPr>
          </w:p>
        </w:tc>
        <w:tc>
          <w:tcPr>
            <w:tcW w:w="2126" w:type="dxa"/>
            <w:vMerge/>
            <w:tcBorders>
              <w:bottom w:val="single" w:sz="4" w:space="0" w:color="auto"/>
              <w:right w:val="single" w:sz="4" w:space="0" w:color="auto"/>
            </w:tcBorders>
          </w:tcPr>
          <w:p w14:paraId="500C7A8E" w14:textId="77777777" w:rsidR="00BA50AF" w:rsidRDefault="00BA50AF" w:rsidP="00EF17D2">
            <w:pPr>
              <w:rPr>
                <w:rFonts w:ascii="ＭＳ 明朝" w:eastAsia="ＭＳ 明朝" w:hAnsi="ＭＳ 明朝"/>
              </w:rPr>
            </w:pPr>
          </w:p>
        </w:tc>
        <w:tc>
          <w:tcPr>
            <w:tcW w:w="2410" w:type="dxa"/>
            <w:vMerge/>
            <w:tcBorders>
              <w:top w:val="dotted" w:sz="4" w:space="0" w:color="auto"/>
              <w:left w:val="single" w:sz="4" w:space="0" w:color="auto"/>
              <w:right w:val="single" w:sz="4" w:space="0" w:color="auto"/>
            </w:tcBorders>
          </w:tcPr>
          <w:p w14:paraId="09C683B0" w14:textId="77777777" w:rsidR="00BA50AF" w:rsidRDefault="00BA50AF" w:rsidP="005A4B92">
            <w:pPr>
              <w:rPr>
                <w:rFonts w:ascii="ＭＳ 明朝" w:eastAsia="ＭＳ 明朝" w:hAnsi="ＭＳ 明朝"/>
              </w:rPr>
            </w:pPr>
          </w:p>
        </w:tc>
      </w:tr>
      <w:tr w:rsidR="00BA50AF" w14:paraId="2B6C80A5" w14:textId="77777777" w:rsidTr="007F6911">
        <w:trPr>
          <w:gridBefore w:val="4"/>
          <w:wBefore w:w="6946" w:type="dxa"/>
          <w:trHeight w:val="1332"/>
        </w:trPr>
        <w:tc>
          <w:tcPr>
            <w:tcW w:w="2410" w:type="dxa"/>
            <w:vMerge/>
            <w:tcBorders>
              <w:top w:val="dotted" w:sz="4" w:space="0" w:color="auto"/>
              <w:left w:val="single" w:sz="4" w:space="0" w:color="auto"/>
              <w:bottom w:val="single" w:sz="4" w:space="0" w:color="auto"/>
              <w:right w:val="single" w:sz="4" w:space="0" w:color="auto"/>
            </w:tcBorders>
          </w:tcPr>
          <w:p w14:paraId="062097CE" w14:textId="77777777" w:rsidR="00BA50AF" w:rsidRDefault="00BA50AF" w:rsidP="00EF17D2">
            <w:pPr>
              <w:rPr>
                <w:rFonts w:ascii="ＭＳ 明朝" w:eastAsia="ＭＳ 明朝" w:hAnsi="ＭＳ 明朝"/>
              </w:rPr>
            </w:pPr>
          </w:p>
        </w:tc>
      </w:tr>
    </w:tbl>
    <w:p w14:paraId="43C45034" w14:textId="6B5FBC29" w:rsidR="002F206B" w:rsidRDefault="002F206B" w:rsidP="009628FA">
      <w:pPr>
        <w:rPr>
          <w:rFonts w:ascii="ＭＳ 明朝" w:eastAsia="ＭＳ 明朝" w:hAnsi="ＭＳ 明朝"/>
        </w:rPr>
      </w:pPr>
    </w:p>
    <w:p w14:paraId="7F0F58B4" w14:textId="77777777" w:rsidR="00810B69" w:rsidRDefault="00810B69" w:rsidP="00810B69">
      <w:pPr>
        <w:pStyle w:val="a5"/>
        <w:numPr>
          <w:ilvl w:val="0"/>
          <w:numId w:val="1"/>
        </w:numPr>
        <w:ind w:leftChars="0"/>
        <w:rPr>
          <w:rFonts w:ascii="ＭＳ 明朝" w:eastAsia="ＭＳ 明朝" w:hAnsi="ＭＳ 明朝"/>
          <w:szCs w:val="21"/>
        </w:rPr>
      </w:pPr>
      <w:r w:rsidRPr="00CB1332">
        <w:rPr>
          <w:rFonts w:ascii="ＭＳ 明朝" w:eastAsia="ＭＳ 明朝" w:hAnsi="ＭＳ 明朝" w:hint="eastAsia"/>
          <w:szCs w:val="21"/>
        </w:rPr>
        <w:t>初動体制から事業継続まで</w:t>
      </w:r>
    </w:p>
    <w:p w14:paraId="0ACAF844" w14:textId="77777777" w:rsidR="00810B69" w:rsidRPr="00CB1332" w:rsidRDefault="00810B69" w:rsidP="00810B69">
      <w:pPr>
        <w:pStyle w:val="a5"/>
        <w:ind w:leftChars="0" w:left="432"/>
        <w:rPr>
          <w:rFonts w:ascii="ＭＳ 明朝" w:eastAsia="ＭＳ 明朝" w:hAnsi="ＭＳ 明朝"/>
          <w:szCs w:val="21"/>
        </w:rPr>
      </w:pPr>
    </w:p>
    <w:p w14:paraId="27A2FA62" w14:textId="77777777" w:rsidR="00810B69" w:rsidRPr="00CB1332" w:rsidRDefault="00810B69" w:rsidP="00810B69">
      <w:pPr>
        <w:pStyle w:val="a5"/>
        <w:numPr>
          <w:ilvl w:val="0"/>
          <w:numId w:val="6"/>
        </w:numPr>
        <w:ind w:leftChars="0"/>
        <w:rPr>
          <w:rFonts w:ascii="ＭＳ 明朝" w:eastAsia="ＭＳ 明朝" w:hAnsi="ＭＳ 明朝"/>
          <w:szCs w:val="21"/>
        </w:rPr>
      </w:pPr>
      <w:r w:rsidRPr="00CB1332">
        <w:rPr>
          <w:rFonts w:ascii="ＭＳ 明朝" w:eastAsia="ＭＳ 明朝" w:hAnsi="ＭＳ 明朝" w:hint="eastAsia"/>
          <w:szCs w:val="21"/>
        </w:rPr>
        <w:t>発生直後から３０分以内</w:t>
      </w:r>
    </w:p>
    <w:p w14:paraId="326C457D" w14:textId="77777777" w:rsidR="00810B69" w:rsidRDefault="00810B69" w:rsidP="00810B69">
      <w:pPr>
        <w:pStyle w:val="a5"/>
        <w:numPr>
          <w:ilvl w:val="1"/>
          <w:numId w:val="1"/>
        </w:numPr>
        <w:ind w:leftChars="0"/>
        <w:rPr>
          <w:rFonts w:ascii="ＭＳ 明朝" w:eastAsia="ＭＳ 明朝" w:hAnsi="ＭＳ 明朝"/>
          <w:szCs w:val="21"/>
        </w:rPr>
      </w:pPr>
      <w:r>
        <w:rPr>
          <w:rFonts w:ascii="ＭＳ 明朝" w:eastAsia="ＭＳ 明朝" w:hAnsi="ＭＳ 明朝" w:hint="eastAsia"/>
          <w:szCs w:val="21"/>
        </w:rPr>
        <w:t>リスクの抽出</w:t>
      </w:r>
    </w:p>
    <w:tbl>
      <w:tblPr>
        <w:tblStyle w:val="a6"/>
        <w:tblW w:w="9072" w:type="dxa"/>
        <w:tblInd w:w="-5" w:type="dxa"/>
        <w:tblLook w:val="04A0" w:firstRow="1" w:lastRow="0" w:firstColumn="1" w:lastColumn="0" w:noHBand="0" w:noVBand="1"/>
      </w:tblPr>
      <w:tblGrid>
        <w:gridCol w:w="1560"/>
        <w:gridCol w:w="2976"/>
        <w:gridCol w:w="4536"/>
      </w:tblGrid>
      <w:tr w:rsidR="00810B69" w14:paraId="0C1EEDD7" w14:textId="77777777" w:rsidTr="00F43014">
        <w:tc>
          <w:tcPr>
            <w:tcW w:w="1560" w:type="dxa"/>
          </w:tcPr>
          <w:p w14:paraId="7EB2959D" w14:textId="77777777" w:rsidR="00810B69" w:rsidRDefault="00810B69" w:rsidP="002511A7">
            <w:pPr>
              <w:jc w:val="center"/>
              <w:rPr>
                <w:rFonts w:ascii="ＭＳ 明朝" w:eastAsia="ＭＳ 明朝" w:hAnsi="ＭＳ 明朝"/>
                <w:szCs w:val="21"/>
              </w:rPr>
            </w:pPr>
            <w:r>
              <w:rPr>
                <w:rFonts w:ascii="ＭＳ 明朝" w:eastAsia="ＭＳ 明朝" w:hAnsi="ＭＳ 明朝" w:hint="eastAsia"/>
                <w:szCs w:val="21"/>
              </w:rPr>
              <w:t>項　目</w:t>
            </w:r>
          </w:p>
        </w:tc>
        <w:tc>
          <w:tcPr>
            <w:tcW w:w="2976" w:type="dxa"/>
          </w:tcPr>
          <w:p w14:paraId="242293A2" w14:textId="77777777" w:rsidR="00810B69" w:rsidRDefault="00810B69" w:rsidP="002511A7">
            <w:pPr>
              <w:jc w:val="center"/>
              <w:rPr>
                <w:rFonts w:ascii="ＭＳ 明朝" w:eastAsia="ＭＳ 明朝" w:hAnsi="ＭＳ 明朝"/>
                <w:szCs w:val="21"/>
              </w:rPr>
            </w:pPr>
            <w:r>
              <w:rPr>
                <w:rFonts w:ascii="ＭＳ 明朝" w:eastAsia="ＭＳ 明朝" w:hAnsi="ＭＳ 明朝" w:hint="eastAsia"/>
                <w:szCs w:val="21"/>
              </w:rPr>
              <w:t>内　容</w:t>
            </w:r>
          </w:p>
        </w:tc>
        <w:tc>
          <w:tcPr>
            <w:tcW w:w="4536" w:type="dxa"/>
          </w:tcPr>
          <w:p w14:paraId="5D868165" w14:textId="77777777" w:rsidR="00810B69" w:rsidRDefault="00810B69" w:rsidP="002511A7">
            <w:pPr>
              <w:jc w:val="center"/>
              <w:rPr>
                <w:rFonts w:ascii="ＭＳ 明朝" w:eastAsia="ＭＳ 明朝" w:hAnsi="ＭＳ 明朝"/>
                <w:szCs w:val="21"/>
              </w:rPr>
            </w:pPr>
            <w:r>
              <w:rPr>
                <w:rFonts w:ascii="ＭＳ 明朝" w:eastAsia="ＭＳ 明朝" w:hAnsi="ＭＳ 明朝" w:hint="eastAsia"/>
                <w:szCs w:val="21"/>
              </w:rPr>
              <w:t>必要事項</w:t>
            </w:r>
          </w:p>
        </w:tc>
      </w:tr>
      <w:tr w:rsidR="00810B69" w14:paraId="445C0B8E" w14:textId="77777777" w:rsidTr="00F43014">
        <w:tc>
          <w:tcPr>
            <w:tcW w:w="1560" w:type="dxa"/>
          </w:tcPr>
          <w:p w14:paraId="19970509" w14:textId="2A222B99" w:rsidR="00810B69" w:rsidRDefault="00810B69" w:rsidP="002511A7">
            <w:pPr>
              <w:rPr>
                <w:rFonts w:ascii="ＭＳ 明朝" w:eastAsia="ＭＳ 明朝" w:hAnsi="ＭＳ 明朝"/>
                <w:szCs w:val="21"/>
              </w:rPr>
            </w:pPr>
            <w:r>
              <w:rPr>
                <w:rFonts w:ascii="ＭＳ 明朝" w:eastAsia="ＭＳ 明朝" w:hAnsi="ＭＳ 明朝" w:hint="eastAsia"/>
                <w:szCs w:val="21"/>
              </w:rPr>
              <w:t>１．</w:t>
            </w:r>
            <w:r w:rsidR="001511E5">
              <w:rPr>
                <w:rFonts w:ascii="ＭＳ 明朝" w:eastAsia="ＭＳ 明朝" w:hAnsi="ＭＳ 明朝" w:hint="eastAsia"/>
                <w:szCs w:val="21"/>
              </w:rPr>
              <w:t>冷暖房</w:t>
            </w:r>
          </w:p>
        </w:tc>
        <w:tc>
          <w:tcPr>
            <w:tcW w:w="2976" w:type="dxa"/>
          </w:tcPr>
          <w:p w14:paraId="51A8D906"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停電により全館使用不可</w:t>
            </w:r>
          </w:p>
        </w:tc>
        <w:tc>
          <w:tcPr>
            <w:tcW w:w="4536" w:type="dxa"/>
          </w:tcPr>
          <w:p w14:paraId="559AA235"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ポータブルストーブの備蓄必要</w:t>
            </w:r>
          </w:p>
          <w:p w14:paraId="284D9BB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毛布等の備蓄必要</w:t>
            </w:r>
          </w:p>
        </w:tc>
      </w:tr>
      <w:tr w:rsidR="00810B69" w14:paraId="26DCC0EC" w14:textId="77777777" w:rsidTr="00F43014">
        <w:tc>
          <w:tcPr>
            <w:tcW w:w="1560" w:type="dxa"/>
          </w:tcPr>
          <w:p w14:paraId="1A343063"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２．ガス</w:t>
            </w:r>
          </w:p>
        </w:tc>
        <w:tc>
          <w:tcPr>
            <w:tcW w:w="2976" w:type="dxa"/>
          </w:tcPr>
          <w:p w14:paraId="5F310BB9"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供給停止で使用不可</w:t>
            </w:r>
          </w:p>
        </w:tc>
        <w:tc>
          <w:tcPr>
            <w:tcW w:w="4536" w:type="dxa"/>
          </w:tcPr>
          <w:p w14:paraId="779B962A" w14:textId="4A138AB7" w:rsidR="00810B69" w:rsidRDefault="00810B69" w:rsidP="002511A7">
            <w:pPr>
              <w:rPr>
                <w:rFonts w:ascii="ＭＳ 明朝" w:eastAsia="ＭＳ 明朝" w:hAnsi="ＭＳ 明朝"/>
                <w:szCs w:val="21"/>
              </w:rPr>
            </w:pPr>
            <w:r>
              <w:rPr>
                <w:rFonts w:ascii="ＭＳ 明朝" w:eastAsia="ＭＳ 明朝" w:hAnsi="ＭＳ 明朝" w:hint="eastAsia"/>
                <w:szCs w:val="21"/>
              </w:rPr>
              <w:t>カセットコンロの備蓄必要</w:t>
            </w:r>
            <w:r w:rsidR="009D438F">
              <w:rPr>
                <w:rFonts w:ascii="ＭＳ 明朝" w:eastAsia="ＭＳ 明朝" w:hAnsi="ＭＳ 明朝" w:hint="eastAsia"/>
                <w:szCs w:val="21"/>
              </w:rPr>
              <w:t>、発電機の準備</w:t>
            </w:r>
          </w:p>
        </w:tc>
      </w:tr>
      <w:tr w:rsidR="00810B69" w14:paraId="06894612" w14:textId="77777777" w:rsidTr="00F43014">
        <w:tc>
          <w:tcPr>
            <w:tcW w:w="1560" w:type="dxa"/>
          </w:tcPr>
          <w:p w14:paraId="7DE1D45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３．水</w:t>
            </w:r>
          </w:p>
        </w:tc>
        <w:tc>
          <w:tcPr>
            <w:tcW w:w="2976" w:type="dxa"/>
          </w:tcPr>
          <w:p w14:paraId="5B9C90D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上下水道とも使用不可</w:t>
            </w:r>
          </w:p>
        </w:tc>
        <w:tc>
          <w:tcPr>
            <w:tcW w:w="4536" w:type="dxa"/>
          </w:tcPr>
          <w:p w14:paraId="206E0DAF"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備蓄飲料水の利用計画</w:t>
            </w:r>
          </w:p>
          <w:p w14:paraId="390FAA2C"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自立者用にペットボトルの備蓄必要</w:t>
            </w:r>
          </w:p>
          <w:p w14:paraId="29002B49"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トイレは簡易トイレ（備蓄必要）</w:t>
            </w:r>
          </w:p>
        </w:tc>
      </w:tr>
      <w:tr w:rsidR="00810B69" w14:paraId="1857D61E" w14:textId="77777777" w:rsidTr="00F43014">
        <w:trPr>
          <w:trHeight w:val="768"/>
        </w:trPr>
        <w:tc>
          <w:tcPr>
            <w:tcW w:w="1560" w:type="dxa"/>
            <w:vMerge w:val="restart"/>
          </w:tcPr>
          <w:p w14:paraId="5B51DD01"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４．電気</w:t>
            </w:r>
          </w:p>
        </w:tc>
        <w:tc>
          <w:tcPr>
            <w:tcW w:w="2976" w:type="dxa"/>
            <w:tcBorders>
              <w:bottom w:val="dotted" w:sz="4" w:space="0" w:color="auto"/>
            </w:tcBorders>
          </w:tcPr>
          <w:p w14:paraId="6E985F9A"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停電</w:t>
            </w:r>
          </w:p>
        </w:tc>
        <w:tc>
          <w:tcPr>
            <w:tcW w:w="4536" w:type="dxa"/>
            <w:tcBorders>
              <w:bottom w:val="dotted" w:sz="4" w:space="0" w:color="auto"/>
            </w:tcBorders>
          </w:tcPr>
          <w:p w14:paraId="66989AE4"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自家発電機の準備</w:t>
            </w:r>
          </w:p>
          <w:p w14:paraId="077B1817"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懐中電灯の備蓄量を増やす</w:t>
            </w:r>
          </w:p>
        </w:tc>
      </w:tr>
      <w:tr w:rsidR="00810B69" w14:paraId="4CC03554" w14:textId="77777777" w:rsidTr="00F43014">
        <w:trPr>
          <w:trHeight w:val="312"/>
        </w:trPr>
        <w:tc>
          <w:tcPr>
            <w:tcW w:w="1560" w:type="dxa"/>
            <w:vMerge/>
          </w:tcPr>
          <w:p w14:paraId="7CBDF35E" w14:textId="77777777" w:rsidR="00810B69" w:rsidRDefault="00810B69" w:rsidP="002511A7">
            <w:pPr>
              <w:rPr>
                <w:rFonts w:ascii="ＭＳ 明朝" w:eastAsia="ＭＳ 明朝" w:hAnsi="ＭＳ 明朝"/>
                <w:szCs w:val="21"/>
              </w:rPr>
            </w:pPr>
          </w:p>
        </w:tc>
        <w:tc>
          <w:tcPr>
            <w:tcW w:w="2976" w:type="dxa"/>
            <w:tcBorders>
              <w:top w:val="dotted" w:sz="4" w:space="0" w:color="auto"/>
            </w:tcBorders>
          </w:tcPr>
          <w:p w14:paraId="1E2E5F60"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携帯の通話制限</w:t>
            </w:r>
          </w:p>
        </w:tc>
        <w:tc>
          <w:tcPr>
            <w:tcW w:w="4536" w:type="dxa"/>
            <w:tcBorders>
              <w:top w:val="dotted" w:sz="4" w:space="0" w:color="auto"/>
            </w:tcBorders>
          </w:tcPr>
          <w:p w14:paraId="740DB406"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通信機器の充電に乾電池、充電器の備蓄の増量と購入</w:t>
            </w:r>
          </w:p>
        </w:tc>
      </w:tr>
      <w:tr w:rsidR="00810B69" w14:paraId="27A1E7A2" w14:textId="77777777" w:rsidTr="00F43014">
        <w:tc>
          <w:tcPr>
            <w:tcW w:w="1560" w:type="dxa"/>
          </w:tcPr>
          <w:p w14:paraId="04CAA7C5"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５．医療</w:t>
            </w:r>
          </w:p>
        </w:tc>
        <w:tc>
          <w:tcPr>
            <w:tcW w:w="2976" w:type="dxa"/>
          </w:tcPr>
          <w:p w14:paraId="6D92D248"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医療機関は受け入れ困難</w:t>
            </w:r>
          </w:p>
        </w:tc>
        <w:tc>
          <w:tcPr>
            <w:tcW w:w="4536" w:type="dxa"/>
          </w:tcPr>
          <w:p w14:paraId="349A0A52"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看護師を中心にケア</w:t>
            </w:r>
          </w:p>
          <w:p w14:paraId="148AB080"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必要な救急講習受講の必要性</w:t>
            </w:r>
          </w:p>
        </w:tc>
      </w:tr>
      <w:tr w:rsidR="00810B69" w14:paraId="3EBF7384" w14:textId="77777777" w:rsidTr="00F43014">
        <w:tc>
          <w:tcPr>
            <w:tcW w:w="1560" w:type="dxa"/>
          </w:tcPr>
          <w:p w14:paraId="093FF01F"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６．食事</w:t>
            </w:r>
          </w:p>
        </w:tc>
        <w:tc>
          <w:tcPr>
            <w:tcW w:w="2976" w:type="dxa"/>
          </w:tcPr>
          <w:p w14:paraId="74EB8690"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非常食</w:t>
            </w:r>
          </w:p>
        </w:tc>
        <w:tc>
          <w:tcPr>
            <w:tcW w:w="4536" w:type="dxa"/>
          </w:tcPr>
          <w:p w14:paraId="0A963016" w14:textId="2C60A5CA" w:rsidR="00810B69" w:rsidRDefault="00810B69" w:rsidP="002511A7">
            <w:pPr>
              <w:rPr>
                <w:rFonts w:ascii="ＭＳ 明朝" w:eastAsia="ＭＳ 明朝" w:hAnsi="ＭＳ 明朝"/>
                <w:szCs w:val="21"/>
              </w:rPr>
            </w:pPr>
            <w:r>
              <w:rPr>
                <w:rFonts w:ascii="ＭＳ 明朝" w:eastAsia="ＭＳ 明朝" w:hAnsi="ＭＳ 明朝" w:hint="eastAsia"/>
                <w:szCs w:val="21"/>
              </w:rPr>
              <w:t>計画的な提供、非常食の備蓄、賞味期限の定期的な点検</w:t>
            </w:r>
            <w:r w:rsidR="009D438F">
              <w:rPr>
                <w:rFonts w:ascii="ＭＳ 明朝" w:eastAsia="ＭＳ 明朝" w:hAnsi="ＭＳ 明朝" w:hint="eastAsia"/>
                <w:szCs w:val="21"/>
              </w:rPr>
              <w:t>（順次購入）</w:t>
            </w:r>
          </w:p>
        </w:tc>
      </w:tr>
      <w:tr w:rsidR="00810B69" w14:paraId="0B94640D" w14:textId="77777777" w:rsidTr="00F43014">
        <w:tc>
          <w:tcPr>
            <w:tcW w:w="1560" w:type="dxa"/>
          </w:tcPr>
          <w:p w14:paraId="51BF5948"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７．データ等</w:t>
            </w:r>
          </w:p>
        </w:tc>
        <w:tc>
          <w:tcPr>
            <w:tcW w:w="2976" w:type="dxa"/>
          </w:tcPr>
          <w:p w14:paraId="34D10030"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充電済みPCは使用可能</w:t>
            </w:r>
          </w:p>
          <w:p w14:paraId="510113E4"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その他PCは使用不可</w:t>
            </w:r>
          </w:p>
        </w:tc>
        <w:tc>
          <w:tcPr>
            <w:tcW w:w="4536" w:type="dxa"/>
          </w:tcPr>
          <w:p w14:paraId="298B54B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利用者情報のバックアップ</w:t>
            </w:r>
          </w:p>
          <w:p w14:paraId="31650598" w14:textId="2485CA01" w:rsidR="009D438F" w:rsidRDefault="009D438F" w:rsidP="002511A7">
            <w:pPr>
              <w:rPr>
                <w:rFonts w:ascii="ＭＳ 明朝" w:eastAsia="ＭＳ 明朝" w:hAnsi="ＭＳ 明朝"/>
                <w:szCs w:val="21"/>
              </w:rPr>
            </w:pPr>
            <w:r>
              <w:rPr>
                <w:rFonts w:ascii="ＭＳ 明朝" w:eastAsia="ＭＳ 明朝" w:hAnsi="ＭＳ 明朝" w:hint="eastAsia"/>
                <w:szCs w:val="21"/>
              </w:rPr>
              <w:t>日常的にUSBにてデータを保存する</w:t>
            </w:r>
          </w:p>
        </w:tc>
      </w:tr>
    </w:tbl>
    <w:p w14:paraId="56CEF34E" w14:textId="77777777" w:rsidR="00810B69" w:rsidRDefault="00810B69" w:rsidP="00810B69">
      <w:pPr>
        <w:ind w:left="420"/>
        <w:rPr>
          <w:rFonts w:ascii="ＭＳ 明朝" w:eastAsia="ＭＳ 明朝" w:hAnsi="ＭＳ 明朝"/>
          <w:szCs w:val="21"/>
        </w:rPr>
      </w:pPr>
    </w:p>
    <w:p w14:paraId="5C58D419" w14:textId="77777777" w:rsidR="00810B69" w:rsidRDefault="00810B69" w:rsidP="00810B69">
      <w:pPr>
        <w:ind w:left="420"/>
        <w:rPr>
          <w:rFonts w:ascii="ＭＳ 明朝" w:eastAsia="ＭＳ 明朝" w:hAnsi="ＭＳ 明朝"/>
          <w:szCs w:val="21"/>
        </w:rPr>
      </w:pPr>
    </w:p>
    <w:p w14:paraId="56CD97FA" w14:textId="77777777" w:rsidR="00810B69" w:rsidRDefault="00810B69" w:rsidP="00810B69">
      <w:pPr>
        <w:pStyle w:val="a5"/>
        <w:numPr>
          <w:ilvl w:val="1"/>
          <w:numId w:val="1"/>
        </w:numPr>
        <w:ind w:leftChars="0"/>
        <w:rPr>
          <w:rFonts w:ascii="ＭＳ 明朝" w:eastAsia="ＭＳ 明朝" w:hAnsi="ＭＳ 明朝"/>
          <w:szCs w:val="21"/>
        </w:rPr>
      </w:pPr>
      <w:r>
        <w:rPr>
          <w:rFonts w:ascii="ＭＳ 明朝" w:eastAsia="ＭＳ 明朝" w:hAnsi="ＭＳ 明朝" w:hint="eastAsia"/>
          <w:szCs w:val="21"/>
        </w:rPr>
        <w:t>発生直後の業務</w:t>
      </w:r>
    </w:p>
    <w:tbl>
      <w:tblPr>
        <w:tblStyle w:val="a6"/>
        <w:tblW w:w="9072" w:type="dxa"/>
        <w:tblInd w:w="-5" w:type="dxa"/>
        <w:tblLook w:val="04A0" w:firstRow="1" w:lastRow="0" w:firstColumn="1" w:lastColumn="0" w:noHBand="0" w:noVBand="1"/>
      </w:tblPr>
      <w:tblGrid>
        <w:gridCol w:w="2977"/>
        <w:gridCol w:w="3260"/>
        <w:gridCol w:w="2835"/>
      </w:tblGrid>
      <w:tr w:rsidR="00810B69" w14:paraId="365CD904" w14:textId="77777777" w:rsidTr="00F43014">
        <w:tc>
          <w:tcPr>
            <w:tcW w:w="2977" w:type="dxa"/>
          </w:tcPr>
          <w:p w14:paraId="284C23F2"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業　務</w:t>
            </w:r>
          </w:p>
        </w:tc>
        <w:tc>
          <w:tcPr>
            <w:tcW w:w="3260" w:type="dxa"/>
          </w:tcPr>
          <w:p w14:paraId="0C0BB164"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内　容</w:t>
            </w:r>
          </w:p>
        </w:tc>
        <w:tc>
          <w:tcPr>
            <w:tcW w:w="2835" w:type="dxa"/>
          </w:tcPr>
          <w:p w14:paraId="37A0FED4"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体　制</w:t>
            </w:r>
          </w:p>
        </w:tc>
      </w:tr>
      <w:tr w:rsidR="00810B69" w14:paraId="5BDA5630" w14:textId="77777777" w:rsidTr="00F43014">
        <w:tc>
          <w:tcPr>
            <w:tcW w:w="2977" w:type="dxa"/>
          </w:tcPr>
          <w:p w14:paraId="22FE4BA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１．避難誘導</w:t>
            </w:r>
          </w:p>
        </w:tc>
        <w:tc>
          <w:tcPr>
            <w:tcW w:w="3260" w:type="dxa"/>
          </w:tcPr>
          <w:p w14:paraId="10A9911A"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防火・防災計画に基づく行動</w:t>
            </w:r>
          </w:p>
        </w:tc>
        <w:tc>
          <w:tcPr>
            <w:tcW w:w="2835" w:type="dxa"/>
          </w:tcPr>
          <w:p w14:paraId="54304BD7"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在所職員</w:t>
            </w:r>
          </w:p>
        </w:tc>
      </w:tr>
      <w:tr w:rsidR="00810B69" w14:paraId="0B5CA61A" w14:textId="77777777" w:rsidTr="00F43014">
        <w:tc>
          <w:tcPr>
            <w:tcW w:w="2977" w:type="dxa"/>
          </w:tcPr>
          <w:p w14:paraId="62295C88"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２．建物の被害確認</w:t>
            </w:r>
          </w:p>
        </w:tc>
        <w:tc>
          <w:tcPr>
            <w:tcW w:w="3260" w:type="dxa"/>
          </w:tcPr>
          <w:p w14:paraId="67CFB93A"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同上。被害個所の写真記録</w:t>
            </w:r>
          </w:p>
        </w:tc>
        <w:tc>
          <w:tcPr>
            <w:tcW w:w="2835" w:type="dxa"/>
          </w:tcPr>
          <w:p w14:paraId="2701CE86"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在所職員</w:t>
            </w:r>
          </w:p>
        </w:tc>
      </w:tr>
      <w:tr w:rsidR="00810B69" w14:paraId="022F9258" w14:textId="77777777" w:rsidTr="00F43014">
        <w:tc>
          <w:tcPr>
            <w:tcW w:w="2977" w:type="dxa"/>
          </w:tcPr>
          <w:p w14:paraId="7C5CE87E"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３．ライフラインの被害確認</w:t>
            </w:r>
          </w:p>
        </w:tc>
        <w:tc>
          <w:tcPr>
            <w:tcW w:w="3260" w:type="dxa"/>
          </w:tcPr>
          <w:p w14:paraId="13501AB2"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使用できるもの、不可なものを即抽出し、情報共有</w:t>
            </w:r>
          </w:p>
        </w:tc>
        <w:tc>
          <w:tcPr>
            <w:tcW w:w="2835" w:type="dxa"/>
          </w:tcPr>
          <w:p w14:paraId="031CC7F4" w14:textId="77777777" w:rsidR="00810B69" w:rsidRDefault="00810B69" w:rsidP="002511A7">
            <w:pPr>
              <w:rPr>
                <w:rFonts w:ascii="ＭＳ 明朝" w:eastAsia="ＭＳ 明朝" w:hAnsi="ＭＳ 明朝"/>
                <w:szCs w:val="21"/>
              </w:rPr>
            </w:pPr>
            <w:r w:rsidRPr="00276FC7">
              <w:rPr>
                <w:rFonts w:ascii="ＭＳ 明朝" w:eastAsia="ＭＳ 明朝" w:hAnsi="ＭＳ 明朝" w:hint="eastAsia"/>
                <w:szCs w:val="21"/>
              </w:rPr>
              <w:t>在所職員</w:t>
            </w:r>
          </w:p>
        </w:tc>
      </w:tr>
      <w:tr w:rsidR="00810B69" w14:paraId="231050C5" w14:textId="77777777" w:rsidTr="00F43014">
        <w:tc>
          <w:tcPr>
            <w:tcW w:w="2977" w:type="dxa"/>
          </w:tcPr>
          <w:p w14:paraId="760DDE02"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４．利用者の安否確認</w:t>
            </w:r>
          </w:p>
        </w:tc>
        <w:tc>
          <w:tcPr>
            <w:tcW w:w="3260" w:type="dxa"/>
          </w:tcPr>
          <w:p w14:paraId="0D0AF1B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即確認</w:t>
            </w:r>
          </w:p>
        </w:tc>
        <w:tc>
          <w:tcPr>
            <w:tcW w:w="2835" w:type="dxa"/>
          </w:tcPr>
          <w:p w14:paraId="77E83A45" w14:textId="77777777" w:rsidR="00810B69" w:rsidRDefault="00810B69" w:rsidP="002511A7">
            <w:pPr>
              <w:rPr>
                <w:rFonts w:ascii="ＭＳ 明朝" w:eastAsia="ＭＳ 明朝" w:hAnsi="ＭＳ 明朝"/>
                <w:szCs w:val="21"/>
              </w:rPr>
            </w:pPr>
            <w:r w:rsidRPr="00276FC7">
              <w:rPr>
                <w:rFonts w:ascii="ＭＳ 明朝" w:eastAsia="ＭＳ 明朝" w:hAnsi="ＭＳ 明朝" w:hint="eastAsia"/>
                <w:szCs w:val="21"/>
              </w:rPr>
              <w:t>在所職員</w:t>
            </w:r>
          </w:p>
        </w:tc>
      </w:tr>
      <w:tr w:rsidR="00810B69" w14:paraId="26C1E95F" w14:textId="77777777" w:rsidTr="00F43014">
        <w:tc>
          <w:tcPr>
            <w:tcW w:w="2977" w:type="dxa"/>
          </w:tcPr>
          <w:p w14:paraId="43F75807"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５．緊急を要する者の処置</w:t>
            </w:r>
          </w:p>
        </w:tc>
        <w:tc>
          <w:tcPr>
            <w:tcW w:w="3260" w:type="dxa"/>
          </w:tcPr>
          <w:p w14:paraId="02F8E2CF"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応急処置、医療機関への搬送</w:t>
            </w:r>
          </w:p>
        </w:tc>
        <w:tc>
          <w:tcPr>
            <w:tcW w:w="2835" w:type="dxa"/>
          </w:tcPr>
          <w:p w14:paraId="2121BFA5" w14:textId="77777777" w:rsidR="00810B69" w:rsidRDefault="00810B69" w:rsidP="002511A7">
            <w:pPr>
              <w:rPr>
                <w:rFonts w:ascii="ＭＳ 明朝" w:eastAsia="ＭＳ 明朝" w:hAnsi="ＭＳ 明朝"/>
                <w:szCs w:val="21"/>
              </w:rPr>
            </w:pPr>
            <w:r w:rsidRPr="00276FC7">
              <w:rPr>
                <w:rFonts w:ascii="ＭＳ 明朝" w:eastAsia="ＭＳ 明朝" w:hAnsi="ＭＳ 明朝" w:hint="eastAsia"/>
                <w:szCs w:val="21"/>
              </w:rPr>
              <w:t>在所職員</w:t>
            </w:r>
          </w:p>
        </w:tc>
      </w:tr>
    </w:tbl>
    <w:p w14:paraId="7822B67A" w14:textId="77777777" w:rsidR="00810B69" w:rsidRDefault="00810B69" w:rsidP="00810B69">
      <w:pPr>
        <w:ind w:left="420"/>
        <w:rPr>
          <w:rFonts w:ascii="ＭＳ 明朝" w:eastAsia="ＭＳ 明朝" w:hAnsi="ＭＳ 明朝"/>
          <w:szCs w:val="21"/>
        </w:rPr>
      </w:pPr>
    </w:p>
    <w:p w14:paraId="66BF65C5" w14:textId="77777777" w:rsidR="00810B69" w:rsidRDefault="00810B69" w:rsidP="00810B69">
      <w:pPr>
        <w:ind w:left="420"/>
        <w:rPr>
          <w:rFonts w:ascii="ＭＳ 明朝" w:eastAsia="ＭＳ 明朝" w:hAnsi="ＭＳ 明朝"/>
          <w:szCs w:val="21"/>
        </w:rPr>
      </w:pPr>
    </w:p>
    <w:p w14:paraId="57B035B8" w14:textId="77777777" w:rsidR="00810B69" w:rsidRDefault="00810B69" w:rsidP="00810B69">
      <w:pPr>
        <w:ind w:left="420"/>
        <w:rPr>
          <w:rFonts w:ascii="ＭＳ 明朝" w:eastAsia="ＭＳ 明朝" w:hAnsi="ＭＳ 明朝"/>
          <w:szCs w:val="21"/>
        </w:rPr>
      </w:pPr>
    </w:p>
    <w:p w14:paraId="1E09B70D" w14:textId="77777777" w:rsidR="00810B69" w:rsidRDefault="00810B69" w:rsidP="00810B69">
      <w:pPr>
        <w:ind w:left="420"/>
        <w:rPr>
          <w:rFonts w:ascii="ＭＳ 明朝" w:eastAsia="ＭＳ 明朝" w:hAnsi="ＭＳ 明朝"/>
          <w:szCs w:val="21"/>
        </w:rPr>
      </w:pPr>
    </w:p>
    <w:p w14:paraId="75C03414" w14:textId="77777777" w:rsidR="00810B69" w:rsidRDefault="00810B69" w:rsidP="00810B69">
      <w:pPr>
        <w:ind w:left="420"/>
        <w:rPr>
          <w:rFonts w:ascii="ＭＳ 明朝" w:eastAsia="ＭＳ 明朝" w:hAnsi="ＭＳ 明朝"/>
          <w:szCs w:val="21"/>
        </w:rPr>
      </w:pPr>
    </w:p>
    <w:p w14:paraId="699AD29B" w14:textId="77777777" w:rsidR="00810B69" w:rsidRDefault="00810B69" w:rsidP="00810B69">
      <w:pPr>
        <w:ind w:left="420" w:firstLineChars="100" w:firstLine="210"/>
        <w:rPr>
          <w:rFonts w:ascii="ＭＳ 明朝" w:eastAsia="ＭＳ 明朝" w:hAnsi="ＭＳ 明朝"/>
          <w:szCs w:val="21"/>
        </w:rPr>
      </w:pPr>
      <w:r>
        <w:rPr>
          <w:rFonts w:ascii="ＭＳ 明朝" w:eastAsia="ＭＳ 明朝" w:hAnsi="ＭＳ 明朝" w:hint="eastAsia"/>
          <w:szCs w:val="21"/>
        </w:rPr>
        <w:t>在所以外の職員は、２．（２）の基準による参集となる。ただし、自身の生命への影響、在宅での安全確保が確認されない場合は参集できない旨報告する。</w:t>
      </w:r>
    </w:p>
    <w:p w14:paraId="738E8183" w14:textId="77777777" w:rsidR="00810B69" w:rsidRDefault="00810B69" w:rsidP="00810B69">
      <w:pPr>
        <w:ind w:left="420"/>
        <w:rPr>
          <w:rFonts w:ascii="ＭＳ 明朝" w:eastAsia="ＭＳ 明朝" w:hAnsi="ＭＳ 明朝"/>
          <w:szCs w:val="21"/>
        </w:rPr>
      </w:pPr>
      <w:r>
        <w:rPr>
          <w:rFonts w:ascii="ＭＳ 明朝" w:eastAsia="ＭＳ 明朝" w:hAnsi="ＭＳ 明朝" w:hint="eastAsia"/>
          <w:szCs w:val="21"/>
        </w:rPr>
        <w:t xml:space="preserve">　災害対策本部が立ち上がる前に、即行動しなければならないケースがほとんどだと思うので、拠点リーダー（または代行者）は、在所職員とともに分担し、まずは利用者及び職員の安否確認を行う。</w:t>
      </w:r>
    </w:p>
    <w:p w14:paraId="3D0B6C6F" w14:textId="77777777" w:rsidR="00810B69" w:rsidRDefault="00810B69" w:rsidP="00810B69">
      <w:pPr>
        <w:ind w:left="420"/>
        <w:rPr>
          <w:rFonts w:ascii="ＭＳ 明朝" w:eastAsia="ＭＳ 明朝" w:hAnsi="ＭＳ 明朝"/>
          <w:szCs w:val="21"/>
        </w:rPr>
      </w:pPr>
      <w:r>
        <w:rPr>
          <w:rFonts w:ascii="ＭＳ 明朝" w:eastAsia="ＭＳ 明朝" w:hAnsi="ＭＳ 明朝" w:hint="eastAsia"/>
          <w:szCs w:val="21"/>
        </w:rPr>
        <w:t xml:space="preserve">　その時点で、搬送措置など生命にかかわる事態が生じたときは、その場で判断し、迅速な対応を取ること。</w:t>
      </w:r>
    </w:p>
    <w:p w14:paraId="7A4BC340" w14:textId="77777777" w:rsidR="00810B69" w:rsidRDefault="00810B69" w:rsidP="00810B69">
      <w:pPr>
        <w:ind w:left="420"/>
        <w:rPr>
          <w:rFonts w:ascii="ＭＳ 明朝" w:eastAsia="ＭＳ 明朝" w:hAnsi="ＭＳ 明朝"/>
          <w:szCs w:val="21"/>
        </w:rPr>
      </w:pPr>
      <w:r>
        <w:rPr>
          <w:rFonts w:ascii="ＭＳ 明朝" w:eastAsia="ＭＳ 明朝" w:hAnsi="ＭＳ 明朝" w:hint="eastAsia"/>
          <w:szCs w:val="21"/>
        </w:rPr>
        <w:t xml:space="preserve">　なお、参集に係る通信手段は、携帯等は利用制限されている可能性が高いため、災害伝言ダイヤル等の活用などをはかる。</w:t>
      </w:r>
    </w:p>
    <w:p w14:paraId="478E61CA" w14:textId="77777777" w:rsidR="00810B69" w:rsidRDefault="00810B69" w:rsidP="00810B69">
      <w:pPr>
        <w:ind w:left="420"/>
        <w:rPr>
          <w:rFonts w:ascii="ＭＳ 明朝" w:eastAsia="ＭＳ 明朝" w:hAnsi="ＭＳ 明朝"/>
          <w:szCs w:val="21"/>
        </w:rPr>
      </w:pPr>
      <w:r>
        <w:rPr>
          <w:rFonts w:ascii="ＭＳ 明朝" w:eastAsia="ＭＳ 明朝" w:hAnsi="ＭＳ 明朝" w:hint="eastAsia"/>
          <w:szCs w:val="21"/>
        </w:rPr>
        <w:t xml:space="preserve">　安否確認後、拠点リーダー（または代行者）を中心に、簡潔にミーティングを行い、在所の職員数、被害状況の情報共有をして、継続できる業務を抽出し実施する。</w:t>
      </w:r>
    </w:p>
    <w:p w14:paraId="3C4A5FD2" w14:textId="77777777" w:rsidR="00810B69" w:rsidRDefault="00810B69" w:rsidP="00810B69">
      <w:pPr>
        <w:ind w:left="420"/>
        <w:rPr>
          <w:rFonts w:ascii="ＭＳ 明朝" w:eastAsia="ＭＳ 明朝" w:hAnsi="ＭＳ 明朝"/>
          <w:szCs w:val="21"/>
        </w:rPr>
      </w:pPr>
      <w:r>
        <w:rPr>
          <w:rFonts w:ascii="ＭＳ 明朝" w:eastAsia="ＭＳ 明朝" w:hAnsi="ＭＳ 明朝" w:hint="eastAsia"/>
          <w:szCs w:val="21"/>
        </w:rPr>
        <w:t xml:space="preserve">　体制が整った段階で、利用者家族への安否確認の連絡を行う。</w:t>
      </w:r>
    </w:p>
    <w:p w14:paraId="0C4AC22D" w14:textId="77777777" w:rsidR="00810B69" w:rsidRDefault="00810B69" w:rsidP="00810B69">
      <w:pPr>
        <w:ind w:left="420"/>
        <w:rPr>
          <w:rFonts w:ascii="ＭＳ 明朝" w:eastAsia="ＭＳ 明朝" w:hAnsi="ＭＳ 明朝"/>
          <w:szCs w:val="21"/>
        </w:rPr>
      </w:pPr>
    </w:p>
    <w:p w14:paraId="2B07E562" w14:textId="77777777" w:rsidR="00810B69" w:rsidRDefault="00810B69" w:rsidP="00810B69">
      <w:pPr>
        <w:ind w:left="420"/>
        <w:rPr>
          <w:rFonts w:ascii="ＭＳ 明朝" w:eastAsia="ＭＳ 明朝" w:hAnsi="ＭＳ 明朝"/>
          <w:szCs w:val="21"/>
        </w:rPr>
      </w:pPr>
    </w:p>
    <w:p w14:paraId="68F79A72" w14:textId="77777777" w:rsidR="00810B69" w:rsidRDefault="00810B69" w:rsidP="00810B69">
      <w:pPr>
        <w:ind w:left="420"/>
        <w:rPr>
          <w:rFonts w:ascii="ＭＳ 明朝" w:eastAsia="ＭＳ 明朝" w:hAnsi="ＭＳ 明朝"/>
          <w:szCs w:val="21"/>
        </w:rPr>
      </w:pPr>
    </w:p>
    <w:p w14:paraId="7DECE9F1" w14:textId="77777777" w:rsidR="00810B69" w:rsidRDefault="00810B69" w:rsidP="00810B69">
      <w:pPr>
        <w:ind w:left="420"/>
        <w:rPr>
          <w:rFonts w:ascii="ＭＳ 明朝" w:eastAsia="ＭＳ 明朝" w:hAnsi="ＭＳ 明朝"/>
          <w:szCs w:val="21"/>
        </w:rPr>
      </w:pPr>
    </w:p>
    <w:p w14:paraId="04D7BD4A" w14:textId="77777777" w:rsidR="00810B69" w:rsidRDefault="00810B69" w:rsidP="00810B69">
      <w:pPr>
        <w:ind w:left="420"/>
        <w:rPr>
          <w:rFonts w:ascii="ＭＳ 明朝" w:eastAsia="ＭＳ 明朝" w:hAnsi="ＭＳ 明朝"/>
          <w:szCs w:val="21"/>
        </w:rPr>
      </w:pPr>
    </w:p>
    <w:p w14:paraId="63856160" w14:textId="77777777" w:rsidR="00810B69" w:rsidRDefault="00810B69" w:rsidP="00810B69">
      <w:pPr>
        <w:ind w:left="420"/>
        <w:rPr>
          <w:rFonts w:ascii="ＭＳ 明朝" w:eastAsia="ＭＳ 明朝" w:hAnsi="ＭＳ 明朝"/>
          <w:szCs w:val="21"/>
        </w:rPr>
      </w:pPr>
    </w:p>
    <w:p w14:paraId="0EF58123" w14:textId="77777777" w:rsidR="00810B69" w:rsidRDefault="00810B69" w:rsidP="00810B69">
      <w:pPr>
        <w:ind w:left="420"/>
        <w:rPr>
          <w:rFonts w:ascii="ＭＳ 明朝" w:eastAsia="ＭＳ 明朝" w:hAnsi="ＭＳ 明朝"/>
          <w:szCs w:val="21"/>
        </w:rPr>
      </w:pPr>
    </w:p>
    <w:p w14:paraId="7B67C659" w14:textId="77777777" w:rsidR="00810B69" w:rsidRDefault="00810B69" w:rsidP="00810B69">
      <w:pPr>
        <w:ind w:left="420"/>
        <w:rPr>
          <w:rFonts w:ascii="ＭＳ 明朝" w:eastAsia="ＭＳ 明朝" w:hAnsi="ＭＳ 明朝"/>
          <w:szCs w:val="21"/>
        </w:rPr>
      </w:pPr>
    </w:p>
    <w:p w14:paraId="57312BBB" w14:textId="77777777" w:rsidR="00810B69" w:rsidRDefault="00810B69" w:rsidP="00810B69">
      <w:pPr>
        <w:ind w:left="420"/>
        <w:rPr>
          <w:rFonts w:ascii="ＭＳ 明朝" w:eastAsia="ＭＳ 明朝" w:hAnsi="ＭＳ 明朝"/>
          <w:szCs w:val="21"/>
        </w:rPr>
      </w:pPr>
    </w:p>
    <w:p w14:paraId="14679840" w14:textId="77777777" w:rsidR="00810B69" w:rsidRDefault="00810B69" w:rsidP="00810B69">
      <w:pPr>
        <w:ind w:left="420"/>
        <w:rPr>
          <w:rFonts w:ascii="ＭＳ 明朝" w:eastAsia="ＭＳ 明朝" w:hAnsi="ＭＳ 明朝"/>
          <w:szCs w:val="21"/>
        </w:rPr>
      </w:pPr>
    </w:p>
    <w:p w14:paraId="654897A1" w14:textId="77777777" w:rsidR="00810B69" w:rsidRDefault="00810B69" w:rsidP="00810B69">
      <w:pPr>
        <w:ind w:left="420"/>
        <w:rPr>
          <w:rFonts w:ascii="ＭＳ 明朝" w:eastAsia="ＭＳ 明朝" w:hAnsi="ＭＳ 明朝"/>
          <w:szCs w:val="21"/>
        </w:rPr>
      </w:pPr>
    </w:p>
    <w:p w14:paraId="2CEDE729" w14:textId="77777777" w:rsidR="00810B69" w:rsidRDefault="00810B69" w:rsidP="00810B69">
      <w:pPr>
        <w:ind w:left="420"/>
        <w:rPr>
          <w:rFonts w:ascii="ＭＳ 明朝" w:eastAsia="ＭＳ 明朝" w:hAnsi="ＭＳ 明朝"/>
          <w:szCs w:val="21"/>
        </w:rPr>
      </w:pPr>
    </w:p>
    <w:p w14:paraId="3DC9EA69" w14:textId="77777777" w:rsidR="00810B69" w:rsidRDefault="00810B69" w:rsidP="00810B69">
      <w:pPr>
        <w:ind w:left="420"/>
        <w:rPr>
          <w:rFonts w:ascii="ＭＳ 明朝" w:eastAsia="ＭＳ 明朝" w:hAnsi="ＭＳ 明朝"/>
          <w:szCs w:val="21"/>
        </w:rPr>
      </w:pPr>
    </w:p>
    <w:p w14:paraId="063281CF" w14:textId="77777777" w:rsidR="00810B69" w:rsidRDefault="00810B69" w:rsidP="00810B69">
      <w:pPr>
        <w:ind w:left="420"/>
        <w:rPr>
          <w:rFonts w:ascii="ＭＳ 明朝" w:eastAsia="ＭＳ 明朝" w:hAnsi="ＭＳ 明朝"/>
          <w:szCs w:val="21"/>
        </w:rPr>
      </w:pPr>
    </w:p>
    <w:p w14:paraId="5AAA967F" w14:textId="77777777" w:rsidR="00810B69" w:rsidRDefault="00810B69" w:rsidP="00810B69">
      <w:pPr>
        <w:ind w:left="420"/>
        <w:rPr>
          <w:rFonts w:ascii="ＭＳ 明朝" w:eastAsia="ＭＳ 明朝" w:hAnsi="ＭＳ 明朝"/>
          <w:szCs w:val="21"/>
        </w:rPr>
      </w:pPr>
    </w:p>
    <w:p w14:paraId="5D5C7E18" w14:textId="77777777" w:rsidR="00810B69" w:rsidRDefault="00810B69" w:rsidP="00810B69">
      <w:pPr>
        <w:ind w:left="420"/>
        <w:rPr>
          <w:rFonts w:ascii="ＭＳ 明朝" w:eastAsia="ＭＳ 明朝" w:hAnsi="ＭＳ 明朝"/>
          <w:szCs w:val="21"/>
        </w:rPr>
      </w:pPr>
    </w:p>
    <w:p w14:paraId="405E5781" w14:textId="77777777" w:rsidR="00810B69" w:rsidRDefault="00810B69" w:rsidP="00810B69">
      <w:pPr>
        <w:ind w:left="420"/>
        <w:rPr>
          <w:rFonts w:ascii="ＭＳ 明朝" w:eastAsia="ＭＳ 明朝" w:hAnsi="ＭＳ 明朝"/>
          <w:szCs w:val="21"/>
        </w:rPr>
      </w:pPr>
    </w:p>
    <w:p w14:paraId="7E4FC235" w14:textId="77777777" w:rsidR="00810B69" w:rsidRDefault="00810B69" w:rsidP="00810B69">
      <w:pPr>
        <w:ind w:left="420"/>
        <w:rPr>
          <w:rFonts w:ascii="ＭＳ 明朝" w:eastAsia="ＭＳ 明朝" w:hAnsi="ＭＳ 明朝"/>
          <w:szCs w:val="21"/>
        </w:rPr>
      </w:pPr>
    </w:p>
    <w:p w14:paraId="54DA5CFE" w14:textId="77777777" w:rsidR="00810B69" w:rsidRDefault="00810B69" w:rsidP="00810B69">
      <w:pPr>
        <w:ind w:left="420"/>
        <w:rPr>
          <w:rFonts w:ascii="ＭＳ 明朝" w:eastAsia="ＭＳ 明朝" w:hAnsi="ＭＳ 明朝"/>
          <w:szCs w:val="21"/>
        </w:rPr>
      </w:pPr>
    </w:p>
    <w:p w14:paraId="52C25945" w14:textId="5E6D3EE5" w:rsidR="00810B69" w:rsidRDefault="00810B69" w:rsidP="009628FA">
      <w:pPr>
        <w:rPr>
          <w:rFonts w:ascii="ＭＳ 明朝" w:eastAsia="ＭＳ 明朝" w:hAnsi="ＭＳ 明朝"/>
        </w:rPr>
      </w:pPr>
    </w:p>
    <w:p w14:paraId="2012B887" w14:textId="093DC4A6" w:rsidR="00810B69" w:rsidRDefault="00810B69" w:rsidP="009628FA">
      <w:pPr>
        <w:rPr>
          <w:rFonts w:ascii="ＭＳ 明朝" w:eastAsia="ＭＳ 明朝" w:hAnsi="ＭＳ 明朝"/>
        </w:rPr>
      </w:pPr>
    </w:p>
    <w:p w14:paraId="21ADD139" w14:textId="24404509" w:rsidR="00810B69" w:rsidRDefault="00810B69" w:rsidP="009628FA">
      <w:pPr>
        <w:rPr>
          <w:rFonts w:ascii="ＭＳ 明朝" w:eastAsia="ＭＳ 明朝" w:hAnsi="ＭＳ 明朝"/>
        </w:rPr>
      </w:pPr>
    </w:p>
    <w:p w14:paraId="50A52F21" w14:textId="6C0DDC0D" w:rsidR="00810B69" w:rsidRDefault="00810B69" w:rsidP="009628FA">
      <w:pPr>
        <w:rPr>
          <w:rFonts w:ascii="ＭＳ 明朝" w:eastAsia="ＭＳ 明朝" w:hAnsi="ＭＳ 明朝"/>
        </w:rPr>
      </w:pPr>
    </w:p>
    <w:p w14:paraId="6ABFE178" w14:textId="5E39B772" w:rsidR="00810B69" w:rsidRDefault="00810B69" w:rsidP="009628FA">
      <w:pPr>
        <w:rPr>
          <w:rFonts w:ascii="ＭＳ 明朝" w:eastAsia="ＭＳ 明朝" w:hAnsi="ＭＳ 明朝"/>
        </w:rPr>
      </w:pPr>
    </w:p>
    <w:p w14:paraId="71D4E53F" w14:textId="77777777" w:rsidR="00810B69" w:rsidRDefault="00810B69" w:rsidP="00810B69">
      <w:pPr>
        <w:pStyle w:val="a5"/>
        <w:numPr>
          <w:ilvl w:val="1"/>
          <w:numId w:val="1"/>
        </w:numPr>
        <w:ind w:leftChars="0"/>
        <w:rPr>
          <w:rFonts w:ascii="ＭＳ 明朝" w:eastAsia="ＭＳ 明朝" w:hAnsi="ＭＳ 明朝"/>
          <w:szCs w:val="21"/>
        </w:rPr>
      </w:pPr>
      <w:r>
        <w:rPr>
          <w:rFonts w:ascii="ＭＳ 明朝" w:eastAsia="ＭＳ 明朝" w:hAnsi="ＭＳ 明朝" w:hint="eastAsia"/>
          <w:szCs w:val="21"/>
        </w:rPr>
        <w:t>継続する業務内容（初動から３日間）</w:t>
      </w:r>
    </w:p>
    <w:tbl>
      <w:tblPr>
        <w:tblStyle w:val="a6"/>
        <w:tblW w:w="9782" w:type="dxa"/>
        <w:tblInd w:w="-431" w:type="dxa"/>
        <w:tblLook w:val="04A0" w:firstRow="1" w:lastRow="0" w:firstColumn="1" w:lastColumn="0" w:noHBand="0" w:noVBand="1"/>
      </w:tblPr>
      <w:tblGrid>
        <w:gridCol w:w="1277"/>
        <w:gridCol w:w="1701"/>
        <w:gridCol w:w="1699"/>
        <w:gridCol w:w="1703"/>
        <w:gridCol w:w="1701"/>
        <w:gridCol w:w="1701"/>
      </w:tblGrid>
      <w:tr w:rsidR="00810B69" w14:paraId="20A6D136" w14:textId="77777777" w:rsidTr="002511A7">
        <w:tc>
          <w:tcPr>
            <w:tcW w:w="1277" w:type="dxa"/>
            <w:tcBorders>
              <w:tl2br w:val="single" w:sz="4" w:space="0" w:color="auto"/>
            </w:tcBorders>
          </w:tcPr>
          <w:p w14:paraId="0F6B89F7" w14:textId="77777777" w:rsidR="00810B69" w:rsidRDefault="00810B69" w:rsidP="002511A7">
            <w:pPr>
              <w:ind w:firstLineChars="300" w:firstLine="630"/>
              <w:rPr>
                <w:rFonts w:ascii="ＭＳ 明朝" w:eastAsia="ＭＳ 明朝" w:hAnsi="ＭＳ 明朝"/>
                <w:szCs w:val="21"/>
              </w:rPr>
            </w:pPr>
            <w:r>
              <w:rPr>
                <w:rFonts w:ascii="ＭＳ 明朝" w:eastAsia="ＭＳ 明朝" w:hAnsi="ＭＳ 明朝" w:hint="eastAsia"/>
                <w:szCs w:val="21"/>
              </w:rPr>
              <w:t>体制</w:t>
            </w:r>
          </w:p>
          <w:p w14:paraId="2B9887BF"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業務</w:t>
            </w:r>
          </w:p>
        </w:tc>
        <w:tc>
          <w:tcPr>
            <w:tcW w:w="1701" w:type="dxa"/>
          </w:tcPr>
          <w:p w14:paraId="159C7B03" w14:textId="77777777" w:rsidR="00810B69" w:rsidRDefault="00810B69" w:rsidP="002511A7">
            <w:pPr>
              <w:spacing w:line="480" w:lineRule="auto"/>
              <w:jc w:val="center"/>
              <w:rPr>
                <w:rFonts w:ascii="ＭＳ 明朝" w:eastAsia="ＭＳ 明朝" w:hAnsi="ＭＳ 明朝"/>
                <w:szCs w:val="21"/>
              </w:rPr>
            </w:pPr>
            <w:r>
              <w:rPr>
                <w:rFonts w:ascii="ＭＳ 明朝" w:eastAsia="ＭＳ 明朝" w:hAnsi="ＭＳ 明朝" w:hint="eastAsia"/>
                <w:szCs w:val="21"/>
              </w:rPr>
              <w:t>宿直のみ</w:t>
            </w:r>
          </w:p>
        </w:tc>
        <w:tc>
          <w:tcPr>
            <w:tcW w:w="1699" w:type="dxa"/>
          </w:tcPr>
          <w:p w14:paraId="2F27E6A7" w14:textId="77777777" w:rsidR="00810B69" w:rsidRDefault="00810B69" w:rsidP="002511A7">
            <w:pPr>
              <w:spacing w:line="480" w:lineRule="auto"/>
              <w:jc w:val="center"/>
              <w:rPr>
                <w:rFonts w:ascii="ＭＳ 明朝" w:eastAsia="ＭＳ 明朝" w:hAnsi="ＭＳ 明朝"/>
                <w:szCs w:val="21"/>
              </w:rPr>
            </w:pPr>
            <w:r>
              <w:rPr>
                <w:rFonts w:ascii="ＭＳ 明朝" w:eastAsia="ＭＳ 明朝" w:hAnsi="ＭＳ 明朝" w:hint="eastAsia"/>
                <w:szCs w:val="21"/>
              </w:rPr>
              <w:t>出勤３割</w:t>
            </w:r>
          </w:p>
        </w:tc>
        <w:tc>
          <w:tcPr>
            <w:tcW w:w="1703" w:type="dxa"/>
          </w:tcPr>
          <w:p w14:paraId="28C84FDD" w14:textId="77777777" w:rsidR="00810B69" w:rsidRDefault="00810B69" w:rsidP="002511A7">
            <w:pPr>
              <w:spacing w:line="480" w:lineRule="auto"/>
              <w:jc w:val="center"/>
              <w:rPr>
                <w:rFonts w:ascii="ＭＳ 明朝" w:eastAsia="ＭＳ 明朝" w:hAnsi="ＭＳ 明朝"/>
                <w:szCs w:val="21"/>
              </w:rPr>
            </w:pPr>
            <w:r>
              <w:rPr>
                <w:rFonts w:ascii="ＭＳ 明朝" w:eastAsia="ＭＳ 明朝" w:hAnsi="ＭＳ 明朝" w:hint="eastAsia"/>
                <w:szCs w:val="21"/>
              </w:rPr>
              <w:t>出勤５割</w:t>
            </w:r>
          </w:p>
        </w:tc>
        <w:tc>
          <w:tcPr>
            <w:tcW w:w="1701" w:type="dxa"/>
          </w:tcPr>
          <w:p w14:paraId="27AC97CB" w14:textId="77777777" w:rsidR="00810B69" w:rsidRDefault="00810B69" w:rsidP="002511A7">
            <w:pPr>
              <w:spacing w:line="480" w:lineRule="auto"/>
              <w:jc w:val="center"/>
              <w:rPr>
                <w:rFonts w:ascii="ＭＳ 明朝" w:eastAsia="ＭＳ 明朝" w:hAnsi="ＭＳ 明朝"/>
                <w:szCs w:val="21"/>
              </w:rPr>
            </w:pPr>
            <w:r>
              <w:rPr>
                <w:rFonts w:ascii="ＭＳ 明朝" w:eastAsia="ＭＳ 明朝" w:hAnsi="ＭＳ 明朝" w:hint="eastAsia"/>
                <w:szCs w:val="21"/>
              </w:rPr>
              <w:t>出勤７割</w:t>
            </w:r>
          </w:p>
        </w:tc>
        <w:tc>
          <w:tcPr>
            <w:tcW w:w="1701" w:type="dxa"/>
          </w:tcPr>
          <w:p w14:paraId="23481DAA" w14:textId="77777777" w:rsidR="00810B69" w:rsidRDefault="00810B69" w:rsidP="002511A7">
            <w:pPr>
              <w:spacing w:line="480" w:lineRule="auto"/>
              <w:jc w:val="center"/>
              <w:rPr>
                <w:rFonts w:ascii="ＭＳ 明朝" w:eastAsia="ＭＳ 明朝" w:hAnsi="ＭＳ 明朝"/>
                <w:szCs w:val="21"/>
              </w:rPr>
            </w:pPr>
            <w:r>
              <w:rPr>
                <w:rFonts w:ascii="ＭＳ 明朝" w:eastAsia="ＭＳ 明朝" w:hAnsi="ＭＳ 明朝" w:hint="eastAsia"/>
                <w:szCs w:val="21"/>
              </w:rPr>
              <w:t>出勤９割</w:t>
            </w:r>
          </w:p>
        </w:tc>
      </w:tr>
      <w:tr w:rsidR="00810B69" w14:paraId="41E4D0B8" w14:textId="77777777" w:rsidTr="002511A7">
        <w:tc>
          <w:tcPr>
            <w:tcW w:w="1277" w:type="dxa"/>
          </w:tcPr>
          <w:p w14:paraId="3AB4BEE9"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業務基準</w:t>
            </w:r>
          </w:p>
        </w:tc>
        <w:tc>
          <w:tcPr>
            <w:tcW w:w="1701" w:type="dxa"/>
          </w:tcPr>
          <w:p w14:paraId="430CD69F"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利用者・職員の安全確認のみ</w:t>
            </w:r>
          </w:p>
        </w:tc>
        <w:tc>
          <w:tcPr>
            <w:tcW w:w="1699" w:type="dxa"/>
          </w:tcPr>
          <w:p w14:paraId="5E9273C4"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命を守るための最低限の業務</w:t>
            </w:r>
          </w:p>
        </w:tc>
        <w:tc>
          <w:tcPr>
            <w:tcW w:w="1703" w:type="dxa"/>
          </w:tcPr>
          <w:p w14:paraId="33701686"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食事・排泄・医療を中心に</w:t>
            </w:r>
          </w:p>
        </w:tc>
        <w:tc>
          <w:tcPr>
            <w:tcW w:w="1701" w:type="dxa"/>
          </w:tcPr>
          <w:p w14:paraId="6E1CD0DE"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通常の業務体制に近づく</w:t>
            </w:r>
          </w:p>
        </w:tc>
        <w:tc>
          <w:tcPr>
            <w:tcW w:w="1701" w:type="dxa"/>
          </w:tcPr>
          <w:p w14:paraId="6285CBB5"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ほぼ通常の業務</w:t>
            </w:r>
          </w:p>
        </w:tc>
      </w:tr>
      <w:tr w:rsidR="00810B69" w14:paraId="58E5E983" w14:textId="77777777" w:rsidTr="002511A7">
        <w:trPr>
          <w:trHeight w:val="348"/>
        </w:trPr>
        <w:tc>
          <w:tcPr>
            <w:tcW w:w="1277" w:type="dxa"/>
            <w:vMerge w:val="restart"/>
          </w:tcPr>
          <w:p w14:paraId="02280740"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食事</w:t>
            </w:r>
          </w:p>
        </w:tc>
        <w:tc>
          <w:tcPr>
            <w:tcW w:w="1701" w:type="dxa"/>
            <w:tcBorders>
              <w:bottom w:val="dashSmallGap" w:sz="4" w:space="0" w:color="auto"/>
            </w:tcBorders>
          </w:tcPr>
          <w:p w14:paraId="54AAE503"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備蓄食</w:t>
            </w:r>
          </w:p>
        </w:tc>
        <w:tc>
          <w:tcPr>
            <w:tcW w:w="1699" w:type="dxa"/>
            <w:tcBorders>
              <w:bottom w:val="dashSmallGap" w:sz="4" w:space="0" w:color="auto"/>
            </w:tcBorders>
          </w:tcPr>
          <w:p w14:paraId="3B2077DD"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備蓄食</w:t>
            </w:r>
          </w:p>
        </w:tc>
        <w:tc>
          <w:tcPr>
            <w:tcW w:w="1703" w:type="dxa"/>
            <w:tcBorders>
              <w:bottom w:val="dashSmallGap" w:sz="4" w:space="0" w:color="auto"/>
            </w:tcBorders>
          </w:tcPr>
          <w:p w14:paraId="67A3269C"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備蓄食・調理食</w:t>
            </w:r>
          </w:p>
        </w:tc>
        <w:tc>
          <w:tcPr>
            <w:tcW w:w="1701" w:type="dxa"/>
            <w:tcBorders>
              <w:bottom w:val="dashSmallGap" w:sz="4" w:space="0" w:color="auto"/>
            </w:tcBorders>
          </w:tcPr>
          <w:p w14:paraId="790D19E4"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備蓄食・調理食</w:t>
            </w:r>
          </w:p>
        </w:tc>
        <w:tc>
          <w:tcPr>
            <w:tcW w:w="1701" w:type="dxa"/>
            <w:tcBorders>
              <w:bottom w:val="dashSmallGap" w:sz="4" w:space="0" w:color="auto"/>
            </w:tcBorders>
          </w:tcPr>
          <w:p w14:paraId="06A73D43"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備蓄食・調理食</w:t>
            </w:r>
          </w:p>
        </w:tc>
      </w:tr>
      <w:tr w:rsidR="00810B69" w14:paraId="06C0AC87" w14:textId="77777777" w:rsidTr="002511A7">
        <w:trPr>
          <w:trHeight w:val="372"/>
        </w:trPr>
        <w:tc>
          <w:tcPr>
            <w:tcW w:w="1277" w:type="dxa"/>
            <w:vMerge/>
          </w:tcPr>
          <w:p w14:paraId="073C2CF2" w14:textId="77777777" w:rsidR="00810B69" w:rsidRDefault="00810B69" w:rsidP="002511A7">
            <w:pPr>
              <w:rPr>
                <w:rFonts w:ascii="ＭＳ 明朝" w:eastAsia="ＭＳ 明朝" w:hAnsi="ＭＳ 明朝"/>
                <w:szCs w:val="21"/>
              </w:rPr>
            </w:pPr>
          </w:p>
        </w:tc>
        <w:tc>
          <w:tcPr>
            <w:tcW w:w="1701" w:type="dxa"/>
            <w:tcBorders>
              <w:top w:val="dashSmallGap" w:sz="4" w:space="0" w:color="auto"/>
            </w:tcBorders>
          </w:tcPr>
          <w:p w14:paraId="2A94F809"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できる範囲で介助</w:t>
            </w:r>
          </w:p>
        </w:tc>
        <w:tc>
          <w:tcPr>
            <w:tcW w:w="1699" w:type="dxa"/>
            <w:tcBorders>
              <w:top w:val="dashSmallGap" w:sz="4" w:space="0" w:color="auto"/>
            </w:tcBorders>
          </w:tcPr>
          <w:p w14:paraId="2FFC4CFC"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できる範囲で介助</w:t>
            </w:r>
          </w:p>
        </w:tc>
        <w:tc>
          <w:tcPr>
            <w:tcW w:w="1703" w:type="dxa"/>
            <w:tcBorders>
              <w:top w:val="dashSmallGap" w:sz="4" w:space="0" w:color="auto"/>
            </w:tcBorders>
          </w:tcPr>
          <w:p w14:paraId="7D221F9B" w14:textId="77777777" w:rsidR="00810B69" w:rsidRDefault="00810B69" w:rsidP="002511A7">
            <w:pPr>
              <w:rPr>
                <w:rFonts w:ascii="ＭＳ 明朝" w:eastAsia="ＭＳ 明朝" w:hAnsi="ＭＳ 明朝"/>
                <w:szCs w:val="21"/>
              </w:rPr>
            </w:pPr>
            <w:r w:rsidRPr="00CB1D8B">
              <w:rPr>
                <w:rFonts w:ascii="ＭＳ 明朝" w:eastAsia="ＭＳ 明朝" w:hAnsi="ＭＳ 明朝" w:hint="eastAsia"/>
                <w:szCs w:val="21"/>
              </w:rPr>
              <w:t>できる範囲で介助</w:t>
            </w:r>
          </w:p>
        </w:tc>
        <w:tc>
          <w:tcPr>
            <w:tcW w:w="1701" w:type="dxa"/>
            <w:tcBorders>
              <w:top w:val="dashSmallGap" w:sz="4" w:space="0" w:color="auto"/>
            </w:tcBorders>
          </w:tcPr>
          <w:p w14:paraId="21238921" w14:textId="77777777" w:rsidR="00810B69" w:rsidRDefault="00810B69" w:rsidP="002511A7">
            <w:pPr>
              <w:rPr>
                <w:rFonts w:ascii="ＭＳ 明朝" w:eastAsia="ＭＳ 明朝" w:hAnsi="ＭＳ 明朝"/>
                <w:szCs w:val="21"/>
              </w:rPr>
            </w:pPr>
            <w:r w:rsidRPr="00CB1D8B">
              <w:rPr>
                <w:rFonts w:ascii="ＭＳ 明朝" w:eastAsia="ＭＳ 明朝" w:hAnsi="ＭＳ 明朝" w:hint="eastAsia"/>
                <w:szCs w:val="21"/>
              </w:rPr>
              <w:t>できる範囲で介助</w:t>
            </w:r>
          </w:p>
        </w:tc>
        <w:tc>
          <w:tcPr>
            <w:tcW w:w="1701" w:type="dxa"/>
            <w:tcBorders>
              <w:top w:val="dashSmallGap" w:sz="4" w:space="0" w:color="auto"/>
            </w:tcBorders>
          </w:tcPr>
          <w:p w14:paraId="6B50685D"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w:t>
            </w:r>
          </w:p>
        </w:tc>
      </w:tr>
      <w:tr w:rsidR="00810B69" w14:paraId="7DD45F1A" w14:textId="77777777" w:rsidTr="002511A7">
        <w:trPr>
          <w:trHeight w:val="720"/>
        </w:trPr>
        <w:tc>
          <w:tcPr>
            <w:tcW w:w="1277" w:type="dxa"/>
            <w:vMerge w:val="restart"/>
          </w:tcPr>
          <w:p w14:paraId="28A76A85"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飲料水</w:t>
            </w:r>
          </w:p>
        </w:tc>
        <w:tc>
          <w:tcPr>
            <w:tcW w:w="1701" w:type="dxa"/>
            <w:tcBorders>
              <w:bottom w:val="dashSmallGap" w:sz="4" w:space="0" w:color="auto"/>
            </w:tcBorders>
          </w:tcPr>
          <w:p w14:paraId="39AE41FD"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備蓄を確認しながら状況を見て</w:t>
            </w:r>
          </w:p>
        </w:tc>
        <w:tc>
          <w:tcPr>
            <w:tcW w:w="1699" w:type="dxa"/>
            <w:tcBorders>
              <w:bottom w:val="dashSmallGap" w:sz="4" w:space="0" w:color="auto"/>
            </w:tcBorders>
          </w:tcPr>
          <w:p w14:paraId="6D26604C" w14:textId="77777777" w:rsidR="00810B69" w:rsidRDefault="00810B69" w:rsidP="002511A7">
            <w:pPr>
              <w:rPr>
                <w:rFonts w:ascii="ＭＳ 明朝" w:eastAsia="ＭＳ 明朝" w:hAnsi="ＭＳ 明朝"/>
                <w:szCs w:val="21"/>
              </w:rPr>
            </w:pPr>
            <w:r w:rsidRPr="00165B91">
              <w:rPr>
                <w:rFonts w:ascii="ＭＳ 明朝" w:eastAsia="ＭＳ 明朝" w:hAnsi="ＭＳ 明朝" w:hint="eastAsia"/>
                <w:szCs w:val="21"/>
              </w:rPr>
              <w:t>備蓄を確認しながら状況を見て</w:t>
            </w:r>
          </w:p>
        </w:tc>
        <w:tc>
          <w:tcPr>
            <w:tcW w:w="1703" w:type="dxa"/>
            <w:tcBorders>
              <w:bottom w:val="dashSmallGap" w:sz="4" w:space="0" w:color="auto"/>
            </w:tcBorders>
          </w:tcPr>
          <w:p w14:paraId="74493832" w14:textId="77777777" w:rsidR="00810B69" w:rsidRDefault="00810B69" w:rsidP="002511A7">
            <w:pPr>
              <w:rPr>
                <w:rFonts w:ascii="ＭＳ 明朝" w:eastAsia="ＭＳ 明朝" w:hAnsi="ＭＳ 明朝"/>
                <w:szCs w:val="21"/>
              </w:rPr>
            </w:pPr>
            <w:r w:rsidRPr="00165B91">
              <w:rPr>
                <w:rFonts w:ascii="ＭＳ 明朝" w:eastAsia="ＭＳ 明朝" w:hAnsi="ＭＳ 明朝" w:hint="eastAsia"/>
                <w:szCs w:val="21"/>
              </w:rPr>
              <w:t>備蓄を確認しながら状況を見て</w:t>
            </w:r>
          </w:p>
        </w:tc>
        <w:tc>
          <w:tcPr>
            <w:tcW w:w="1701" w:type="dxa"/>
            <w:tcBorders>
              <w:bottom w:val="dashSmallGap" w:sz="4" w:space="0" w:color="auto"/>
            </w:tcBorders>
          </w:tcPr>
          <w:p w14:paraId="37FDC848"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通常体制へ移行</w:t>
            </w:r>
          </w:p>
        </w:tc>
        <w:tc>
          <w:tcPr>
            <w:tcW w:w="1701" w:type="dxa"/>
            <w:tcBorders>
              <w:bottom w:val="dashSmallGap" w:sz="4" w:space="0" w:color="auto"/>
            </w:tcBorders>
          </w:tcPr>
          <w:p w14:paraId="1DF93E36"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w:t>
            </w:r>
          </w:p>
        </w:tc>
      </w:tr>
      <w:tr w:rsidR="00810B69" w14:paraId="32408FA5" w14:textId="77777777" w:rsidTr="002511A7">
        <w:trPr>
          <w:trHeight w:val="360"/>
        </w:trPr>
        <w:tc>
          <w:tcPr>
            <w:tcW w:w="1277" w:type="dxa"/>
            <w:vMerge/>
          </w:tcPr>
          <w:p w14:paraId="57515F35" w14:textId="77777777" w:rsidR="00810B69" w:rsidRDefault="00810B69" w:rsidP="002511A7">
            <w:pPr>
              <w:rPr>
                <w:rFonts w:ascii="ＭＳ 明朝" w:eastAsia="ＭＳ 明朝" w:hAnsi="ＭＳ 明朝"/>
                <w:szCs w:val="21"/>
              </w:rPr>
            </w:pPr>
          </w:p>
        </w:tc>
        <w:tc>
          <w:tcPr>
            <w:tcW w:w="1701" w:type="dxa"/>
            <w:tcBorders>
              <w:top w:val="dashSmallGap" w:sz="4" w:space="0" w:color="auto"/>
            </w:tcBorders>
          </w:tcPr>
          <w:p w14:paraId="67BE4A58" w14:textId="77777777" w:rsidR="00810B69" w:rsidRDefault="00810B69" w:rsidP="002511A7">
            <w:pPr>
              <w:rPr>
                <w:rFonts w:ascii="ＭＳ 明朝" w:eastAsia="ＭＳ 明朝" w:hAnsi="ＭＳ 明朝"/>
                <w:szCs w:val="21"/>
              </w:rPr>
            </w:pPr>
            <w:r w:rsidRPr="00B25067">
              <w:rPr>
                <w:rFonts w:ascii="ＭＳ 明朝" w:eastAsia="ＭＳ 明朝" w:hAnsi="ＭＳ 明朝" w:hint="eastAsia"/>
                <w:szCs w:val="21"/>
              </w:rPr>
              <w:t>できる範囲で介助</w:t>
            </w:r>
          </w:p>
        </w:tc>
        <w:tc>
          <w:tcPr>
            <w:tcW w:w="1699" w:type="dxa"/>
            <w:tcBorders>
              <w:top w:val="dashSmallGap" w:sz="4" w:space="0" w:color="auto"/>
            </w:tcBorders>
          </w:tcPr>
          <w:p w14:paraId="0A3706DC" w14:textId="77777777" w:rsidR="00810B69" w:rsidRDefault="00810B69" w:rsidP="002511A7">
            <w:pPr>
              <w:rPr>
                <w:rFonts w:ascii="ＭＳ 明朝" w:eastAsia="ＭＳ 明朝" w:hAnsi="ＭＳ 明朝"/>
                <w:szCs w:val="21"/>
              </w:rPr>
            </w:pPr>
            <w:r w:rsidRPr="00B25067">
              <w:rPr>
                <w:rFonts w:ascii="ＭＳ 明朝" w:eastAsia="ＭＳ 明朝" w:hAnsi="ＭＳ 明朝" w:hint="eastAsia"/>
                <w:szCs w:val="21"/>
              </w:rPr>
              <w:t>できる範囲で介助</w:t>
            </w:r>
          </w:p>
        </w:tc>
        <w:tc>
          <w:tcPr>
            <w:tcW w:w="1703" w:type="dxa"/>
            <w:tcBorders>
              <w:top w:val="dashSmallGap" w:sz="4" w:space="0" w:color="auto"/>
            </w:tcBorders>
          </w:tcPr>
          <w:p w14:paraId="7C0EE72E" w14:textId="77777777" w:rsidR="00810B69" w:rsidRDefault="00810B69" w:rsidP="002511A7">
            <w:pPr>
              <w:rPr>
                <w:rFonts w:ascii="ＭＳ 明朝" w:eastAsia="ＭＳ 明朝" w:hAnsi="ＭＳ 明朝"/>
                <w:szCs w:val="21"/>
              </w:rPr>
            </w:pPr>
            <w:r w:rsidRPr="00B25067">
              <w:rPr>
                <w:rFonts w:ascii="ＭＳ 明朝" w:eastAsia="ＭＳ 明朝" w:hAnsi="ＭＳ 明朝" w:hint="eastAsia"/>
                <w:szCs w:val="21"/>
              </w:rPr>
              <w:t>できる範囲で介助</w:t>
            </w:r>
          </w:p>
        </w:tc>
        <w:tc>
          <w:tcPr>
            <w:tcW w:w="1701" w:type="dxa"/>
            <w:tcBorders>
              <w:top w:val="dashSmallGap" w:sz="4" w:space="0" w:color="auto"/>
            </w:tcBorders>
          </w:tcPr>
          <w:p w14:paraId="62C7D7EE" w14:textId="77777777" w:rsidR="00810B69" w:rsidRDefault="00810B69" w:rsidP="002511A7">
            <w:pPr>
              <w:rPr>
                <w:rFonts w:ascii="ＭＳ 明朝" w:eastAsia="ＭＳ 明朝" w:hAnsi="ＭＳ 明朝"/>
                <w:szCs w:val="21"/>
              </w:rPr>
            </w:pPr>
          </w:p>
        </w:tc>
        <w:tc>
          <w:tcPr>
            <w:tcW w:w="1701" w:type="dxa"/>
            <w:tcBorders>
              <w:top w:val="dashSmallGap" w:sz="4" w:space="0" w:color="auto"/>
            </w:tcBorders>
          </w:tcPr>
          <w:p w14:paraId="27B3A7FE" w14:textId="77777777" w:rsidR="00810B69" w:rsidRDefault="00810B69" w:rsidP="002511A7">
            <w:pPr>
              <w:rPr>
                <w:rFonts w:ascii="ＭＳ 明朝" w:eastAsia="ＭＳ 明朝" w:hAnsi="ＭＳ 明朝"/>
                <w:szCs w:val="21"/>
              </w:rPr>
            </w:pPr>
          </w:p>
        </w:tc>
      </w:tr>
      <w:tr w:rsidR="00810B69" w14:paraId="501F214C" w14:textId="77777777" w:rsidTr="002511A7">
        <w:tc>
          <w:tcPr>
            <w:tcW w:w="1277" w:type="dxa"/>
          </w:tcPr>
          <w:p w14:paraId="71D374A5"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排泄</w:t>
            </w:r>
          </w:p>
        </w:tc>
        <w:tc>
          <w:tcPr>
            <w:tcW w:w="1701" w:type="dxa"/>
          </w:tcPr>
          <w:p w14:paraId="582ED7A0"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優先度合いを見て介助、陰部洗浄、おむつ着脱実施</w:t>
            </w:r>
          </w:p>
          <w:p w14:paraId="1812EE5E"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（簡易トイレ）</w:t>
            </w:r>
          </w:p>
        </w:tc>
        <w:tc>
          <w:tcPr>
            <w:tcW w:w="1699" w:type="dxa"/>
          </w:tcPr>
          <w:p w14:paraId="294F4C70" w14:textId="77777777" w:rsidR="00810B69" w:rsidRDefault="00810B69" w:rsidP="002511A7">
            <w:pPr>
              <w:rPr>
                <w:rFonts w:ascii="ＭＳ 明朝" w:eastAsia="ＭＳ 明朝" w:hAnsi="ＭＳ 明朝"/>
                <w:szCs w:val="21"/>
              </w:rPr>
            </w:pPr>
            <w:r w:rsidRPr="007668AE">
              <w:rPr>
                <w:rFonts w:ascii="ＭＳ 明朝" w:eastAsia="ＭＳ 明朝" w:hAnsi="ＭＳ 明朝" w:hint="eastAsia"/>
                <w:szCs w:val="21"/>
              </w:rPr>
              <w:t>優先度合いを見て介助、陰部洗浄、おむつ着脱実施</w:t>
            </w:r>
          </w:p>
          <w:p w14:paraId="623438AE"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（簡易トイレ）</w:t>
            </w:r>
          </w:p>
        </w:tc>
        <w:tc>
          <w:tcPr>
            <w:tcW w:w="1703" w:type="dxa"/>
          </w:tcPr>
          <w:p w14:paraId="086F5CCE" w14:textId="77777777" w:rsidR="00810B69" w:rsidRDefault="00810B69" w:rsidP="002511A7">
            <w:pPr>
              <w:rPr>
                <w:rFonts w:ascii="ＭＳ 明朝" w:eastAsia="ＭＳ 明朝" w:hAnsi="ＭＳ 明朝"/>
                <w:szCs w:val="21"/>
              </w:rPr>
            </w:pPr>
            <w:r w:rsidRPr="007668AE">
              <w:rPr>
                <w:rFonts w:ascii="ＭＳ 明朝" w:eastAsia="ＭＳ 明朝" w:hAnsi="ＭＳ 明朝" w:hint="eastAsia"/>
                <w:szCs w:val="21"/>
              </w:rPr>
              <w:t>優先度合いを見て介助、陰部洗浄、おむつ着脱実施</w:t>
            </w:r>
          </w:p>
          <w:p w14:paraId="33480C66"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（簡易トイレ）</w:t>
            </w:r>
          </w:p>
        </w:tc>
        <w:tc>
          <w:tcPr>
            <w:tcW w:w="1701" w:type="dxa"/>
          </w:tcPr>
          <w:p w14:paraId="6E107C6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通常体制へ移行</w:t>
            </w:r>
          </w:p>
          <w:p w14:paraId="09820D22" w14:textId="77777777" w:rsidR="00810B69" w:rsidRDefault="00810B69" w:rsidP="002511A7">
            <w:pPr>
              <w:rPr>
                <w:rFonts w:ascii="ＭＳ 明朝" w:eastAsia="ＭＳ 明朝" w:hAnsi="ＭＳ 明朝"/>
                <w:szCs w:val="21"/>
              </w:rPr>
            </w:pPr>
          </w:p>
          <w:p w14:paraId="5D3E995B" w14:textId="77777777" w:rsidR="00810B69" w:rsidRDefault="00810B69" w:rsidP="002511A7">
            <w:pPr>
              <w:rPr>
                <w:rFonts w:ascii="ＭＳ 明朝" w:eastAsia="ＭＳ 明朝" w:hAnsi="ＭＳ 明朝"/>
                <w:szCs w:val="21"/>
              </w:rPr>
            </w:pPr>
          </w:p>
          <w:p w14:paraId="458E2741" w14:textId="77777777" w:rsidR="00810B69" w:rsidRDefault="00810B69" w:rsidP="002511A7">
            <w:pPr>
              <w:rPr>
                <w:rFonts w:ascii="ＭＳ 明朝" w:eastAsia="ＭＳ 明朝" w:hAnsi="ＭＳ 明朝"/>
                <w:szCs w:val="21"/>
              </w:rPr>
            </w:pPr>
          </w:p>
          <w:p w14:paraId="7984B15E"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（簡易トイレ）</w:t>
            </w:r>
          </w:p>
        </w:tc>
        <w:tc>
          <w:tcPr>
            <w:tcW w:w="1701" w:type="dxa"/>
          </w:tcPr>
          <w:p w14:paraId="72954B4C"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w:t>
            </w:r>
          </w:p>
          <w:p w14:paraId="64768F07" w14:textId="77777777" w:rsidR="00810B69" w:rsidRDefault="00810B69" w:rsidP="002511A7">
            <w:pPr>
              <w:rPr>
                <w:rFonts w:ascii="ＭＳ 明朝" w:eastAsia="ＭＳ 明朝" w:hAnsi="ＭＳ 明朝"/>
                <w:szCs w:val="21"/>
              </w:rPr>
            </w:pPr>
          </w:p>
          <w:p w14:paraId="3359F974" w14:textId="77777777" w:rsidR="00810B69" w:rsidRDefault="00810B69" w:rsidP="002511A7">
            <w:pPr>
              <w:rPr>
                <w:rFonts w:ascii="ＭＳ 明朝" w:eastAsia="ＭＳ 明朝" w:hAnsi="ＭＳ 明朝"/>
                <w:szCs w:val="21"/>
              </w:rPr>
            </w:pPr>
          </w:p>
          <w:p w14:paraId="1DC39EED" w14:textId="77777777" w:rsidR="00810B69" w:rsidRDefault="00810B69" w:rsidP="002511A7">
            <w:pPr>
              <w:rPr>
                <w:rFonts w:ascii="ＭＳ 明朝" w:eastAsia="ＭＳ 明朝" w:hAnsi="ＭＳ 明朝"/>
                <w:szCs w:val="21"/>
              </w:rPr>
            </w:pPr>
          </w:p>
          <w:p w14:paraId="74B49E05"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（簡易トイレ）</w:t>
            </w:r>
          </w:p>
        </w:tc>
      </w:tr>
      <w:tr w:rsidR="00810B69" w14:paraId="5FDE48A9" w14:textId="77777777" w:rsidTr="002511A7">
        <w:tc>
          <w:tcPr>
            <w:tcW w:w="1277" w:type="dxa"/>
          </w:tcPr>
          <w:p w14:paraId="554D47A3"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口腔保清</w:t>
            </w:r>
          </w:p>
        </w:tc>
        <w:tc>
          <w:tcPr>
            <w:tcW w:w="1701" w:type="dxa"/>
          </w:tcPr>
          <w:p w14:paraId="10C208B1"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口腔のみ</w:t>
            </w:r>
          </w:p>
        </w:tc>
        <w:tc>
          <w:tcPr>
            <w:tcW w:w="1699" w:type="dxa"/>
          </w:tcPr>
          <w:p w14:paraId="7ED424EC"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口腔のみ</w:t>
            </w:r>
          </w:p>
        </w:tc>
        <w:tc>
          <w:tcPr>
            <w:tcW w:w="1703" w:type="dxa"/>
          </w:tcPr>
          <w:p w14:paraId="2B995B89"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口腔・保清</w:t>
            </w:r>
          </w:p>
        </w:tc>
        <w:tc>
          <w:tcPr>
            <w:tcW w:w="1701" w:type="dxa"/>
          </w:tcPr>
          <w:p w14:paraId="35595C87"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通常体制へ移行</w:t>
            </w:r>
          </w:p>
        </w:tc>
        <w:tc>
          <w:tcPr>
            <w:tcW w:w="1701" w:type="dxa"/>
          </w:tcPr>
          <w:p w14:paraId="403F8501"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w:t>
            </w:r>
          </w:p>
        </w:tc>
      </w:tr>
      <w:tr w:rsidR="00810B69" w14:paraId="59E1B8CE" w14:textId="77777777" w:rsidTr="002511A7">
        <w:tc>
          <w:tcPr>
            <w:tcW w:w="1277" w:type="dxa"/>
          </w:tcPr>
          <w:p w14:paraId="6D96584E"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入浴</w:t>
            </w:r>
          </w:p>
        </w:tc>
        <w:tc>
          <w:tcPr>
            <w:tcW w:w="1701" w:type="dxa"/>
          </w:tcPr>
          <w:p w14:paraId="3BC68B2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休止</w:t>
            </w:r>
          </w:p>
        </w:tc>
        <w:tc>
          <w:tcPr>
            <w:tcW w:w="1699" w:type="dxa"/>
          </w:tcPr>
          <w:p w14:paraId="4AD5BA93" w14:textId="77777777" w:rsidR="00810B69" w:rsidRDefault="00810B69" w:rsidP="002511A7">
            <w:pPr>
              <w:rPr>
                <w:rFonts w:ascii="ＭＳ 明朝" w:eastAsia="ＭＳ 明朝" w:hAnsi="ＭＳ 明朝"/>
                <w:szCs w:val="21"/>
              </w:rPr>
            </w:pPr>
            <w:r w:rsidRPr="00F576A5">
              <w:rPr>
                <w:rFonts w:ascii="ＭＳ 明朝" w:eastAsia="ＭＳ 明朝" w:hAnsi="ＭＳ 明朝" w:hint="eastAsia"/>
                <w:szCs w:val="21"/>
              </w:rPr>
              <w:t>休止</w:t>
            </w:r>
          </w:p>
        </w:tc>
        <w:tc>
          <w:tcPr>
            <w:tcW w:w="1703" w:type="dxa"/>
          </w:tcPr>
          <w:p w14:paraId="04637DF6" w14:textId="77777777" w:rsidR="00810B69" w:rsidRDefault="00810B69" w:rsidP="002511A7">
            <w:pPr>
              <w:rPr>
                <w:rFonts w:ascii="ＭＳ 明朝" w:eastAsia="ＭＳ 明朝" w:hAnsi="ＭＳ 明朝"/>
                <w:szCs w:val="21"/>
              </w:rPr>
            </w:pPr>
            <w:r w:rsidRPr="00F576A5">
              <w:rPr>
                <w:rFonts w:ascii="ＭＳ 明朝" w:eastAsia="ＭＳ 明朝" w:hAnsi="ＭＳ 明朝" w:hint="eastAsia"/>
                <w:szCs w:val="21"/>
              </w:rPr>
              <w:t>休止</w:t>
            </w:r>
          </w:p>
        </w:tc>
        <w:tc>
          <w:tcPr>
            <w:tcW w:w="1701" w:type="dxa"/>
          </w:tcPr>
          <w:p w14:paraId="77E3F0B3"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清拭実施</w:t>
            </w:r>
          </w:p>
        </w:tc>
        <w:tc>
          <w:tcPr>
            <w:tcW w:w="1701" w:type="dxa"/>
          </w:tcPr>
          <w:p w14:paraId="7E95F4EA"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清拭実施</w:t>
            </w:r>
          </w:p>
        </w:tc>
      </w:tr>
      <w:tr w:rsidR="00810B69" w14:paraId="32B13181" w14:textId="77777777" w:rsidTr="002511A7">
        <w:tc>
          <w:tcPr>
            <w:tcW w:w="1277" w:type="dxa"/>
          </w:tcPr>
          <w:p w14:paraId="437BA428"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更衣</w:t>
            </w:r>
          </w:p>
        </w:tc>
        <w:tc>
          <w:tcPr>
            <w:tcW w:w="1701" w:type="dxa"/>
          </w:tcPr>
          <w:p w14:paraId="79556CE4"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休止</w:t>
            </w:r>
          </w:p>
        </w:tc>
        <w:tc>
          <w:tcPr>
            <w:tcW w:w="1699" w:type="dxa"/>
          </w:tcPr>
          <w:p w14:paraId="5D3F6947"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汚れた場合のみ</w:t>
            </w:r>
          </w:p>
        </w:tc>
        <w:tc>
          <w:tcPr>
            <w:tcW w:w="1703" w:type="dxa"/>
          </w:tcPr>
          <w:p w14:paraId="64B6ABC5"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汚れた場合のみ</w:t>
            </w:r>
          </w:p>
        </w:tc>
        <w:tc>
          <w:tcPr>
            <w:tcW w:w="1701" w:type="dxa"/>
          </w:tcPr>
          <w:p w14:paraId="4EE8A2BF"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更衣実施</w:t>
            </w:r>
          </w:p>
        </w:tc>
        <w:tc>
          <w:tcPr>
            <w:tcW w:w="1701" w:type="dxa"/>
          </w:tcPr>
          <w:p w14:paraId="4DB84EB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w:t>
            </w:r>
          </w:p>
        </w:tc>
      </w:tr>
      <w:tr w:rsidR="00810B69" w14:paraId="14943B89" w14:textId="77777777" w:rsidTr="002511A7">
        <w:tc>
          <w:tcPr>
            <w:tcW w:w="1277" w:type="dxa"/>
          </w:tcPr>
          <w:p w14:paraId="52C4E5F9"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清掃等</w:t>
            </w:r>
          </w:p>
        </w:tc>
        <w:tc>
          <w:tcPr>
            <w:tcW w:w="1701" w:type="dxa"/>
          </w:tcPr>
          <w:p w14:paraId="66B75F91"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休止</w:t>
            </w:r>
          </w:p>
        </w:tc>
        <w:tc>
          <w:tcPr>
            <w:tcW w:w="1699" w:type="dxa"/>
          </w:tcPr>
          <w:p w14:paraId="23DA1CE9"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汚れの多い箇所</w:t>
            </w:r>
          </w:p>
        </w:tc>
        <w:tc>
          <w:tcPr>
            <w:tcW w:w="1703" w:type="dxa"/>
          </w:tcPr>
          <w:p w14:paraId="0193EB51"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感染予防による清拭</w:t>
            </w:r>
          </w:p>
        </w:tc>
        <w:tc>
          <w:tcPr>
            <w:tcW w:w="1701" w:type="dxa"/>
          </w:tcPr>
          <w:p w14:paraId="22B73FA5"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感染予防による清拭</w:t>
            </w:r>
          </w:p>
        </w:tc>
        <w:tc>
          <w:tcPr>
            <w:tcW w:w="1701" w:type="dxa"/>
          </w:tcPr>
          <w:p w14:paraId="6B115FC7"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ほぼ通常体制</w:t>
            </w:r>
          </w:p>
        </w:tc>
      </w:tr>
      <w:tr w:rsidR="00810B69" w14:paraId="46E4F433" w14:textId="77777777" w:rsidTr="002511A7">
        <w:tc>
          <w:tcPr>
            <w:tcW w:w="1277" w:type="dxa"/>
          </w:tcPr>
          <w:p w14:paraId="15BCB7BC"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洗濯</w:t>
            </w:r>
          </w:p>
        </w:tc>
        <w:tc>
          <w:tcPr>
            <w:tcW w:w="1701" w:type="dxa"/>
          </w:tcPr>
          <w:p w14:paraId="03E16D49"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休止</w:t>
            </w:r>
          </w:p>
        </w:tc>
        <w:tc>
          <w:tcPr>
            <w:tcW w:w="1699" w:type="dxa"/>
          </w:tcPr>
          <w:p w14:paraId="7A2A2FA8" w14:textId="77777777" w:rsidR="00810B69" w:rsidRDefault="00810B69" w:rsidP="002511A7">
            <w:pPr>
              <w:rPr>
                <w:rFonts w:ascii="ＭＳ 明朝" w:eastAsia="ＭＳ 明朝" w:hAnsi="ＭＳ 明朝"/>
                <w:szCs w:val="21"/>
              </w:rPr>
            </w:pPr>
            <w:r w:rsidRPr="00963777">
              <w:rPr>
                <w:rFonts w:ascii="ＭＳ 明朝" w:eastAsia="ＭＳ 明朝" w:hAnsi="ＭＳ 明朝" w:hint="eastAsia"/>
                <w:szCs w:val="21"/>
              </w:rPr>
              <w:t>休止</w:t>
            </w:r>
          </w:p>
        </w:tc>
        <w:tc>
          <w:tcPr>
            <w:tcW w:w="1703" w:type="dxa"/>
          </w:tcPr>
          <w:p w14:paraId="3F732B54" w14:textId="77777777" w:rsidR="00810B69" w:rsidRDefault="00810B69" w:rsidP="002511A7">
            <w:pPr>
              <w:rPr>
                <w:rFonts w:ascii="ＭＳ 明朝" w:eastAsia="ＭＳ 明朝" w:hAnsi="ＭＳ 明朝"/>
                <w:szCs w:val="21"/>
              </w:rPr>
            </w:pPr>
            <w:r w:rsidRPr="00963777">
              <w:rPr>
                <w:rFonts w:ascii="ＭＳ 明朝" w:eastAsia="ＭＳ 明朝" w:hAnsi="ＭＳ 明朝" w:hint="eastAsia"/>
                <w:szCs w:val="21"/>
              </w:rPr>
              <w:t>休止</w:t>
            </w:r>
          </w:p>
        </w:tc>
        <w:tc>
          <w:tcPr>
            <w:tcW w:w="1701" w:type="dxa"/>
          </w:tcPr>
          <w:p w14:paraId="4052138D" w14:textId="77777777" w:rsidR="00810B69" w:rsidRDefault="00810B69" w:rsidP="002511A7">
            <w:pPr>
              <w:rPr>
                <w:rFonts w:ascii="ＭＳ 明朝" w:eastAsia="ＭＳ 明朝" w:hAnsi="ＭＳ 明朝"/>
                <w:szCs w:val="21"/>
              </w:rPr>
            </w:pPr>
            <w:r w:rsidRPr="00963777">
              <w:rPr>
                <w:rFonts w:ascii="ＭＳ 明朝" w:eastAsia="ＭＳ 明朝" w:hAnsi="ＭＳ 明朝" w:hint="eastAsia"/>
                <w:szCs w:val="21"/>
              </w:rPr>
              <w:t>休止</w:t>
            </w:r>
          </w:p>
        </w:tc>
        <w:tc>
          <w:tcPr>
            <w:tcW w:w="1701" w:type="dxa"/>
          </w:tcPr>
          <w:p w14:paraId="27C4E07D" w14:textId="77777777" w:rsidR="00810B69" w:rsidRDefault="00810B69" w:rsidP="002511A7">
            <w:pPr>
              <w:rPr>
                <w:rFonts w:ascii="ＭＳ 明朝" w:eastAsia="ＭＳ 明朝" w:hAnsi="ＭＳ 明朝"/>
                <w:szCs w:val="21"/>
              </w:rPr>
            </w:pPr>
            <w:r w:rsidRPr="00963777">
              <w:rPr>
                <w:rFonts w:ascii="ＭＳ 明朝" w:eastAsia="ＭＳ 明朝" w:hAnsi="ＭＳ 明朝" w:hint="eastAsia"/>
                <w:szCs w:val="21"/>
              </w:rPr>
              <w:t>休止</w:t>
            </w:r>
          </w:p>
        </w:tc>
      </w:tr>
      <w:tr w:rsidR="00810B69" w14:paraId="178B96BC" w14:textId="77777777" w:rsidTr="002511A7">
        <w:tc>
          <w:tcPr>
            <w:tcW w:w="1277" w:type="dxa"/>
          </w:tcPr>
          <w:p w14:paraId="58792BB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感染対策</w:t>
            </w:r>
          </w:p>
        </w:tc>
        <w:tc>
          <w:tcPr>
            <w:tcW w:w="1701" w:type="dxa"/>
          </w:tcPr>
          <w:p w14:paraId="3B8F91A8"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消毒液配置</w:t>
            </w:r>
          </w:p>
        </w:tc>
        <w:tc>
          <w:tcPr>
            <w:tcW w:w="1699" w:type="dxa"/>
          </w:tcPr>
          <w:p w14:paraId="0DD3A304" w14:textId="77777777" w:rsidR="00810B69" w:rsidRDefault="00810B69" w:rsidP="002511A7">
            <w:pPr>
              <w:rPr>
                <w:rFonts w:ascii="ＭＳ 明朝" w:eastAsia="ＭＳ 明朝" w:hAnsi="ＭＳ 明朝"/>
                <w:szCs w:val="21"/>
              </w:rPr>
            </w:pPr>
            <w:r w:rsidRPr="00DB6050">
              <w:rPr>
                <w:rFonts w:ascii="ＭＳ 明朝" w:eastAsia="ＭＳ 明朝" w:hAnsi="ＭＳ 明朝" w:hint="eastAsia"/>
                <w:szCs w:val="21"/>
              </w:rPr>
              <w:t>消毒液配置</w:t>
            </w:r>
          </w:p>
        </w:tc>
        <w:tc>
          <w:tcPr>
            <w:tcW w:w="1703" w:type="dxa"/>
          </w:tcPr>
          <w:p w14:paraId="0B2180C9" w14:textId="77777777" w:rsidR="00810B69" w:rsidRDefault="00810B69" w:rsidP="002511A7">
            <w:pPr>
              <w:rPr>
                <w:rFonts w:ascii="ＭＳ 明朝" w:eastAsia="ＭＳ 明朝" w:hAnsi="ＭＳ 明朝"/>
                <w:szCs w:val="21"/>
              </w:rPr>
            </w:pPr>
            <w:r w:rsidRPr="00DB6050">
              <w:rPr>
                <w:rFonts w:ascii="ＭＳ 明朝" w:eastAsia="ＭＳ 明朝" w:hAnsi="ＭＳ 明朝" w:hint="eastAsia"/>
                <w:szCs w:val="21"/>
              </w:rPr>
              <w:t>消毒液配置</w:t>
            </w:r>
          </w:p>
        </w:tc>
        <w:tc>
          <w:tcPr>
            <w:tcW w:w="1701" w:type="dxa"/>
          </w:tcPr>
          <w:p w14:paraId="1F565891"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通常体制へ移行</w:t>
            </w:r>
          </w:p>
        </w:tc>
        <w:tc>
          <w:tcPr>
            <w:tcW w:w="1701" w:type="dxa"/>
          </w:tcPr>
          <w:p w14:paraId="4E907955"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w:t>
            </w:r>
          </w:p>
        </w:tc>
      </w:tr>
      <w:tr w:rsidR="00810B69" w14:paraId="1CDC6A5C" w14:textId="77777777" w:rsidTr="002511A7">
        <w:tc>
          <w:tcPr>
            <w:tcW w:w="1277" w:type="dxa"/>
          </w:tcPr>
          <w:p w14:paraId="61227081"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通常医療</w:t>
            </w:r>
          </w:p>
        </w:tc>
        <w:tc>
          <w:tcPr>
            <w:tcW w:w="1701" w:type="dxa"/>
          </w:tcPr>
          <w:p w14:paraId="0142E646"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健康観察</w:t>
            </w:r>
          </w:p>
        </w:tc>
        <w:tc>
          <w:tcPr>
            <w:tcW w:w="1699" w:type="dxa"/>
          </w:tcPr>
          <w:p w14:paraId="7E88C3FF" w14:textId="77777777" w:rsidR="00810B69" w:rsidRDefault="00810B69" w:rsidP="002511A7">
            <w:pPr>
              <w:rPr>
                <w:rFonts w:ascii="ＭＳ 明朝" w:eastAsia="ＭＳ 明朝" w:hAnsi="ＭＳ 明朝"/>
                <w:szCs w:val="21"/>
              </w:rPr>
            </w:pPr>
            <w:r w:rsidRPr="00343B1F">
              <w:rPr>
                <w:rFonts w:ascii="ＭＳ 明朝" w:eastAsia="ＭＳ 明朝" w:hAnsi="ＭＳ 明朝" w:hint="eastAsia"/>
                <w:szCs w:val="21"/>
              </w:rPr>
              <w:t>健康観察</w:t>
            </w:r>
          </w:p>
        </w:tc>
        <w:tc>
          <w:tcPr>
            <w:tcW w:w="1703" w:type="dxa"/>
          </w:tcPr>
          <w:p w14:paraId="5FD41329" w14:textId="77777777" w:rsidR="00810B69" w:rsidRDefault="00810B69" w:rsidP="002511A7">
            <w:pPr>
              <w:rPr>
                <w:rFonts w:ascii="ＭＳ 明朝" w:eastAsia="ＭＳ 明朝" w:hAnsi="ＭＳ 明朝"/>
                <w:szCs w:val="21"/>
              </w:rPr>
            </w:pPr>
            <w:r w:rsidRPr="00343B1F">
              <w:rPr>
                <w:rFonts w:ascii="ＭＳ 明朝" w:eastAsia="ＭＳ 明朝" w:hAnsi="ＭＳ 明朝" w:hint="eastAsia"/>
                <w:szCs w:val="21"/>
              </w:rPr>
              <w:t>健康観察</w:t>
            </w:r>
          </w:p>
        </w:tc>
        <w:tc>
          <w:tcPr>
            <w:tcW w:w="1701" w:type="dxa"/>
          </w:tcPr>
          <w:p w14:paraId="65EFE522"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通常体制へ移行</w:t>
            </w:r>
          </w:p>
        </w:tc>
        <w:tc>
          <w:tcPr>
            <w:tcW w:w="1701" w:type="dxa"/>
          </w:tcPr>
          <w:p w14:paraId="3F363001"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通常体制</w:t>
            </w:r>
          </w:p>
        </w:tc>
      </w:tr>
      <w:tr w:rsidR="00810B69" w14:paraId="751F30E5" w14:textId="77777777" w:rsidTr="002511A7">
        <w:tc>
          <w:tcPr>
            <w:tcW w:w="1277" w:type="dxa"/>
          </w:tcPr>
          <w:p w14:paraId="4EE916A6"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緊急医療</w:t>
            </w:r>
          </w:p>
        </w:tc>
        <w:tc>
          <w:tcPr>
            <w:tcW w:w="1701" w:type="dxa"/>
          </w:tcPr>
          <w:p w14:paraId="5F16C63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トリアージ</w:t>
            </w:r>
          </w:p>
          <w:p w14:paraId="07BF9CCE"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応急処置</w:t>
            </w:r>
          </w:p>
        </w:tc>
        <w:tc>
          <w:tcPr>
            <w:tcW w:w="1699" w:type="dxa"/>
          </w:tcPr>
          <w:p w14:paraId="5CEF365E"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応急処置</w:t>
            </w:r>
          </w:p>
        </w:tc>
        <w:tc>
          <w:tcPr>
            <w:tcW w:w="1703" w:type="dxa"/>
          </w:tcPr>
          <w:p w14:paraId="6005A271"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応急処置</w:t>
            </w:r>
          </w:p>
        </w:tc>
        <w:tc>
          <w:tcPr>
            <w:tcW w:w="1701" w:type="dxa"/>
          </w:tcPr>
          <w:p w14:paraId="5335B146"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搬送</w:t>
            </w:r>
          </w:p>
        </w:tc>
        <w:tc>
          <w:tcPr>
            <w:tcW w:w="1701" w:type="dxa"/>
          </w:tcPr>
          <w:p w14:paraId="4DDEBDA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搬送</w:t>
            </w:r>
          </w:p>
        </w:tc>
      </w:tr>
      <w:tr w:rsidR="00810B69" w14:paraId="7BABA4E5" w14:textId="77777777" w:rsidTr="002511A7">
        <w:tc>
          <w:tcPr>
            <w:tcW w:w="1277" w:type="dxa"/>
          </w:tcPr>
          <w:p w14:paraId="48A3B0FC"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問い合わせ</w:t>
            </w:r>
          </w:p>
        </w:tc>
        <w:tc>
          <w:tcPr>
            <w:tcW w:w="1701" w:type="dxa"/>
          </w:tcPr>
          <w:p w14:paraId="4AC98DAF"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対応し記録</w:t>
            </w:r>
          </w:p>
        </w:tc>
        <w:tc>
          <w:tcPr>
            <w:tcW w:w="1699" w:type="dxa"/>
          </w:tcPr>
          <w:p w14:paraId="314D601F"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対応し記録</w:t>
            </w:r>
          </w:p>
        </w:tc>
        <w:tc>
          <w:tcPr>
            <w:tcW w:w="1703" w:type="dxa"/>
          </w:tcPr>
          <w:p w14:paraId="006D4E2C"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対応し記録</w:t>
            </w:r>
          </w:p>
        </w:tc>
        <w:tc>
          <w:tcPr>
            <w:tcW w:w="1701" w:type="dxa"/>
          </w:tcPr>
          <w:p w14:paraId="7C5C9757"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対応し記録</w:t>
            </w:r>
          </w:p>
        </w:tc>
        <w:tc>
          <w:tcPr>
            <w:tcW w:w="1701" w:type="dxa"/>
          </w:tcPr>
          <w:p w14:paraId="0726EF01"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対応し記録</w:t>
            </w:r>
          </w:p>
        </w:tc>
      </w:tr>
      <w:tr w:rsidR="00810B69" w14:paraId="33E24872" w14:textId="77777777" w:rsidTr="002511A7">
        <w:tc>
          <w:tcPr>
            <w:tcW w:w="1277" w:type="dxa"/>
          </w:tcPr>
          <w:p w14:paraId="02E1D37D"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宿直</w:t>
            </w:r>
          </w:p>
        </w:tc>
        <w:tc>
          <w:tcPr>
            <w:tcW w:w="1701" w:type="dxa"/>
          </w:tcPr>
          <w:p w14:paraId="2C7B2446"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在所職員で対応</w:t>
            </w:r>
          </w:p>
        </w:tc>
        <w:tc>
          <w:tcPr>
            <w:tcW w:w="1699" w:type="dxa"/>
          </w:tcPr>
          <w:p w14:paraId="0B2B5E50" w14:textId="77777777" w:rsidR="00810B69" w:rsidRDefault="00810B69" w:rsidP="002511A7">
            <w:pPr>
              <w:rPr>
                <w:rFonts w:ascii="ＭＳ 明朝" w:eastAsia="ＭＳ 明朝" w:hAnsi="ＭＳ 明朝"/>
                <w:szCs w:val="21"/>
              </w:rPr>
            </w:pPr>
            <w:r w:rsidRPr="00690D88">
              <w:rPr>
                <w:rFonts w:ascii="ＭＳ 明朝" w:eastAsia="ＭＳ 明朝" w:hAnsi="ＭＳ 明朝" w:hint="eastAsia"/>
                <w:szCs w:val="21"/>
              </w:rPr>
              <w:t>在所職員で対応</w:t>
            </w:r>
          </w:p>
        </w:tc>
        <w:tc>
          <w:tcPr>
            <w:tcW w:w="1703" w:type="dxa"/>
          </w:tcPr>
          <w:p w14:paraId="19CDD51E" w14:textId="77777777" w:rsidR="00810B69" w:rsidRDefault="00810B69" w:rsidP="002511A7">
            <w:pPr>
              <w:rPr>
                <w:rFonts w:ascii="ＭＳ 明朝" w:eastAsia="ＭＳ 明朝" w:hAnsi="ＭＳ 明朝"/>
                <w:szCs w:val="21"/>
              </w:rPr>
            </w:pPr>
            <w:r w:rsidRPr="00690D88">
              <w:rPr>
                <w:rFonts w:ascii="ＭＳ 明朝" w:eastAsia="ＭＳ 明朝" w:hAnsi="ＭＳ 明朝" w:hint="eastAsia"/>
                <w:szCs w:val="21"/>
              </w:rPr>
              <w:t>在所職員で対応</w:t>
            </w:r>
          </w:p>
        </w:tc>
        <w:tc>
          <w:tcPr>
            <w:tcW w:w="1701" w:type="dxa"/>
          </w:tcPr>
          <w:p w14:paraId="0875A044" w14:textId="77777777" w:rsidR="00810B69" w:rsidRDefault="00810B69" w:rsidP="002511A7">
            <w:pPr>
              <w:rPr>
                <w:rFonts w:ascii="ＭＳ 明朝" w:eastAsia="ＭＳ 明朝" w:hAnsi="ＭＳ 明朝"/>
                <w:szCs w:val="21"/>
              </w:rPr>
            </w:pPr>
            <w:r w:rsidRPr="00690D88">
              <w:rPr>
                <w:rFonts w:ascii="ＭＳ 明朝" w:eastAsia="ＭＳ 明朝" w:hAnsi="ＭＳ 明朝" w:hint="eastAsia"/>
                <w:szCs w:val="21"/>
              </w:rPr>
              <w:t>在所職員で対応</w:t>
            </w:r>
          </w:p>
        </w:tc>
        <w:tc>
          <w:tcPr>
            <w:tcW w:w="1701" w:type="dxa"/>
          </w:tcPr>
          <w:p w14:paraId="2392054E" w14:textId="77777777" w:rsidR="00810B69" w:rsidRDefault="00810B69" w:rsidP="002511A7">
            <w:pPr>
              <w:rPr>
                <w:rFonts w:ascii="ＭＳ 明朝" w:eastAsia="ＭＳ 明朝" w:hAnsi="ＭＳ 明朝"/>
                <w:szCs w:val="21"/>
              </w:rPr>
            </w:pPr>
            <w:r w:rsidRPr="00690D88">
              <w:rPr>
                <w:rFonts w:ascii="ＭＳ 明朝" w:eastAsia="ＭＳ 明朝" w:hAnsi="ＭＳ 明朝" w:hint="eastAsia"/>
                <w:szCs w:val="21"/>
              </w:rPr>
              <w:t>在所職員で対応</w:t>
            </w:r>
          </w:p>
        </w:tc>
      </w:tr>
      <w:tr w:rsidR="00810B69" w14:paraId="73D5AC52" w14:textId="77777777" w:rsidTr="002511A7">
        <w:tc>
          <w:tcPr>
            <w:tcW w:w="1277" w:type="dxa"/>
          </w:tcPr>
          <w:p w14:paraId="0B01FF5B"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通所</w:t>
            </w:r>
          </w:p>
        </w:tc>
        <w:tc>
          <w:tcPr>
            <w:tcW w:w="1701" w:type="dxa"/>
          </w:tcPr>
          <w:p w14:paraId="66ADF38A"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休止</w:t>
            </w:r>
          </w:p>
        </w:tc>
        <w:tc>
          <w:tcPr>
            <w:tcW w:w="1699" w:type="dxa"/>
          </w:tcPr>
          <w:p w14:paraId="3A64D8CA" w14:textId="77777777" w:rsidR="00810B69" w:rsidRDefault="00810B69" w:rsidP="002511A7">
            <w:pPr>
              <w:rPr>
                <w:rFonts w:ascii="ＭＳ 明朝" w:eastAsia="ＭＳ 明朝" w:hAnsi="ＭＳ 明朝"/>
                <w:szCs w:val="21"/>
              </w:rPr>
            </w:pPr>
            <w:r w:rsidRPr="006E2D05">
              <w:rPr>
                <w:rFonts w:ascii="ＭＳ 明朝" w:eastAsia="ＭＳ 明朝" w:hAnsi="ＭＳ 明朝" w:hint="eastAsia"/>
                <w:szCs w:val="21"/>
              </w:rPr>
              <w:t>休止</w:t>
            </w:r>
          </w:p>
        </w:tc>
        <w:tc>
          <w:tcPr>
            <w:tcW w:w="1703" w:type="dxa"/>
          </w:tcPr>
          <w:p w14:paraId="49DD8730" w14:textId="77777777" w:rsidR="00810B69" w:rsidRDefault="00810B69" w:rsidP="002511A7">
            <w:pPr>
              <w:rPr>
                <w:rFonts w:ascii="ＭＳ 明朝" w:eastAsia="ＭＳ 明朝" w:hAnsi="ＭＳ 明朝"/>
                <w:szCs w:val="21"/>
              </w:rPr>
            </w:pPr>
            <w:r w:rsidRPr="006E2D05">
              <w:rPr>
                <w:rFonts w:ascii="ＭＳ 明朝" w:eastAsia="ＭＳ 明朝" w:hAnsi="ＭＳ 明朝" w:hint="eastAsia"/>
                <w:szCs w:val="21"/>
              </w:rPr>
              <w:t>休止</w:t>
            </w:r>
          </w:p>
        </w:tc>
        <w:tc>
          <w:tcPr>
            <w:tcW w:w="1701" w:type="dxa"/>
          </w:tcPr>
          <w:p w14:paraId="5298130E" w14:textId="77777777" w:rsidR="00810B69" w:rsidRDefault="00810B69" w:rsidP="002511A7">
            <w:pPr>
              <w:rPr>
                <w:rFonts w:ascii="ＭＳ 明朝" w:eastAsia="ＭＳ 明朝" w:hAnsi="ＭＳ 明朝"/>
                <w:szCs w:val="21"/>
              </w:rPr>
            </w:pPr>
            <w:r w:rsidRPr="006E2D05">
              <w:rPr>
                <w:rFonts w:ascii="ＭＳ 明朝" w:eastAsia="ＭＳ 明朝" w:hAnsi="ＭＳ 明朝" w:hint="eastAsia"/>
                <w:szCs w:val="21"/>
              </w:rPr>
              <w:t>休止</w:t>
            </w:r>
          </w:p>
        </w:tc>
        <w:tc>
          <w:tcPr>
            <w:tcW w:w="1701" w:type="dxa"/>
          </w:tcPr>
          <w:p w14:paraId="2F1FD907"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再開検討</w:t>
            </w:r>
          </w:p>
        </w:tc>
      </w:tr>
      <w:tr w:rsidR="00810B69" w14:paraId="0B6347E3" w14:textId="77777777" w:rsidTr="002511A7">
        <w:tc>
          <w:tcPr>
            <w:tcW w:w="1277" w:type="dxa"/>
          </w:tcPr>
          <w:p w14:paraId="6740AA44" w14:textId="77777777" w:rsidR="00810B69" w:rsidRDefault="00810B69" w:rsidP="002511A7">
            <w:pPr>
              <w:rPr>
                <w:rFonts w:ascii="ＭＳ 明朝" w:eastAsia="ＭＳ 明朝" w:hAnsi="ＭＳ 明朝"/>
                <w:szCs w:val="21"/>
              </w:rPr>
            </w:pPr>
            <w:r>
              <w:rPr>
                <w:rFonts w:ascii="ＭＳ 明朝" w:eastAsia="ＭＳ 明朝" w:hAnsi="ＭＳ 明朝" w:hint="eastAsia"/>
                <w:szCs w:val="21"/>
              </w:rPr>
              <w:t>日中一時</w:t>
            </w:r>
          </w:p>
        </w:tc>
        <w:tc>
          <w:tcPr>
            <w:tcW w:w="1701" w:type="dxa"/>
          </w:tcPr>
          <w:p w14:paraId="36D0E2DF" w14:textId="77777777" w:rsidR="00810B69" w:rsidRDefault="00810B69" w:rsidP="002511A7">
            <w:pPr>
              <w:rPr>
                <w:rFonts w:ascii="ＭＳ 明朝" w:eastAsia="ＭＳ 明朝" w:hAnsi="ＭＳ 明朝"/>
                <w:szCs w:val="21"/>
              </w:rPr>
            </w:pPr>
            <w:r w:rsidRPr="00DD665F">
              <w:rPr>
                <w:rFonts w:ascii="ＭＳ 明朝" w:eastAsia="ＭＳ 明朝" w:hAnsi="ＭＳ 明朝" w:hint="eastAsia"/>
                <w:szCs w:val="21"/>
              </w:rPr>
              <w:t>休止</w:t>
            </w:r>
          </w:p>
        </w:tc>
        <w:tc>
          <w:tcPr>
            <w:tcW w:w="1699" w:type="dxa"/>
          </w:tcPr>
          <w:p w14:paraId="069C5BA2" w14:textId="77777777" w:rsidR="00810B69" w:rsidRPr="006E2D05" w:rsidRDefault="00810B69" w:rsidP="002511A7">
            <w:pPr>
              <w:rPr>
                <w:rFonts w:ascii="ＭＳ 明朝" w:eastAsia="ＭＳ 明朝" w:hAnsi="ＭＳ 明朝"/>
                <w:szCs w:val="21"/>
              </w:rPr>
            </w:pPr>
            <w:r w:rsidRPr="00DD665F">
              <w:rPr>
                <w:rFonts w:ascii="ＭＳ 明朝" w:eastAsia="ＭＳ 明朝" w:hAnsi="ＭＳ 明朝" w:hint="eastAsia"/>
                <w:szCs w:val="21"/>
              </w:rPr>
              <w:t>休止</w:t>
            </w:r>
          </w:p>
        </w:tc>
        <w:tc>
          <w:tcPr>
            <w:tcW w:w="1703" w:type="dxa"/>
          </w:tcPr>
          <w:p w14:paraId="3774086E" w14:textId="77777777" w:rsidR="00810B69" w:rsidRPr="006E2D05" w:rsidRDefault="00810B69" w:rsidP="002511A7">
            <w:pPr>
              <w:rPr>
                <w:rFonts w:ascii="ＭＳ 明朝" w:eastAsia="ＭＳ 明朝" w:hAnsi="ＭＳ 明朝"/>
                <w:szCs w:val="21"/>
              </w:rPr>
            </w:pPr>
            <w:r w:rsidRPr="00DD665F">
              <w:rPr>
                <w:rFonts w:ascii="ＭＳ 明朝" w:eastAsia="ＭＳ 明朝" w:hAnsi="ＭＳ 明朝" w:hint="eastAsia"/>
                <w:szCs w:val="21"/>
              </w:rPr>
              <w:t>休止</w:t>
            </w:r>
          </w:p>
        </w:tc>
        <w:tc>
          <w:tcPr>
            <w:tcW w:w="1701" w:type="dxa"/>
          </w:tcPr>
          <w:p w14:paraId="79742EBC" w14:textId="77777777" w:rsidR="00810B69" w:rsidRPr="006E2D05" w:rsidRDefault="00810B69" w:rsidP="002511A7">
            <w:pPr>
              <w:rPr>
                <w:rFonts w:ascii="ＭＳ 明朝" w:eastAsia="ＭＳ 明朝" w:hAnsi="ＭＳ 明朝"/>
                <w:szCs w:val="21"/>
              </w:rPr>
            </w:pPr>
            <w:r w:rsidRPr="00DD665F">
              <w:rPr>
                <w:rFonts w:ascii="ＭＳ 明朝" w:eastAsia="ＭＳ 明朝" w:hAnsi="ＭＳ 明朝" w:hint="eastAsia"/>
                <w:szCs w:val="21"/>
              </w:rPr>
              <w:t>休止</w:t>
            </w:r>
          </w:p>
        </w:tc>
        <w:tc>
          <w:tcPr>
            <w:tcW w:w="1701" w:type="dxa"/>
          </w:tcPr>
          <w:p w14:paraId="7931ED23" w14:textId="77777777" w:rsidR="00810B69" w:rsidRDefault="00810B69" w:rsidP="002511A7">
            <w:pPr>
              <w:rPr>
                <w:rFonts w:ascii="ＭＳ 明朝" w:eastAsia="ＭＳ 明朝" w:hAnsi="ＭＳ 明朝"/>
                <w:szCs w:val="21"/>
              </w:rPr>
            </w:pPr>
            <w:r w:rsidRPr="00DD665F">
              <w:rPr>
                <w:rFonts w:ascii="ＭＳ 明朝" w:eastAsia="ＭＳ 明朝" w:hAnsi="ＭＳ 明朝" w:hint="eastAsia"/>
                <w:szCs w:val="21"/>
              </w:rPr>
              <w:t>休止</w:t>
            </w:r>
          </w:p>
        </w:tc>
      </w:tr>
    </w:tbl>
    <w:p w14:paraId="7AC97FCA" w14:textId="0063B6F9" w:rsidR="00810B69" w:rsidRDefault="00810B69" w:rsidP="00810B69">
      <w:pPr>
        <w:rPr>
          <w:rFonts w:ascii="ＭＳ 明朝" w:eastAsia="ＭＳ 明朝" w:hAnsi="ＭＳ 明朝"/>
          <w:szCs w:val="21"/>
        </w:rPr>
      </w:pPr>
      <w:r>
        <w:rPr>
          <w:rFonts w:ascii="ＭＳ 明朝" w:eastAsia="ＭＳ 明朝" w:hAnsi="ＭＳ 明朝" w:hint="eastAsia"/>
          <w:szCs w:val="21"/>
        </w:rPr>
        <w:t>＊人的資源として、看護師・栄養士・調理員、物的資源として、自家発電機等が揃っていることが前提。</w:t>
      </w:r>
    </w:p>
    <w:p w14:paraId="1F386EA8" w14:textId="77777777" w:rsidR="00810B69" w:rsidRDefault="00810B69" w:rsidP="00810B69">
      <w:pPr>
        <w:rPr>
          <w:rFonts w:ascii="ＭＳ 明朝" w:eastAsia="ＭＳ 明朝" w:hAnsi="ＭＳ 明朝"/>
          <w:szCs w:val="21"/>
        </w:rPr>
      </w:pPr>
    </w:p>
    <w:p w14:paraId="52F9E9B0" w14:textId="77777777" w:rsidR="00810B69" w:rsidRDefault="00810B69" w:rsidP="00810B69">
      <w:pPr>
        <w:rPr>
          <w:rFonts w:ascii="ＭＳ 明朝" w:eastAsia="ＭＳ 明朝" w:hAnsi="ＭＳ 明朝"/>
          <w:szCs w:val="21"/>
        </w:rPr>
      </w:pPr>
    </w:p>
    <w:p w14:paraId="5886E9CA" w14:textId="77777777" w:rsidR="00810B69" w:rsidRDefault="00810B69" w:rsidP="00810B69">
      <w:pPr>
        <w:rPr>
          <w:rFonts w:ascii="ＭＳ 明朝" w:eastAsia="ＭＳ 明朝" w:hAnsi="ＭＳ 明朝"/>
          <w:szCs w:val="21"/>
        </w:rPr>
      </w:pPr>
    </w:p>
    <w:p w14:paraId="1A848777" w14:textId="77777777" w:rsidR="00810B69" w:rsidRPr="009E18F1" w:rsidRDefault="00810B69" w:rsidP="00810B69">
      <w:pPr>
        <w:pStyle w:val="a5"/>
        <w:numPr>
          <w:ilvl w:val="0"/>
          <w:numId w:val="6"/>
        </w:numPr>
        <w:ind w:leftChars="0"/>
        <w:rPr>
          <w:rFonts w:ascii="ＭＳ 明朝" w:eastAsia="ＭＳ 明朝" w:hAnsi="ＭＳ 明朝"/>
          <w:szCs w:val="21"/>
        </w:rPr>
      </w:pPr>
      <w:r w:rsidRPr="009E18F1">
        <w:rPr>
          <w:rFonts w:ascii="ＭＳ 明朝" w:eastAsia="ＭＳ 明朝" w:hAnsi="ＭＳ 明朝" w:hint="eastAsia"/>
          <w:szCs w:val="21"/>
        </w:rPr>
        <w:t>初動以後１時間経過</w:t>
      </w:r>
    </w:p>
    <w:p w14:paraId="694D9B32" w14:textId="77777777" w:rsidR="00810B69" w:rsidRDefault="00810B69" w:rsidP="00810B69">
      <w:pPr>
        <w:pStyle w:val="a5"/>
        <w:ind w:leftChars="0" w:left="720"/>
        <w:rPr>
          <w:rFonts w:ascii="ＭＳ 明朝" w:eastAsia="ＭＳ 明朝" w:hAnsi="ＭＳ 明朝"/>
          <w:szCs w:val="21"/>
        </w:rPr>
      </w:pPr>
      <w:r>
        <w:rPr>
          <w:rFonts w:ascii="ＭＳ 明朝" w:eastAsia="ＭＳ 明朝" w:hAnsi="ＭＳ 明朝" w:hint="eastAsia"/>
          <w:szCs w:val="21"/>
        </w:rPr>
        <w:t>BCPを発動し、災害対策本部を設置</w:t>
      </w:r>
    </w:p>
    <w:p w14:paraId="6147CB7E" w14:textId="347312F6" w:rsidR="00810B69" w:rsidRDefault="00810B69" w:rsidP="00810B69">
      <w:pPr>
        <w:pStyle w:val="a5"/>
        <w:ind w:leftChars="0" w:left="720"/>
        <w:rPr>
          <w:rFonts w:ascii="ＭＳ 明朝" w:eastAsia="ＭＳ 明朝" w:hAnsi="ＭＳ 明朝"/>
          <w:szCs w:val="21"/>
        </w:rPr>
      </w:pPr>
      <w:r>
        <w:rPr>
          <w:rFonts w:ascii="ＭＳ 明朝" w:eastAsia="ＭＳ 明朝" w:hAnsi="ＭＳ 明朝" w:hint="eastAsia"/>
          <w:szCs w:val="21"/>
        </w:rPr>
        <w:t xml:space="preserve">災害対策本部　　</w:t>
      </w:r>
      <w:r w:rsidR="000C7CDF">
        <w:rPr>
          <w:rFonts w:ascii="ＭＳ 明朝" w:eastAsia="ＭＳ 明朝" w:hAnsi="ＭＳ 明朝" w:hint="eastAsia"/>
          <w:szCs w:val="21"/>
        </w:rPr>
        <w:t>○○○○○</w:t>
      </w:r>
      <w:r>
        <w:rPr>
          <w:rFonts w:ascii="ＭＳ 明朝" w:eastAsia="ＭＳ 明朝" w:hAnsi="ＭＳ 明朝" w:hint="eastAsia"/>
          <w:szCs w:val="21"/>
        </w:rPr>
        <w:t>園　管理棟</w:t>
      </w:r>
    </w:p>
    <w:p w14:paraId="1A56840E" w14:textId="12AC0818" w:rsidR="00810B69" w:rsidRDefault="00810B69" w:rsidP="00810B69">
      <w:pPr>
        <w:pStyle w:val="a5"/>
        <w:ind w:leftChars="0" w:left="720"/>
        <w:rPr>
          <w:rFonts w:ascii="ＭＳ 明朝" w:eastAsia="ＭＳ 明朝" w:hAnsi="ＭＳ 明朝"/>
          <w:szCs w:val="21"/>
        </w:rPr>
      </w:pPr>
      <w:r>
        <w:rPr>
          <w:rFonts w:ascii="ＭＳ 明朝" w:eastAsia="ＭＳ 明朝" w:hAnsi="ＭＳ 明朝" w:hint="eastAsia"/>
          <w:szCs w:val="21"/>
        </w:rPr>
        <w:t xml:space="preserve">各拠点　　　　　</w:t>
      </w:r>
      <w:r w:rsidR="000C7CDF">
        <w:rPr>
          <w:rFonts w:ascii="ＭＳ 明朝" w:eastAsia="ＭＳ 明朝" w:hAnsi="ＭＳ 明朝" w:hint="eastAsia"/>
          <w:szCs w:val="21"/>
        </w:rPr>
        <w:t>○○○○○学園、○○○○○○</w:t>
      </w:r>
    </w:p>
    <w:p w14:paraId="0414DA6A" w14:textId="77777777" w:rsidR="00810B69" w:rsidRPr="00DD4088" w:rsidRDefault="00810B69" w:rsidP="00810B69">
      <w:pPr>
        <w:pStyle w:val="a5"/>
        <w:ind w:leftChars="0" w:left="720"/>
        <w:rPr>
          <w:rFonts w:ascii="ＭＳ 明朝" w:eastAsia="ＭＳ 明朝" w:hAnsi="ＭＳ 明朝"/>
          <w:szCs w:val="21"/>
        </w:rPr>
      </w:pPr>
    </w:p>
    <w:p w14:paraId="2F0BD95E" w14:textId="77777777" w:rsidR="00810B69" w:rsidRPr="009E18F1" w:rsidRDefault="00810B69" w:rsidP="00810B69">
      <w:pPr>
        <w:pStyle w:val="a5"/>
        <w:numPr>
          <w:ilvl w:val="0"/>
          <w:numId w:val="6"/>
        </w:numPr>
        <w:ind w:leftChars="0"/>
        <w:rPr>
          <w:rFonts w:ascii="ＭＳ 明朝" w:eastAsia="ＭＳ 明朝" w:hAnsi="ＭＳ 明朝"/>
          <w:szCs w:val="21"/>
        </w:rPr>
      </w:pPr>
      <w:r w:rsidRPr="009E18F1">
        <w:rPr>
          <w:rFonts w:ascii="ＭＳ 明朝" w:eastAsia="ＭＳ 明朝" w:hAnsi="ＭＳ 明朝" w:hint="eastAsia"/>
          <w:szCs w:val="21"/>
        </w:rPr>
        <w:t>対策本部及び拠点の役割及び分担</w:t>
      </w:r>
    </w:p>
    <w:p w14:paraId="749EC236" w14:textId="77777777" w:rsidR="00810B69" w:rsidRDefault="00810B69" w:rsidP="00810B69">
      <w:pPr>
        <w:pStyle w:val="a5"/>
        <w:ind w:leftChars="0" w:left="720"/>
        <w:rPr>
          <w:rFonts w:ascii="ＭＳ 明朝" w:eastAsia="ＭＳ 明朝" w:hAnsi="ＭＳ 明朝"/>
          <w:szCs w:val="21"/>
        </w:rPr>
      </w:pPr>
      <w:r>
        <w:rPr>
          <w:rFonts w:ascii="ＭＳ 明朝" w:eastAsia="ＭＳ 明朝" w:hAnsi="ＭＳ 明朝" w:hint="eastAsia"/>
          <w:szCs w:val="21"/>
        </w:rPr>
        <w:t>共通理解として平常時で自由に使えるものが使えない状況に慣れる。初動から３日間はライフラインがほとんど使用できないことをしっかり理解する。</w:t>
      </w:r>
    </w:p>
    <w:p w14:paraId="098D945F" w14:textId="77777777" w:rsidR="00810B69" w:rsidRDefault="00810B69" w:rsidP="00810B69">
      <w:pPr>
        <w:pStyle w:val="a5"/>
        <w:numPr>
          <w:ilvl w:val="1"/>
          <w:numId w:val="6"/>
        </w:numPr>
        <w:ind w:leftChars="0"/>
        <w:rPr>
          <w:rFonts w:ascii="ＭＳ 明朝" w:eastAsia="ＭＳ 明朝" w:hAnsi="ＭＳ 明朝"/>
          <w:szCs w:val="21"/>
        </w:rPr>
      </w:pPr>
      <w:r>
        <w:rPr>
          <w:rFonts w:ascii="ＭＳ 明朝" w:eastAsia="ＭＳ 明朝" w:hAnsi="ＭＳ 明朝" w:hint="eastAsia"/>
          <w:szCs w:val="21"/>
        </w:rPr>
        <w:t>災害対策本部</w:t>
      </w:r>
    </w:p>
    <w:p w14:paraId="1781B2A4" w14:textId="77777777" w:rsidR="00810B69" w:rsidRDefault="00810B69" w:rsidP="00810B69">
      <w:pPr>
        <w:pStyle w:val="a5"/>
        <w:ind w:leftChars="0" w:left="780"/>
        <w:rPr>
          <w:rFonts w:ascii="ＭＳ 明朝" w:eastAsia="ＭＳ 明朝" w:hAnsi="ＭＳ 明朝"/>
          <w:szCs w:val="21"/>
        </w:rPr>
      </w:pPr>
      <w:r>
        <w:rPr>
          <w:rFonts w:ascii="ＭＳ 明朝" w:eastAsia="ＭＳ 明朝" w:hAnsi="ＭＳ 明朝" w:hint="eastAsia"/>
          <w:szCs w:val="21"/>
        </w:rPr>
        <w:t>災害地の指揮中枢にあって、組織編成や災害活動の指揮統制を行い、事業継続へむけての活動を総括する。</w:t>
      </w:r>
    </w:p>
    <w:p w14:paraId="65AF04E8"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情報収集による災害規模の把握</w:t>
      </w:r>
    </w:p>
    <w:p w14:paraId="065C357E"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自治体からの医療提供、給水状況、食事提供の情報収集</w:t>
      </w:r>
    </w:p>
    <w:p w14:paraId="1A7CC3E5"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事業継続に向けての実施内容の判断（被害状況を把握し継続か困難かの判断）</w:t>
      </w:r>
    </w:p>
    <w:p w14:paraId="3F73E69B"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復旧に向けての各業者への連絡</w:t>
      </w:r>
    </w:p>
    <w:p w14:paraId="5C62ADE9"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自ら修繕できるものを把握し、営繕職員を中心にできるものは復旧する。</w:t>
      </w:r>
    </w:p>
    <w:p w14:paraId="50B6A92C"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復旧に向けての資金管理</w:t>
      </w:r>
    </w:p>
    <w:p w14:paraId="0A84DB8C" w14:textId="77777777" w:rsidR="00810B69" w:rsidRDefault="00810B69" w:rsidP="00810B69">
      <w:pPr>
        <w:pStyle w:val="a5"/>
        <w:numPr>
          <w:ilvl w:val="1"/>
          <w:numId w:val="6"/>
        </w:numPr>
        <w:ind w:leftChars="0"/>
        <w:rPr>
          <w:rFonts w:ascii="ＭＳ 明朝" w:eastAsia="ＭＳ 明朝" w:hAnsi="ＭＳ 明朝"/>
          <w:szCs w:val="21"/>
        </w:rPr>
      </w:pPr>
      <w:r>
        <w:rPr>
          <w:rFonts w:ascii="ＭＳ 明朝" w:eastAsia="ＭＳ 明朝" w:hAnsi="ＭＳ 明朝" w:hint="eastAsia"/>
          <w:szCs w:val="21"/>
        </w:rPr>
        <w:t>各拠点</w:t>
      </w:r>
    </w:p>
    <w:p w14:paraId="25E7462E" w14:textId="77777777" w:rsidR="00810B69" w:rsidRDefault="00810B69" w:rsidP="00810B69">
      <w:pPr>
        <w:pStyle w:val="a5"/>
        <w:ind w:leftChars="0" w:left="780"/>
        <w:rPr>
          <w:rFonts w:ascii="ＭＳ 明朝" w:eastAsia="ＭＳ 明朝" w:hAnsi="ＭＳ 明朝"/>
          <w:szCs w:val="21"/>
        </w:rPr>
      </w:pPr>
      <w:r>
        <w:rPr>
          <w:rFonts w:ascii="ＭＳ 明朝" w:eastAsia="ＭＳ 明朝" w:hAnsi="ＭＳ 明朝" w:hint="eastAsia"/>
          <w:szCs w:val="21"/>
        </w:rPr>
        <w:t>発生直後の業務、簡易ミーティング後に必要最低限の設備資源の確保を行う。</w:t>
      </w:r>
    </w:p>
    <w:p w14:paraId="347C0EA8"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利用者のスペースの確保</w:t>
      </w:r>
    </w:p>
    <w:p w14:paraId="164B0280"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電力　自家発電、懐中電灯等の準備</w:t>
      </w:r>
    </w:p>
    <w:p w14:paraId="56AB9635"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トイレ　簡易トイレの設置、おむつや簡易トイレの汚物集積場所の確保</w:t>
      </w:r>
    </w:p>
    <w:p w14:paraId="0FAE4174"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暑さ対策　扇風機等の設置</w:t>
      </w:r>
    </w:p>
    <w:p w14:paraId="2B11BC95"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食事　備蓄品（または調理員が食事を運搬）</w:t>
      </w:r>
    </w:p>
    <w:p w14:paraId="627C77DE"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水　飲料水の備蓄チェック</w:t>
      </w:r>
    </w:p>
    <w:p w14:paraId="5C0F7463"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職員の出勤割合に応じた業務の遂行を心がける</w:t>
      </w:r>
    </w:p>
    <w:p w14:paraId="57F0D3A7" w14:textId="77777777" w:rsidR="00810B69" w:rsidRDefault="00810B69" w:rsidP="00810B69">
      <w:pPr>
        <w:pStyle w:val="a5"/>
        <w:ind w:leftChars="0" w:left="1200"/>
        <w:rPr>
          <w:rFonts w:ascii="ＭＳ 明朝" w:eastAsia="ＭＳ 明朝" w:hAnsi="ＭＳ 明朝"/>
          <w:szCs w:val="21"/>
        </w:rPr>
      </w:pPr>
    </w:p>
    <w:p w14:paraId="4CF497C4" w14:textId="77777777" w:rsidR="00810B69" w:rsidRDefault="00810B69" w:rsidP="00810B69">
      <w:pPr>
        <w:rPr>
          <w:rFonts w:ascii="ＭＳ 明朝" w:eastAsia="ＭＳ 明朝" w:hAnsi="ＭＳ 明朝"/>
          <w:szCs w:val="21"/>
        </w:rPr>
      </w:pPr>
      <w:r>
        <w:rPr>
          <w:rFonts w:ascii="ＭＳ 明朝" w:eastAsia="ＭＳ 明朝" w:hAnsi="ＭＳ 明朝" w:hint="eastAsia"/>
          <w:szCs w:val="21"/>
        </w:rPr>
        <w:t xml:space="preserve">　　　　●以後、発生から３日以内の対応</w:t>
      </w:r>
    </w:p>
    <w:p w14:paraId="5E6F1BD5" w14:textId="77777777" w:rsidR="00810B69" w:rsidRDefault="00810B69" w:rsidP="00810B69">
      <w:pPr>
        <w:ind w:left="630" w:hangingChars="300" w:hanging="630"/>
        <w:rPr>
          <w:rFonts w:ascii="ＭＳ 明朝" w:eastAsia="ＭＳ 明朝" w:hAnsi="ＭＳ 明朝"/>
          <w:szCs w:val="21"/>
        </w:rPr>
      </w:pPr>
      <w:r>
        <w:rPr>
          <w:rFonts w:ascii="ＭＳ 明朝" w:eastAsia="ＭＳ 明朝" w:hAnsi="ＭＳ 明朝" w:hint="eastAsia"/>
          <w:szCs w:val="21"/>
        </w:rPr>
        <w:t xml:space="preserve">　　　徐々に被害の概要がわかり、緊急の体制も固まりつつある状況下で早期復旧への足掛かりとなるように対応する。</w:t>
      </w:r>
    </w:p>
    <w:p w14:paraId="678BAE37"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感染予防に努める。（感染症対策マニュアルに基づく対応）</w:t>
      </w:r>
    </w:p>
    <w:p w14:paraId="74A76D23"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利用者のみならす職員の健康チェックも怠らないよう努める。</w:t>
      </w:r>
    </w:p>
    <w:p w14:paraId="5612CCE7"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参集できない職員の安否確認。</w:t>
      </w:r>
    </w:p>
    <w:p w14:paraId="2A4B970E"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対策本部への必要情報連絡</w:t>
      </w:r>
    </w:p>
    <w:p w14:paraId="30EEC576" w14:textId="77777777" w:rsidR="00810B69" w:rsidRDefault="00810B69" w:rsidP="00810B69">
      <w:pPr>
        <w:rPr>
          <w:rFonts w:ascii="ＭＳ 明朝" w:eastAsia="ＭＳ 明朝" w:hAnsi="ＭＳ 明朝"/>
          <w:szCs w:val="21"/>
        </w:rPr>
      </w:pPr>
    </w:p>
    <w:p w14:paraId="5319FD62" w14:textId="77777777" w:rsidR="00810B69" w:rsidRDefault="00810B69" w:rsidP="00810B69">
      <w:pPr>
        <w:rPr>
          <w:rFonts w:ascii="ＭＳ 明朝" w:eastAsia="ＭＳ 明朝" w:hAnsi="ＭＳ 明朝"/>
          <w:szCs w:val="21"/>
        </w:rPr>
      </w:pPr>
    </w:p>
    <w:p w14:paraId="271A7750" w14:textId="77777777" w:rsidR="00810B69" w:rsidRDefault="00810B69" w:rsidP="00810B69">
      <w:pPr>
        <w:rPr>
          <w:rFonts w:ascii="ＭＳ 明朝" w:eastAsia="ＭＳ 明朝" w:hAnsi="ＭＳ 明朝"/>
          <w:szCs w:val="21"/>
        </w:rPr>
      </w:pPr>
      <w:r>
        <w:rPr>
          <w:rFonts w:ascii="ＭＳ 明朝" w:eastAsia="ＭＳ 明朝" w:hAnsi="ＭＳ 明朝" w:hint="eastAsia"/>
          <w:szCs w:val="21"/>
        </w:rPr>
        <w:t xml:space="preserve">　　　●４日目以降</w:t>
      </w:r>
    </w:p>
    <w:p w14:paraId="3D600251" w14:textId="77777777" w:rsidR="00810B69" w:rsidRDefault="00810B69" w:rsidP="00810B69">
      <w:pPr>
        <w:rPr>
          <w:rFonts w:ascii="ＭＳ 明朝" w:eastAsia="ＭＳ 明朝" w:hAnsi="ＭＳ 明朝"/>
          <w:szCs w:val="21"/>
        </w:rPr>
      </w:pPr>
      <w:r>
        <w:rPr>
          <w:rFonts w:ascii="ＭＳ 明朝" w:eastAsia="ＭＳ 明朝" w:hAnsi="ＭＳ 明朝" w:hint="eastAsia"/>
          <w:szCs w:val="21"/>
        </w:rPr>
        <w:t xml:space="preserve">　　　　・　安全管理を確認しながら、利用者のスペースを徐々に戻していく。</w:t>
      </w:r>
    </w:p>
    <w:p w14:paraId="2745B77E"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職員シフトは復旧作業に従事する体制も考慮し作成する。</w:t>
      </w:r>
    </w:p>
    <w:p w14:paraId="389D1CFD"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職員の健康状態もしっかりケアを行う。休憩スペース等の確保も必要。</w:t>
      </w:r>
    </w:p>
    <w:p w14:paraId="7E6DE2EF"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備蓄品で不足となってきたものを可能な範囲で補充。</w:t>
      </w:r>
    </w:p>
    <w:p w14:paraId="58A7E089" w14:textId="77777777" w:rsidR="00810B69" w:rsidRDefault="00810B69" w:rsidP="00810B69">
      <w:pPr>
        <w:pStyle w:val="a5"/>
        <w:numPr>
          <w:ilvl w:val="2"/>
          <w:numId w:val="6"/>
        </w:numPr>
        <w:ind w:leftChars="0"/>
        <w:rPr>
          <w:rFonts w:ascii="ＭＳ 明朝" w:eastAsia="ＭＳ 明朝" w:hAnsi="ＭＳ 明朝"/>
          <w:szCs w:val="21"/>
        </w:rPr>
      </w:pPr>
      <w:r>
        <w:rPr>
          <w:rFonts w:ascii="ＭＳ 明朝" w:eastAsia="ＭＳ 明朝" w:hAnsi="ＭＳ 明朝" w:hint="eastAsia"/>
          <w:szCs w:val="21"/>
        </w:rPr>
        <w:t>通信手段も復旧していると予想されることから、医療機関等との連絡を確保し、利用者の健康に配慮し対応する。</w:t>
      </w:r>
    </w:p>
    <w:p w14:paraId="673F7E1B" w14:textId="31C9F1C7" w:rsidR="00810B69" w:rsidRDefault="00810B69" w:rsidP="009628FA">
      <w:pPr>
        <w:rPr>
          <w:rFonts w:ascii="ＭＳ 明朝" w:eastAsia="ＭＳ 明朝" w:hAnsi="ＭＳ 明朝"/>
        </w:rPr>
      </w:pPr>
    </w:p>
    <w:p w14:paraId="2B4D3EE7" w14:textId="77777777" w:rsidR="007E2A97" w:rsidRDefault="007E2A97" w:rsidP="009628FA">
      <w:pPr>
        <w:rPr>
          <w:rFonts w:ascii="ＭＳ 明朝" w:eastAsia="ＭＳ 明朝" w:hAnsi="ＭＳ 明朝"/>
        </w:rPr>
      </w:pPr>
    </w:p>
    <w:p w14:paraId="352BAB99" w14:textId="2F19561D" w:rsidR="007E2A97" w:rsidRDefault="007E2A97" w:rsidP="007E2A97">
      <w:pPr>
        <w:pStyle w:val="a5"/>
        <w:numPr>
          <w:ilvl w:val="0"/>
          <w:numId w:val="1"/>
        </w:numPr>
        <w:ind w:leftChars="0"/>
        <w:rPr>
          <w:rFonts w:ascii="ＭＳ 明朝" w:eastAsia="ＭＳ 明朝" w:hAnsi="ＭＳ 明朝"/>
          <w:szCs w:val="21"/>
        </w:rPr>
      </w:pPr>
      <w:r w:rsidRPr="00917143">
        <w:rPr>
          <w:rFonts w:ascii="ＭＳ 明朝" w:eastAsia="ＭＳ 明朝" w:hAnsi="ＭＳ 明朝" w:hint="eastAsia"/>
          <w:szCs w:val="21"/>
        </w:rPr>
        <w:t>今後のBCP改善</w:t>
      </w:r>
    </w:p>
    <w:p w14:paraId="7A0954CC" w14:textId="661C0CC1" w:rsidR="007E2A97" w:rsidRPr="007E2A97" w:rsidRDefault="00D63F16" w:rsidP="007E2A97">
      <w:pPr>
        <w:pStyle w:val="a5"/>
        <w:ind w:leftChars="0" w:left="432"/>
        <w:rPr>
          <w:rFonts w:ascii="ＭＳ 明朝" w:eastAsia="ＭＳ 明朝" w:hAnsi="ＭＳ 明朝"/>
          <w:szCs w:val="21"/>
        </w:rPr>
      </w:pPr>
      <w:r>
        <w:rPr>
          <w:rFonts w:ascii="ＭＳ 明朝" w:eastAsia="ＭＳ 明朝" w:hAnsi="ＭＳ 明朝" w:hint="eastAsia"/>
          <w:szCs w:val="21"/>
        </w:rPr>
        <w:t>〈</w:t>
      </w:r>
      <w:r w:rsidR="007E2A97">
        <w:rPr>
          <w:rFonts w:ascii="ＭＳ 明朝" w:eastAsia="ＭＳ 明朝" w:hAnsi="ＭＳ 明朝" w:hint="eastAsia"/>
          <w:szCs w:val="21"/>
        </w:rPr>
        <w:t>備蓄品の検討</w:t>
      </w:r>
      <w:r>
        <w:rPr>
          <w:rFonts w:ascii="ＭＳ 明朝" w:eastAsia="ＭＳ 明朝" w:hAnsi="ＭＳ 明朝" w:hint="eastAsia"/>
          <w:szCs w:val="21"/>
        </w:rPr>
        <w:t>〉</w:t>
      </w:r>
    </w:p>
    <w:p w14:paraId="2380B4D4" w14:textId="2B64A675" w:rsidR="007E2A97" w:rsidRDefault="007E2A97" w:rsidP="007E2A97">
      <w:pPr>
        <w:pStyle w:val="a5"/>
        <w:ind w:leftChars="0" w:left="432"/>
        <w:rPr>
          <w:rFonts w:ascii="ＭＳ 明朝" w:eastAsia="ＭＳ 明朝" w:hAnsi="ＭＳ 明朝"/>
          <w:szCs w:val="21"/>
        </w:rPr>
      </w:pPr>
      <w:r>
        <w:rPr>
          <w:rFonts w:ascii="ＭＳ 明朝" w:eastAsia="ＭＳ 明朝" w:hAnsi="ＭＳ 明朝" w:hint="eastAsia"/>
          <w:szCs w:val="21"/>
        </w:rPr>
        <w:t>当事業所の備蓄品の内容を見ると、簡易トイレや自家発電機等生活費必要不可欠な物品が不足していることが分かった。今後、計画的に予算を立て、必要数（それ以上）の確保と物品の定期点検を行う必要がある。</w:t>
      </w:r>
    </w:p>
    <w:p w14:paraId="1BA5E795" w14:textId="77777777" w:rsidR="007E2A97" w:rsidRDefault="007E2A97" w:rsidP="007E2A97">
      <w:pPr>
        <w:pStyle w:val="a5"/>
        <w:ind w:leftChars="0" w:left="432"/>
        <w:rPr>
          <w:rFonts w:ascii="ＭＳ 明朝" w:eastAsia="ＭＳ 明朝" w:hAnsi="ＭＳ 明朝"/>
          <w:szCs w:val="21"/>
        </w:rPr>
      </w:pPr>
      <w:r>
        <w:rPr>
          <w:rFonts w:ascii="ＭＳ 明朝" w:eastAsia="ＭＳ 明朝" w:hAnsi="ＭＳ 明朝" w:hint="eastAsia"/>
          <w:szCs w:val="21"/>
        </w:rPr>
        <w:t xml:space="preserve">　また、管理栄養士中心に備蓄食・水を管理しているが、近隣の地域住民が一時的な避難場所として管理棟「交流スペース」を利用するかもしれない。今後、事業所の運営状況（財務状況）を鑑みながら、備蓄食並びに水を必要量よりもゆとりのある確保ができるよう検討しなければならない。</w:t>
      </w:r>
    </w:p>
    <w:p w14:paraId="46B20C4E" w14:textId="0C146097" w:rsidR="007E2A97" w:rsidRDefault="007E2A97" w:rsidP="007E2A97">
      <w:pPr>
        <w:rPr>
          <w:rFonts w:ascii="ＭＳ 明朝" w:eastAsia="ＭＳ 明朝" w:hAnsi="ＭＳ 明朝"/>
          <w:szCs w:val="21"/>
        </w:rPr>
      </w:pPr>
    </w:p>
    <w:p w14:paraId="04CA33A9" w14:textId="294E21E6" w:rsidR="007E2A97" w:rsidRDefault="007E2A97" w:rsidP="007E2A97">
      <w:pPr>
        <w:rPr>
          <w:rFonts w:ascii="ＭＳ 明朝" w:eastAsia="ＭＳ 明朝" w:hAnsi="ＭＳ 明朝"/>
          <w:szCs w:val="21"/>
        </w:rPr>
      </w:pPr>
      <w:r>
        <w:rPr>
          <w:rFonts w:ascii="ＭＳ 明朝" w:eastAsia="ＭＳ 明朝" w:hAnsi="ＭＳ 明朝" w:hint="eastAsia"/>
          <w:szCs w:val="21"/>
        </w:rPr>
        <w:t xml:space="preserve">　　</w:t>
      </w:r>
      <w:r w:rsidR="00D63F16">
        <w:rPr>
          <w:rFonts w:ascii="ＭＳ 明朝" w:eastAsia="ＭＳ 明朝" w:hAnsi="ＭＳ 明朝" w:hint="eastAsia"/>
          <w:szCs w:val="21"/>
        </w:rPr>
        <w:t>〈</w:t>
      </w:r>
      <w:r>
        <w:rPr>
          <w:rFonts w:ascii="ＭＳ 明朝" w:eastAsia="ＭＳ 明朝" w:hAnsi="ＭＳ 明朝" w:hint="eastAsia"/>
          <w:szCs w:val="21"/>
        </w:rPr>
        <w:t>建物が全壊した場合の想定検討</w:t>
      </w:r>
      <w:r w:rsidR="00D63F16">
        <w:rPr>
          <w:rFonts w:ascii="ＭＳ 明朝" w:eastAsia="ＭＳ 明朝" w:hAnsi="ＭＳ 明朝" w:hint="eastAsia"/>
          <w:szCs w:val="21"/>
        </w:rPr>
        <w:t>〉</w:t>
      </w:r>
    </w:p>
    <w:p w14:paraId="004A31EA" w14:textId="21491D7B" w:rsidR="007E2A97" w:rsidRDefault="007E2A97" w:rsidP="00D63F16">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D63F16">
        <w:rPr>
          <w:rFonts w:ascii="ＭＳ 明朝" w:eastAsia="ＭＳ 明朝" w:hAnsi="ＭＳ 明朝" w:hint="eastAsia"/>
          <w:szCs w:val="21"/>
        </w:rPr>
        <w:t>本BCP</w:t>
      </w:r>
      <w:r w:rsidR="000C7CDF">
        <w:rPr>
          <w:rFonts w:ascii="ＭＳ 明朝" w:eastAsia="ＭＳ 明朝" w:hAnsi="ＭＳ 明朝" w:hint="eastAsia"/>
          <w:szCs w:val="21"/>
        </w:rPr>
        <w:t>は、建物が使用可能なケースにて検討し策定している。○○</w:t>
      </w:r>
      <w:r w:rsidR="00D63F16">
        <w:rPr>
          <w:rFonts w:ascii="ＭＳ 明朝" w:eastAsia="ＭＳ 明朝" w:hAnsi="ＭＳ 明朝" w:hint="eastAsia"/>
          <w:szCs w:val="21"/>
        </w:rPr>
        <w:t>町の地震想定シナリオでは、津波の発生や建物の倒壊も多く、火災の発生も多数想定されていることから、事業継続拠点が各寮意外となった場合の検討も行わなければならない。</w:t>
      </w:r>
    </w:p>
    <w:p w14:paraId="20E56065" w14:textId="357740C2" w:rsidR="007E2A97" w:rsidRDefault="007E2A97" w:rsidP="007E2A97">
      <w:pPr>
        <w:rPr>
          <w:rFonts w:ascii="ＭＳ 明朝" w:eastAsia="ＭＳ 明朝" w:hAnsi="ＭＳ 明朝"/>
          <w:szCs w:val="21"/>
        </w:rPr>
      </w:pPr>
    </w:p>
    <w:p w14:paraId="3AFC21E7" w14:textId="77777777" w:rsidR="00D63F16" w:rsidRDefault="00D63F16" w:rsidP="007E2A97">
      <w:pPr>
        <w:rPr>
          <w:rFonts w:ascii="ＭＳ 明朝" w:eastAsia="ＭＳ 明朝" w:hAnsi="ＭＳ 明朝"/>
          <w:szCs w:val="21"/>
        </w:rPr>
      </w:pPr>
    </w:p>
    <w:p w14:paraId="378EE99F" w14:textId="77777777" w:rsidR="007E2A97" w:rsidRPr="00385EF6" w:rsidRDefault="007E2A97" w:rsidP="007E2A97">
      <w:pPr>
        <w:pStyle w:val="a5"/>
        <w:numPr>
          <w:ilvl w:val="0"/>
          <w:numId w:val="1"/>
        </w:numPr>
        <w:ind w:leftChars="0"/>
        <w:rPr>
          <w:rFonts w:ascii="ＭＳ 明朝" w:eastAsia="ＭＳ 明朝" w:hAnsi="ＭＳ 明朝"/>
          <w:szCs w:val="21"/>
        </w:rPr>
      </w:pPr>
      <w:r w:rsidRPr="00385EF6">
        <w:rPr>
          <w:rFonts w:ascii="ＭＳ 明朝" w:eastAsia="ＭＳ 明朝" w:hAnsi="ＭＳ 明朝" w:hint="eastAsia"/>
          <w:szCs w:val="21"/>
        </w:rPr>
        <w:t>附表等</w:t>
      </w:r>
    </w:p>
    <w:p w14:paraId="00A55813" w14:textId="77777777" w:rsidR="007E2A97" w:rsidRPr="00385EF6" w:rsidRDefault="007E2A97" w:rsidP="007E2A97">
      <w:pPr>
        <w:pStyle w:val="a5"/>
        <w:ind w:leftChars="0" w:left="432"/>
        <w:rPr>
          <w:rFonts w:ascii="ＭＳ 明朝" w:eastAsia="ＭＳ 明朝" w:hAnsi="ＭＳ 明朝"/>
          <w:szCs w:val="21"/>
        </w:rPr>
      </w:pPr>
      <w:r>
        <w:rPr>
          <w:rFonts w:ascii="ＭＳ 明朝" w:eastAsia="ＭＳ 明朝" w:hAnsi="ＭＳ 明朝" w:hint="eastAsia"/>
          <w:szCs w:val="21"/>
        </w:rPr>
        <w:t>備蓄食リスト</w:t>
      </w:r>
    </w:p>
    <w:p w14:paraId="3CB554CD" w14:textId="07FAA140" w:rsidR="007E2A97" w:rsidRPr="00810B69" w:rsidRDefault="00D63F16" w:rsidP="009628FA">
      <w:pPr>
        <w:rPr>
          <w:rFonts w:ascii="ＭＳ 明朝" w:eastAsia="ＭＳ 明朝" w:hAnsi="ＭＳ 明朝"/>
        </w:rPr>
      </w:pPr>
      <w:r>
        <w:rPr>
          <w:rFonts w:ascii="ＭＳ 明朝" w:eastAsia="ＭＳ 明朝" w:hAnsi="ＭＳ 明朝" w:hint="eastAsia"/>
        </w:rPr>
        <w:t xml:space="preserve">　　防災組織図</w:t>
      </w:r>
    </w:p>
    <w:sectPr w:rsidR="007E2A97" w:rsidRPr="00810B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29EBC" w14:textId="77777777" w:rsidR="002511A7" w:rsidRDefault="002511A7" w:rsidP="00B642BB">
      <w:r>
        <w:separator/>
      </w:r>
    </w:p>
  </w:endnote>
  <w:endnote w:type="continuationSeparator" w:id="0">
    <w:p w14:paraId="7CDF6B6C" w14:textId="77777777" w:rsidR="002511A7" w:rsidRDefault="002511A7" w:rsidP="00B6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BC20A" w14:textId="77777777" w:rsidR="002511A7" w:rsidRDefault="002511A7" w:rsidP="00B642BB">
      <w:r>
        <w:separator/>
      </w:r>
    </w:p>
  </w:footnote>
  <w:footnote w:type="continuationSeparator" w:id="0">
    <w:p w14:paraId="308748BA" w14:textId="77777777" w:rsidR="002511A7" w:rsidRDefault="002511A7" w:rsidP="00B6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09C5"/>
    <w:multiLevelType w:val="hybridMultilevel"/>
    <w:tmpl w:val="55D07C94"/>
    <w:lvl w:ilvl="0" w:tplc="60EA6262">
      <w:start w:val="1"/>
      <w:numFmt w:val="decimalFullWidth"/>
      <w:lvlText w:val="%1．"/>
      <w:lvlJc w:val="left"/>
      <w:pPr>
        <w:ind w:left="432" w:hanging="432"/>
      </w:pPr>
      <w:rPr>
        <w:rFonts w:hint="default"/>
      </w:rPr>
    </w:lvl>
    <w:lvl w:ilvl="1" w:tplc="C8D08A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E139D"/>
    <w:multiLevelType w:val="hybridMultilevel"/>
    <w:tmpl w:val="6BD2B89E"/>
    <w:lvl w:ilvl="0" w:tplc="67C46550">
      <w:start w:val="1"/>
      <w:numFmt w:val="decimalFullWidth"/>
      <w:lvlText w:val="（%1）"/>
      <w:lvlJc w:val="left"/>
      <w:pPr>
        <w:ind w:left="720" w:hanging="720"/>
      </w:pPr>
      <w:rPr>
        <w:rFonts w:hint="default"/>
      </w:rPr>
    </w:lvl>
    <w:lvl w:ilvl="1" w:tplc="38825F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D40536"/>
    <w:multiLevelType w:val="hybridMultilevel"/>
    <w:tmpl w:val="EDFEE65E"/>
    <w:lvl w:ilvl="0" w:tplc="6D829938">
      <w:start w:val="1"/>
      <w:numFmt w:val="decimalFullWidth"/>
      <w:lvlText w:val="（%1）"/>
      <w:lvlJc w:val="left"/>
      <w:pPr>
        <w:ind w:left="720" w:hanging="720"/>
      </w:pPr>
      <w:rPr>
        <w:rFonts w:hint="default"/>
      </w:rPr>
    </w:lvl>
    <w:lvl w:ilvl="1" w:tplc="05481008">
      <w:start w:val="1"/>
      <w:numFmt w:val="decimalEnclosedCircle"/>
      <w:lvlText w:val="%2"/>
      <w:lvlJc w:val="left"/>
      <w:pPr>
        <w:ind w:left="780" w:hanging="360"/>
      </w:pPr>
      <w:rPr>
        <w:rFonts w:hint="default"/>
      </w:rPr>
    </w:lvl>
    <w:lvl w:ilvl="2" w:tplc="649636B8">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51578"/>
    <w:multiLevelType w:val="hybridMultilevel"/>
    <w:tmpl w:val="FBF6C04C"/>
    <w:lvl w:ilvl="0" w:tplc="61767688">
      <w:start w:val="1"/>
      <w:numFmt w:val="decimalFullWidth"/>
      <w:lvlText w:val="（%1）"/>
      <w:lvlJc w:val="left"/>
      <w:pPr>
        <w:ind w:left="720" w:hanging="720"/>
      </w:pPr>
      <w:rPr>
        <w:rFonts w:hint="default"/>
      </w:rPr>
    </w:lvl>
    <w:lvl w:ilvl="1" w:tplc="949E00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3E6851"/>
    <w:multiLevelType w:val="hybridMultilevel"/>
    <w:tmpl w:val="637E6798"/>
    <w:lvl w:ilvl="0" w:tplc="A0A0B45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4FEE113F"/>
    <w:multiLevelType w:val="hybridMultilevel"/>
    <w:tmpl w:val="8C564AB4"/>
    <w:lvl w:ilvl="0" w:tplc="FE441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E3"/>
    <w:rsid w:val="0000611E"/>
    <w:rsid w:val="00015CFA"/>
    <w:rsid w:val="000239C0"/>
    <w:rsid w:val="000C7CDF"/>
    <w:rsid w:val="001511E5"/>
    <w:rsid w:val="002511A7"/>
    <w:rsid w:val="002F206B"/>
    <w:rsid w:val="003B7E53"/>
    <w:rsid w:val="003E49C3"/>
    <w:rsid w:val="00443627"/>
    <w:rsid w:val="005642D0"/>
    <w:rsid w:val="005971CF"/>
    <w:rsid w:val="005A4B92"/>
    <w:rsid w:val="005E49DE"/>
    <w:rsid w:val="006A437B"/>
    <w:rsid w:val="00714F0A"/>
    <w:rsid w:val="007D35BD"/>
    <w:rsid w:val="007E2A97"/>
    <w:rsid w:val="007F6911"/>
    <w:rsid w:val="00810B69"/>
    <w:rsid w:val="00813AF2"/>
    <w:rsid w:val="008C0DCD"/>
    <w:rsid w:val="009112E3"/>
    <w:rsid w:val="009628FA"/>
    <w:rsid w:val="009D438F"/>
    <w:rsid w:val="009F4E8A"/>
    <w:rsid w:val="00AF58A1"/>
    <w:rsid w:val="00B3680C"/>
    <w:rsid w:val="00B642BB"/>
    <w:rsid w:val="00BA50AF"/>
    <w:rsid w:val="00C141B9"/>
    <w:rsid w:val="00D63F16"/>
    <w:rsid w:val="00EF17D2"/>
    <w:rsid w:val="00F43014"/>
    <w:rsid w:val="00FE41CB"/>
    <w:rsid w:val="00FF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924F74"/>
  <w15:chartTrackingRefBased/>
  <w15:docId w15:val="{584BDF39-D5A2-40DA-BFB4-B224B29C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3AF2"/>
  </w:style>
  <w:style w:type="character" w:customStyle="1" w:styleId="a4">
    <w:name w:val="日付 (文字)"/>
    <w:basedOn w:val="a0"/>
    <w:link w:val="a3"/>
    <w:uiPriority w:val="99"/>
    <w:semiHidden/>
    <w:rsid w:val="00813AF2"/>
  </w:style>
  <w:style w:type="paragraph" w:styleId="a5">
    <w:name w:val="List Paragraph"/>
    <w:basedOn w:val="a"/>
    <w:uiPriority w:val="34"/>
    <w:qFormat/>
    <w:rsid w:val="00813AF2"/>
    <w:pPr>
      <w:ind w:leftChars="400" w:left="840"/>
    </w:pPr>
  </w:style>
  <w:style w:type="table" w:styleId="a6">
    <w:name w:val="Table Grid"/>
    <w:basedOn w:val="a1"/>
    <w:uiPriority w:val="39"/>
    <w:rsid w:val="00813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642BB"/>
    <w:pPr>
      <w:tabs>
        <w:tab w:val="center" w:pos="4252"/>
        <w:tab w:val="right" w:pos="8504"/>
      </w:tabs>
      <w:snapToGrid w:val="0"/>
    </w:pPr>
  </w:style>
  <w:style w:type="character" w:customStyle="1" w:styleId="a8">
    <w:name w:val="ヘッダー (文字)"/>
    <w:basedOn w:val="a0"/>
    <w:link w:val="a7"/>
    <w:uiPriority w:val="99"/>
    <w:rsid w:val="00B642BB"/>
  </w:style>
  <w:style w:type="paragraph" w:styleId="a9">
    <w:name w:val="footer"/>
    <w:basedOn w:val="a"/>
    <w:link w:val="aa"/>
    <w:uiPriority w:val="99"/>
    <w:unhideWhenUsed/>
    <w:rsid w:val="00B642BB"/>
    <w:pPr>
      <w:tabs>
        <w:tab w:val="center" w:pos="4252"/>
        <w:tab w:val="right" w:pos="8504"/>
      </w:tabs>
      <w:snapToGrid w:val="0"/>
    </w:pPr>
  </w:style>
  <w:style w:type="character" w:customStyle="1" w:styleId="aa">
    <w:name w:val="フッター (文字)"/>
    <w:basedOn w:val="a0"/>
    <w:link w:val="a9"/>
    <w:uiPriority w:val="99"/>
    <w:rsid w:val="00B642BB"/>
  </w:style>
  <w:style w:type="paragraph" w:styleId="ab">
    <w:name w:val="Balloon Text"/>
    <w:basedOn w:val="a"/>
    <w:link w:val="ac"/>
    <w:uiPriority w:val="99"/>
    <w:semiHidden/>
    <w:unhideWhenUsed/>
    <w:rsid w:val="000239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39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967</Words>
  <Characters>5513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 tomoko</dc:creator>
  <cp:keywords/>
  <dc:description/>
  <cp:lastModifiedBy>齊藤＿俊彦</cp:lastModifiedBy>
  <cp:revision>4</cp:revision>
  <cp:lastPrinted>2024-02-14T10:37:00Z</cp:lastPrinted>
  <dcterms:created xsi:type="dcterms:W3CDTF">2024-01-30T09:28:00Z</dcterms:created>
  <dcterms:modified xsi:type="dcterms:W3CDTF">2024-02-14T10:45:00Z</dcterms:modified>
</cp:coreProperties>
</file>