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F4" w:rsidRPr="006C09F4" w:rsidRDefault="00FE3A57" w:rsidP="006C09F4">
      <w:pPr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別記第</w:t>
      </w:r>
      <w:r w:rsidRPr="005F683D">
        <w:rPr>
          <w:rFonts w:hint="eastAsia"/>
          <w:color w:val="auto"/>
          <w:sz w:val="21"/>
          <w:szCs w:val="21"/>
        </w:rPr>
        <w:t>３</w:t>
      </w:r>
      <w:r w:rsidR="006C09F4" w:rsidRPr="006C09F4">
        <w:rPr>
          <w:rFonts w:hint="eastAsia"/>
          <w:color w:val="auto"/>
          <w:sz w:val="21"/>
          <w:szCs w:val="21"/>
        </w:rPr>
        <w:t>号様式</w:t>
      </w:r>
      <w:r w:rsidR="006C09F4" w:rsidRPr="006C09F4">
        <w:rPr>
          <w:rFonts w:hint="eastAsia"/>
          <w:color w:val="auto"/>
          <w:spacing w:val="4"/>
          <w:sz w:val="21"/>
          <w:szCs w:val="21"/>
        </w:rPr>
        <w:t>（第</w:t>
      </w:r>
      <w:r w:rsidR="006C09F4" w:rsidRPr="006C09F4">
        <w:rPr>
          <w:color w:val="auto"/>
          <w:spacing w:val="10"/>
          <w:sz w:val="21"/>
          <w:szCs w:val="21"/>
        </w:rPr>
        <w:t>1</w:t>
      </w:r>
      <w:r w:rsidR="00397123">
        <w:rPr>
          <w:rFonts w:hint="eastAsia"/>
          <w:color w:val="auto"/>
          <w:spacing w:val="10"/>
          <w:sz w:val="21"/>
          <w:szCs w:val="21"/>
        </w:rPr>
        <w:t>3</w:t>
      </w:r>
      <w:r w:rsidR="006C09F4" w:rsidRPr="006C09F4">
        <w:rPr>
          <w:rFonts w:hint="eastAsia"/>
          <w:color w:val="auto"/>
          <w:spacing w:val="10"/>
          <w:sz w:val="21"/>
          <w:szCs w:val="21"/>
        </w:rPr>
        <w:t>条</w:t>
      </w:r>
      <w:r w:rsidR="006C09F4" w:rsidRPr="006C09F4">
        <w:rPr>
          <w:rFonts w:hint="eastAsia"/>
          <w:color w:val="auto"/>
          <w:spacing w:val="20"/>
          <w:sz w:val="21"/>
          <w:szCs w:val="21"/>
        </w:rPr>
        <w:t>関係）</w:t>
      </w:r>
    </w:p>
    <w:p w:rsidR="006C09F4" w:rsidRPr="006C09F4" w:rsidRDefault="006C09F4" w:rsidP="006C09F4">
      <w:pPr>
        <w:ind w:firstLineChars="700" w:firstLine="1820"/>
        <w:jc w:val="left"/>
        <w:rPr>
          <w:color w:val="auto"/>
        </w:rPr>
      </w:pPr>
      <w:r w:rsidRPr="006C09F4">
        <w:rPr>
          <w:rFonts w:hint="eastAsia"/>
          <w:color w:val="auto"/>
          <w:sz w:val="26"/>
          <w:szCs w:val="26"/>
        </w:rPr>
        <w:t>リサイクル技術研究開発補助金　事業経過報告書</w:t>
      </w:r>
    </w:p>
    <w:p w:rsidR="006C09F4" w:rsidRPr="006C09F4" w:rsidRDefault="006C09F4" w:rsidP="006C09F4">
      <w:pPr>
        <w:rPr>
          <w:color w:val="auto"/>
        </w:rPr>
      </w:pPr>
    </w:p>
    <w:p w:rsidR="006C09F4" w:rsidRPr="006C09F4" w:rsidRDefault="006C09F4" w:rsidP="00B5055D">
      <w:pPr>
        <w:wordWrap w:val="0"/>
        <w:ind w:rightChars="100" w:right="240"/>
        <w:jc w:val="right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 xml:space="preserve">　　　　　</w:t>
      </w:r>
      <w:r w:rsidRPr="006C09F4">
        <w:rPr>
          <w:rFonts w:hint="eastAsia"/>
          <w:color w:val="auto"/>
          <w:sz w:val="22"/>
          <w:szCs w:val="22"/>
        </w:rPr>
        <w:t xml:space="preserve"> </w:t>
      </w:r>
      <w:r w:rsidRPr="006C09F4">
        <w:rPr>
          <w:rFonts w:hint="eastAsia"/>
          <w:color w:val="auto"/>
          <w:sz w:val="22"/>
          <w:szCs w:val="22"/>
        </w:rPr>
        <w:t xml:space="preserve">　　　　</w:t>
      </w:r>
      <w:r w:rsidRPr="006C09F4">
        <w:rPr>
          <w:color w:val="auto"/>
          <w:sz w:val="22"/>
          <w:szCs w:val="22"/>
        </w:rPr>
        <w:t xml:space="preserve">　　　　　　　</w:t>
      </w:r>
      <w:r w:rsidRPr="006C09F4">
        <w:rPr>
          <w:rFonts w:hint="eastAsia"/>
          <w:color w:val="auto"/>
          <w:sz w:val="22"/>
          <w:szCs w:val="22"/>
        </w:rPr>
        <w:t xml:space="preserve">　　　　　　　　　　　　　　　　　年　　月　　日</w:t>
      </w:r>
    </w:p>
    <w:p w:rsidR="006C09F4" w:rsidRPr="006C09F4" w:rsidRDefault="006C09F4" w:rsidP="00B5055D">
      <w:pPr>
        <w:ind w:leftChars="100" w:left="240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>北</w:t>
      </w:r>
      <w:r w:rsidRPr="006C09F4">
        <w:rPr>
          <w:color w:val="auto"/>
          <w:sz w:val="22"/>
          <w:szCs w:val="22"/>
        </w:rPr>
        <w:t xml:space="preserve"> </w:t>
      </w:r>
      <w:r w:rsidRPr="006C09F4">
        <w:rPr>
          <w:rFonts w:hint="eastAsia"/>
          <w:color w:val="auto"/>
          <w:sz w:val="22"/>
          <w:szCs w:val="22"/>
        </w:rPr>
        <w:t>海</w:t>
      </w:r>
      <w:r w:rsidRPr="006C09F4">
        <w:rPr>
          <w:color w:val="auto"/>
          <w:sz w:val="22"/>
          <w:szCs w:val="22"/>
        </w:rPr>
        <w:t xml:space="preserve"> </w:t>
      </w:r>
      <w:r w:rsidRPr="006C09F4">
        <w:rPr>
          <w:rFonts w:hint="eastAsia"/>
          <w:color w:val="auto"/>
          <w:sz w:val="22"/>
          <w:szCs w:val="22"/>
        </w:rPr>
        <w:t>道</w:t>
      </w:r>
      <w:r w:rsidRPr="006C09F4">
        <w:rPr>
          <w:color w:val="auto"/>
          <w:sz w:val="22"/>
          <w:szCs w:val="22"/>
        </w:rPr>
        <w:t xml:space="preserve"> </w:t>
      </w:r>
      <w:r w:rsidRPr="006C09F4">
        <w:rPr>
          <w:rFonts w:hint="eastAsia"/>
          <w:color w:val="auto"/>
          <w:sz w:val="22"/>
          <w:szCs w:val="22"/>
        </w:rPr>
        <w:t>知</w:t>
      </w:r>
      <w:r w:rsidRPr="006C09F4">
        <w:rPr>
          <w:color w:val="auto"/>
          <w:sz w:val="22"/>
          <w:szCs w:val="22"/>
        </w:rPr>
        <w:t xml:space="preserve"> </w:t>
      </w:r>
      <w:r w:rsidRPr="006C09F4">
        <w:rPr>
          <w:rFonts w:hint="eastAsia"/>
          <w:color w:val="auto"/>
          <w:sz w:val="22"/>
          <w:szCs w:val="22"/>
        </w:rPr>
        <w:t>事　　様</w:t>
      </w:r>
    </w:p>
    <w:p w:rsidR="006C09F4" w:rsidRPr="006C09F4" w:rsidRDefault="006C09F4" w:rsidP="006C09F4">
      <w:pPr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 xml:space="preserve">　　　　　　　　　　　　　　　　　住　　所　</w:t>
      </w:r>
    </w:p>
    <w:p w:rsidR="006C09F4" w:rsidRPr="006C09F4" w:rsidRDefault="006C09F4" w:rsidP="006C09F4">
      <w:pPr>
        <w:ind w:firstLine="658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 xml:space="preserve">　　　　　　　</w:t>
      </w:r>
      <w:r w:rsidR="00FE3A57">
        <w:rPr>
          <w:rFonts w:hint="eastAsia"/>
          <w:color w:val="auto"/>
          <w:sz w:val="22"/>
          <w:szCs w:val="22"/>
        </w:rPr>
        <w:t xml:space="preserve">　　　　　　　氏　　名　</w:t>
      </w:r>
    </w:p>
    <w:p w:rsidR="006C09F4" w:rsidRPr="006C09F4" w:rsidRDefault="006C09F4" w:rsidP="006C09F4">
      <w:pPr>
        <w:ind w:firstLineChars="1699" w:firstLine="3738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>（法人の場合は法人の名称及び代表者の職氏名）</w:t>
      </w:r>
    </w:p>
    <w:p w:rsidR="006C09F4" w:rsidRPr="006C09F4" w:rsidRDefault="006C09F4" w:rsidP="006C09F4">
      <w:pPr>
        <w:ind w:firstLine="658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 xml:space="preserve">　　　　　　　　　　　　　</w:t>
      </w:r>
    </w:p>
    <w:p w:rsidR="006C09F4" w:rsidRPr="006C09F4" w:rsidRDefault="006C09F4" w:rsidP="00B5055D">
      <w:pPr>
        <w:ind w:leftChars="100" w:left="240" w:rightChars="100" w:right="240" w:firstLineChars="100" w:firstLine="220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>補助事業実施後の現在の状況について、リサイクル技術等研究開発補助金交付要綱第</w:t>
      </w:r>
      <w:r w:rsidR="00EF56FC">
        <w:rPr>
          <w:rFonts w:hint="eastAsia"/>
          <w:color w:val="auto"/>
          <w:sz w:val="22"/>
          <w:szCs w:val="22"/>
        </w:rPr>
        <w:t>13</w:t>
      </w:r>
      <w:r w:rsidRPr="006C09F4">
        <w:rPr>
          <w:rFonts w:hint="eastAsia"/>
          <w:color w:val="auto"/>
          <w:sz w:val="22"/>
          <w:szCs w:val="22"/>
        </w:rPr>
        <w:t>条の規定により、関係書類を添えて報告します。</w:t>
      </w:r>
    </w:p>
    <w:p w:rsidR="006C09F4" w:rsidRPr="006C09F4" w:rsidRDefault="006C09F4" w:rsidP="006C09F4">
      <w:pPr>
        <w:jc w:val="center"/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記</w:t>
      </w:r>
    </w:p>
    <w:p w:rsidR="006C09F4" w:rsidRPr="006C09F4" w:rsidRDefault="006C09F4" w:rsidP="006C09F4">
      <w:pPr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１　事業名（採択年度）</w:t>
      </w:r>
      <w:r w:rsidRPr="006C09F4">
        <w:rPr>
          <w:rFonts w:hint="eastAsia"/>
          <w:color w:val="auto"/>
          <w:vertAlign w:val="superscript"/>
        </w:rPr>
        <w:t>※１</w:t>
      </w:r>
    </w:p>
    <w:p w:rsidR="006C09F4" w:rsidRPr="006C09F4" w:rsidRDefault="006C09F4" w:rsidP="00B5055D">
      <w:pPr>
        <w:ind w:leftChars="200" w:left="480"/>
        <w:rPr>
          <w:color w:val="auto"/>
        </w:rPr>
      </w:pPr>
    </w:p>
    <w:p w:rsidR="006C09F4" w:rsidRPr="006C09F4" w:rsidRDefault="006C09F4" w:rsidP="006C09F4">
      <w:pPr>
        <w:rPr>
          <w:color w:val="auto"/>
        </w:rPr>
      </w:pPr>
    </w:p>
    <w:p w:rsidR="00B5055D" w:rsidRDefault="006C09F4" w:rsidP="00B5055D">
      <w:pPr>
        <w:rPr>
          <w:color w:val="auto"/>
          <w:vertAlign w:val="superscript"/>
        </w:rPr>
      </w:pPr>
      <w:r w:rsidRPr="006C09F4">
        <w:rPr>
          <w:rFonts w:hint="eastAsia"/>
          <w:color w:val="auto"/>
          <w:sz w:val="22"/>
          <w:szCs w:val="22"/>
        </w:rPr>
        <w:t>２　事業開始の時期（過年度の場合も記載）</w:t>
      </w:r>
      <w:r w:rsidRPr="006C09F4">
        <w:rPr>
          <w:rFonts w:hint="eastAsia"/>
          <w:color w:val="auto"/>
          <w:vertAlign w:val="superscript"/>
        </w:rPr>
        <w:t>※２</w:t>
      </w:r>
    </w:p>
    <w:p w:rsidR="006C09F4" w:rsidRPr="00B5055D" w:rsidRDefault="006C09F4" w:rsidP="00B5055D">
      <w:pPr>
        <w:ind w:firstLineChars="200" w:firstLine="440"/>
        <w:rPr>
          <w:color w:val="auto"/>
        </w:rPr>
      </w:pPr>
      <w:r w:rsidRPr="006C09F4">
        <w:rPr>
          <w:rFonts w:hint="eastAsia"/>
          <w:color w:val="auto"/>
          <w:sz w:val="22"/>
          <w:szCs w:val="22"/>
        </w:rPr>
        <w:t>年　　月頃</w:t>
      </w:r>
    </w:p>
    <w:p w:rsidR="006C09F4" w:rsidRPr="006C09F4" w:rsidRDefault="006C09F4" w:rsidP="006C09F4">
      <w:pPr>
        <w:rPr>
          <w:color w:val="auto"/>
          <w:sz w:val="22"/>
          <w:szCs w:val="22"/>
        </w:rPr>
      </w:pPr>
    </w:p>
    <w:p w:rsidR="006C09F4" w:rsidRPr="006C09F4" w:rsidRDefault="006C09F4" w:rsidP="006C09F4">
      <w:pPr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 xml:space="preserve">３　</w:t>
      </w:r>
      <w:r w:rsidR="00E316CF">
        <w:rPr>
          <w:rFonts w:hint="eastAsia"/>
          <w:color w:val="auto"/>
          <w:sz w:val="22"/>
          <w:szCs w:val="22"/>
        </w:rPr>
        <w:t>事業化</w:t>
      </w:r>
      <w:r w:rsidRPr="006C09F4">
        <w:rPr>
          <w:rFonts w:hint="eastAsia"/>
          <w:color w:val="auto"/>
          <w:sz w:val="22"/>
          <w:szCs w:val="22"/>
        </w:rPr>
        <w:t>実績</w:t>
      </w:r>
    </w:p>
    <w:p w:rsidR="006C09F4" w:rsidRPr="006C09F4" w:rsidRDefault="006C09F4" w:rsidP="00B5055D">
      <w:pPr>
        <w:ind w:leftChars="200" w:left="480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>別紙のとおり（事業化された事業が複数ある場合は、１事業につき１枚作成）</w:t>
      </w:r>
    </w:p>
    <w:p w:rsidR="006C09F4" w:rsidRPr="006C09F4" w:rsidRDefault="006C09F4" w:rsidP="006C09F4">
      <w:pPr>
        <w:rPr>
          <w:color w:val="auto"/>
          <w:sz w:val="22"/>
          <w:szCs w:val="22"/>
        </w:rPr>
      </w:pPr>
    </w:p>
    <w:p w:rsidR="006C09F4" w:rsidRPr="006C09F4" w:rsidRDefault="006C09F4" w:rsidP="006C09F4">
      <w:pPr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>４　今後の課題と方針（事業化に至っていない場合は、その主な理由と</w:t>
      </w:r>
      <w:r w:rsidR="00EF56FC">
        <w:rPr>
          <w:rFonts w:hint="eastAsia"/>
          <w:color w:val="auto"/>
          <w:sz w:val="22"/>
          <w:szCs w:val="22"/>
        </w:rPr>
        <w:t>今後の</w:t>
      </w:r>
      <w:r w:rsidR="00EF56FC">
        <w:rPr>
          <w:color w:val="auto"/>
          <w:sz w:val="22"/>
          <w:szCs w:val="22"/>
        </w:rPr>
        <w:t>具体的な</w:t>
      </w:r>
      <w:r w:rsidRPr="006C09F4">
        <w:rPr>
          <w:rFonts w:hint="eastAsia"/>
          <w:color w:val="auto"/>
          <w:sz w:val="22"/>
          <w:szCs w:val="22"/>
        </w:rPr>
        <w:t>対応方針）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C09F4" w:rsidRPr="006C09F4" w:rsidTr="006D5D36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F4" w:rsidRPr="006C09F4" w:rsidRDefault="006C09F4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  <w:p w:rsidR="006C09F4" w:rsidRDefault="006C09F4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  <w:p w:rsidR="000C194B" w:rsidRDefault="000C194B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  <w:p w:rsidR="000C194B" w:rsidRPr="006C09F4" w:rsidRDefault="000C194B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  <w:p w:rsidR="006C09F4" w:rsidRPr="00EF56FC" w:rsidRDefault="006C09F4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</w:tc>
      </w:tr>
    </w:tbl>
    <w:p w:rsidR="006C09F4" w:rsidRPr="006C09F4" w:rsidRDefault="006C09F4" w:rsidP="006C09F4">
      <w:pPr>
        <w:rPr>
          <w:color w:val="auto"/>
          <w:sz w:val="22"/>
          <w:szCs w:val="22"/>
        </w:rPr>
      </w:pPr>
    </w:p>
    <w:p w:rsidR="006C09F4" w:rsidRPr="006C09F4" w:rsidRDefault="006C09F4" w:rsidP="00B5055D">
      <w:pPr>
        <w:ind w:left="220" w:rightChars="100" w:right="240" w:hangingChars="100" w:hanging="220"/>
        <w:rPr>
          <w:color w:val="auto"/>
          <w:sz w:val="22"/>
          <w:szCs w:val="22"/>
        </w:rPr>
      </w:pPr>
      <w:r w:rsidRPr="006C09F4">
        <w:rPr>
          <w:rFonts w:hint="eastAsia"/>
          <w:color w:val="auto"/>
          <w:sz w:val="22"/>
          <w:szCs w:val="22"/>
        </w:rPr>
        <w:t>５　専門家による技術的・経営的アドバイスを得たい場合は、克服したい課題と得たいアドバイスの概要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C09F4" w:rsidRPr="006C09F4" w:rsidTr="006D5D36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F4" w:rsidRPr="006C09F4" w:rsidRDefault="006C09F4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  <w:p w:rsidR="006C09F4" w:rsidRPr="006C09F4" w:rsidRDefault="006C09F4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  <w:p w:rsidR="006C09F4" w:rsidRPr="006C09F4" w:rsidRDefault="006C09F4" w:rsidP="006D5D36">
            <w:pPr>
              <w:suppressAutoHyphens/>
              <w:autoSpaceDE w:val="0"/>
              <w:autoSpaceDN w:val="0"/>
              <w:jc w:val="left"/>
              <w:rPr>
                <w:color w:val="auto"/>
                <w:szCs w:val="21"/>
              </w:rPr>
            </w:pPr>
          </w:p>
        </w:tc>
      </w:tr>
    </w:tbl>
    <w:p w:rsidR="006C09F4" w:rsidRPr="006C09F4" w:rsidRDefault="006C09F4" w:rsidP="006C09F4">
      <w:pPr>
        <w:rPr>
          <w:color w:val="auto"/>
          <w:sz w:val="21"/>
          <w:szCs w:val="21"/>
        </w:rPr>
      </w:pPr>
    </w:p>
    <w:p w:rsidR="006C09F4" w:rsidRPr="006C09F4" w:rsidRDefault="00B5055D" w:rsidP="006C09F4">
      <w:pPr>
        <w:rPr>
          <w:color w:val="auto"/>
          <w:sz w:val="21"/>
          <w:szCs w:val="21"/>
        </w:rPr>
      </w:pPr>
      <w:r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27940</wp:posOffset>
                </wp:positionV>
                <wp:extent cx="3048000" cy="571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D4A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3.65pt;margin-top:2.2pt;width:2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">
                <v:textbox inset="5.85pt,.7pt,5.85pt,.7pt"/>
              </v:shape>
            </w:pict>
          </mc:Fallback>
        </mc:AlternateContent>
      </w:r>
      <w:r w:rsidR="006C09F4" w:rsidRPr="006C09F4">
        <w:rPr>
          <w:rFonts w:hint="eastAsia"/>
          <w:color w:val="auto"/>
          <w:sz w:val="21"/>
          <w:szCs w:val="21"/>
        </w:rPr>
        <w:t xml:space="preserve">　　　　　　　　　　　　　　　　　　　　　　　　　　担当者職氏名</w:t>
      </w:r>
    </w:p>
    <w:p w:rsidR="006C09F4" w:rsidRPr="006C09F4" w:rsidRDefault="006C09F4" w:rsidP="006C09F4">
      <w:pPr>
        <w:rPr>
          <w:color w:val="auto"/>
          <w:sz w:val="21"/>
          <w:szCs w:val="21"/>
        </w:rPr>
      </w:pPr>
      <w:r w:rsidRPr="006C09F4">
        <w:rPr>
          <w:color w:val="auto"/>
          <w:sz w:val="21"/>
          <w:szCs w:val="21"/>
        </w:rPr>
        <w:t xml:space="preserve">                                 </w:t>
      </w:r>
      <w:r w:rsidRPr="006C09F4">
        <w:rPr>
          <w:rFonts w:hint="eastAsia"/>
          <w:color w:val="auto"/>
          <w:sz w:val="21"/>
          <w:szCs w:val="21"/>
        </w:rPr>
        <w:t xml:space="preserve">　</w:t>
      </w:r>
      <w:r w:rsidRPr="006C09F4">
        <w:rPr>
          <w:color w:val="auto"/>
          <w:sz w:val="21"/>
          <w:szCs w:val="21"/>
        </w:rPr>
        <w:t xml:space="preserve"> </w:t>
      </w:r>
      <w:r w:rsidRPr="006C09F4">
        <w:rPr>
          <w:rFonts w:hint="eastAsia"/>
          <w:color w:val="auto"/>
          <w:sz w:val="21"/>
          <w:szCs w:val="21"/>
        </w:rPr>
        <w:t xml:space="preserve">　　　　　　　　</w:t>
      </w:r>
      <w:r w:rsidRPr="006C09F4">
        <w:rPr>
          <w:color w:val="auto"/>
          <w:sz w:val="21"/>
          <w:szCs w:val="21"/>
        </w:rPr>
        <w:t xml:space="preserve">TEL             </w:t>
      </w:r>
      <w:r w:rsidRPr="006C09F4">
        <w:rPr>
          <w:rFonts w:hint="eastAsia"/>
          <w:color w:val="auto"/>
          <w:sz w:val="21"/>
          <w:szCs w:val="21"/>
        </w:rPr>
        <w:t xml:space="preserve">　　</w:t>
      </w:r>
      <w:r w:rsidRPr="006C09F4">
        <w:rPr>
          <w:color w:val="auto"/>
          <w:sz w:val="21"/>
          <w:szCs w:val="21"/>
        </w:rPr>
        <w:t>FAX</w:t>
      </w:r>
    </w:p>
    <w:p w:rsidR="006C09F4" w:rsidRPr="006C09F4" w:rsidRDefault="006C09F4" w:rsidP="006C09F4">
      <w:pPr>
        <w:rPr>
          <w:color w:val="auto"/>
          <w:sz w:val="21"/>
          <w:szCs w:val="21"/>
        </w:rPr>
      </w:pPr>
      <w:r w:rsidRPr="006C09F4">
        <w:rPr>
          <w:color w:val="auto"/>
          <w:sz w:val="21"/>
          <w:szCs w:val="21"/>
        </w:rPr>
        <w:t xml:space="preserve">                                  </w:t>
      </w:r>
      <w:r w:rsidRPr="006C09F4">
        <w:rPr>
          <w:rFonts w:hint="eastAsia"/>
          <w:color w:val="auto"/>
          <w:sz w:val="21"/>
          <w:szCs w:val="21"/>
        </w:rPr>
        <w:t xml:space="preserve">　　　　　　　　　</w:t>
      </w:r>
      <w:r w:rsidRPr="006C09F4">
        <w:rPr>
          <w:color w:val="auto"/>
          <w:sz w:val="21"/>
          <w:szCs w:val="21"/>
        </w:rPr>
        <w:t>E-mail</w:t>
      </w:r>
    </w:p>
    <w:p w:rsidR="006C09F4" w:rsidRPr="006C09F4" w:rsidRDefault="006C09F4" w:rsidP="006C09F4">
      <w:pPr>
        <w:ind w:firstLineChars="100" w:firstLine="180"/>
        <w:rPr>
          <w:color w:val="auto"/>
          <w:sz w:val="18"/>
          <w:szCs w:val="18"/>
        </w:rPr>
      </w:pPr>
    </w:p>
    <w:p w:rsidR="006C09F4" w:rsidRPr="006C09F4" w:rsidRDefault="006C09F4" w:rsidP="004658EC">
      <w:pPr>
        <w:ind w:leftChars="100" w:left="240"/>
        <w:rPr>
          <w:color w:val="auto"/>
          <w:sz w:val="18"/>
          <w:szCs w:val="18"/>
        </w:rPr>
      </w:pPr>
      <w:r w:rsidRPr="006C09F4">
        <w:rPr>
          <w:rFonts w:hint="eastAsia"/>
          <w:color w:val="auto"/>
          <w:sz w:val="18"/>
          <w:szCs w:val="18"/>
        </w:rPr>
        <w:t>※１　事業計画書に記載した事業の名称を記載してください。</w:t>
      </w:r>
    </w:p>
    <w:p w:rsidR="006C09F4" w:rsidRPr="006C09F4" w:rsidRDefault="006C09F4" w:rsidP="004658EC">
      <w:pPr>
        <w:ind w:leftChars="100" w:left="600" w:hangingChars="200" w:hanging="360"/>
        <w:rPr>
          <w:color w:val="auto"/>
          <w:sz w:val="18"/>
          <w:szCs w:val="18"/>
        </w:rPr>
      </w:pPr>
      <w:r w:rsidRPr="006C09F4">
        <w:rPr>
          <w:rFonts w:hint="eastAsia"/>
          <w:color w:val="auto"/>
          <w:sz w:val="18"/>
          <w:szCs w:val="18"/>
        </w:rPr>
        <w:t>※</w:t>
      </w:r>
      <w:bookmarkStart w:id="0" w:name="_GoBack"/>
      <w:bookmarkEnd w:id="0"/>
      <w:r w:rsidRPr="006C09F4">
        <w:rPr>
          <w:rFonts w:hint="eastAsia"/>
          <w:color w:val="auto"/>
          <w:sz w:val="18"/>
          <w:szCs w:val="18"/>
        </w:rPr>
        <w:t>２　本補助事業の成果を活用して事業化された、産業廃棄物の排出抑制・減量化・リサイクルに効果のある事業がある場合は、事業主体の自他を問わず、その事業開始の時期（製造・販売開始時期等）を記載してください。</w:t>
      </w:r>
    </w:p>
    <w:p w:rsidR="000C194B" w:rsidRDefault="006C09F4" w:rsidP="00B5055D">
      <w:pPr>
        <w:ind w:leftChars="300" w:left="720"/>
        <w:rPr>
          <w:color w:val="auto"/>
          <w:sz w:val="18"/>
          <w:szCs w:val="18"/>
        </w:rPr>
      </w:pPr>
      <w:r w:rsidRPr="006C09F4">
        <w:rPr>
          <w:rFonts w:hint="eastAsia"/>
          <w:color w:val="auto"/>
          <w:sz w:val="18"/>
          <w:szCs w:val="18"/>
        </w:rPr>
        <w:t>また、現時点で事業化されていない場合は、</w:t>
      </w:r>
      <w:r w:rsidR="00EF56FC">
        <w:rPr>
          <w:rFonts w:hint="eastAsia"/>
          <w:color w:val="auto"/>
          <w:sz w:val="18"/>
          <w:szCs w:val="18"/>
        </w:rPr>
        <w:t>事業開始</w:t>
      </w:r>
      <w:r w:rsidR="00EF56FC">
        <w:rPr>
          <w:color w:val="auto"/>
          <w:sz w:val="18"/>
          <w:szCs w:val="18"/>
        </w:rPr>
        <w:t>予定</w:t>
      </w:r>
      <w:r w:rsidRPr="006C09F4">
        <w:rPr>
          <w:rFonts w:hint="eastAsia"/>
          <w:color w:val="auto"/>
          <w:sz w:val="18"/>
          <w:szCs w:val="18"/>
        </w:rPr>
        <w:t>時期を記載してください。</w:t>
      </w:r>
    </w:p>
    <w:p w:rsidR="006C09F4" w:rsidRPr="006C09F4" w:rsidRDefault="00E45EB9" w:rsidP="006C09F4">
      <w:pPr>
        <w:rPr>
          <w:color w:val="auto"/>
          <w:spacing w:val="2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  <w:r w:rsidR="006C09F4" w:rsidRPr="006C09F4">
        <w:rPr>
          <w:rFonts w:hint="eastAsia"/>
          <w:color w:val="auto"/>
          <w:sz w:val="20"/>
          <w:szCs w:val="20"/>
        </w:rPr>
        <w:lastRenderedPageBreak/>
        <w:t xml:space="preserve">　　　　　　　　　　　　　　　　　　　　　　　　　　　　　　　　　　　　　　　　　　　</w:t>
      </w:r>
      <w:r w:rsidR="006C09F4" w:rsidRPr="006C09F4">
        <w:rPr>
          <w:color w:val="auto"/>
          <w:sz w:val="20"/>
          <w:szCs w:val="20"/>
        </w:rPr>
        <w:t xml:space="preserve">　</w:t>
      </w:r>
      <w:r w:rsidR="006C09F4" w:rsidRPr="006C09F4">
        <w:rPr>
          <w:rFonts w:hint="eastAsia"/>
          <w:color w:val="auto"/>
          <w:sz w:val="20"/>
          <w:szCs w:val="20"/>
        </w:rPr>
        <w:t xml:space="preserve">　別　紙</w:t>
      </w:r>
    </w:p>
    <w:p w:rsidR="006C09F4" w:rsidRPr="006C09F4" w:rsidRDefault="00E316CF" w:rsidP="006C09F4">
      <w:pPr>
        <w:jc w:val="center"/>
        <w:rPr>
          <w:color w:val="auto"/>
          <w:spacing w:val="2"/>
          <w:sz w:val="18"/>
          <w:szCs w:val="18"/>
        </w:rPr>
      </w:pPr>
      <w:r>
        <w:rPr>
          <w:rFonts w:hint="eastAsia"/>
          <w:b/>
          <w:bCs/>
          <w:color w:val="auto"/>
          <w:spacing w:val="2"/>
          <w:w w:val="160"/>
          <w:sz w:val="20"/>
          <w:szCs w:val="20"/>
        </w:rPr>
        <w:t>事</w:t>
      </w:r>
      <w:r>
        <w:rPr>
          <w:rFonts w:hint="eastAsia"/>
          <w:b/>
          <w:bCs/>
          <w:color w:val="auto"/>
          <w:spacing w:val="2"/>
          <w:w w:val="160"/>
          <w:sz w:val="20"/>
          <w:szCs w:val="20"/>
        </w:rPr>
        <w:t xml:space="preserve"> </w:t>
      </w:r>
      <w:r>
        <w:rPr>
          <w:rFonts w:hint="eastAsia"/>
          <w:b/>
          <w:bCs/>
          <w:color w:val="auto"/>
          <w:spacing w:val="2"/>
          <w:w w:val="160"/>
          <w:sz w:val="20"/>
          <w:szCs w:val="20"/>
        </w:rPr>
        <w:t>業</w:t>
      </w:r>
      <w:r>
        <w:rPr>
          <w:rFonts w:hint="eastAsia"/>
          <w:b/>
          <w:bCs/>
          <w:color w:val="auto"/>
          <w:spacing w:val="2"/>
          <w:w w:val="160"/>
          <w:sz w:val="20"/>
          <w:szCs w:val="20"/>
        </w:rPr>
        <w:t xml:space="preserve"> </w:t>
      </w:r>
      <w:r>
        <w:rPr>
          <w:rFonts w:hint="eastAsia"/>
          <w:b/>
          <w:bCs/>
          <w:color w:val="auto"/>
          <w:spacing w:val="2"/>
          <w:w w:val="160"/>
          <w:sz w:val="20"/>
          <w:szCs w:val="20"/>
        </w:rPr>
        <w:t>化</w:t>
      </w:r>
      <w:r>
        <w:rPr>
          <w:rFonts w:hint="eastAsia"/>
          <w:b/>
          <w:bCs/>
          <w:color w:val="auto"/>
          <w:spacing w:val="2"/>
          <w:w w:val="160"/>
          <w:sz w:val="20"/>
          <w:szCs w:val="20"/>
        </w:rPr>
        <w:t xml:space="preserve"> </w:t>
      </w:r>
      <w:r w:rsidR="006C09F4" w:rsidRPr="006C09F4">
        <w:rPr>
          <w:rFonts w:hint="eastAsia"/>
          <w:b/>
          <w:bCs/>
          <w:color w:val="auto"/>
          <w:spacing w:val="2"/>
          <w:w w:val="160"/>
          <w:sz w:val="20"/>
          <w:szCs w:val="20"/>
        </w:rPr>
        <w:t>実</w:t>
      </w:r>
      <w:r w:rsidR="006C09F4" w:rsidRPr="006C09F4">
        <w:rPr>
          <w:b/>
          <w:bCs/>
          <w:color w:val="auto"/>
          <w:spacing w:val="2"/>
          <w:w w:val="160"/>
          <w:sz w:val="20"/>
          <w:szCs w:val="20"/>
        </w:rPr>
        <w:t xml:space="preserve"> </w:t>
      </w:r>
      <w:r w:rsidR="006C09F4" w:rsidRPr="006C09F4">
        <w:rPr>
          <w:rFonts w:hint="eastAsia"/>
          <w:b/>
          <w:bCs/>
          <w:color w:val="auto"/>
          <w:spacing w:val="2"/>
          <w:w w:val="160"/>
          <w:sz w:val="20"/>
          <w:szCs w:val="20"/>
        </w:rPr>
        <w:t>績</w:t>
      </w:r>
    </w:p>
    <w:tbl>
      <w:tblPr>
        <w:tblW w:w="97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1675"/>
        <w:gridCol w:w="7072"/>
      </w:tblGrid>
      <w:tr w:rsidR="006C09F4" w:rsidRPr="006C09F4" w:rsidTr="00B5055D"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リサイクル等している</w:t>
            </w: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産業廃棄物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種　類（名称等）</w:t>
            </w:r>
          </w:p>
        </w:tc>
        <w:tc>
          <w:tcPr>
            <w:tcW w:w="70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6C09F4" w:rsidRPr="006C09F4" w:rsidTr="00B5055D">
        <w:tc>
          <w:tcPr>
            <w:tcW w:w="10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w w:val="75"/>
                <w:sz w:val="18"/>
                <w:szCs w:val="18"/>
              </w:rPr>
              <w:t>発生・排出者</w:t>
            </w:r>
            <w:r w:rsidRPr="006C09F4">
              <w:rPr>
                <w:color w:val="auto"/>
                <w:w w:val="75"/>
                <w:sz w:val="18"/>
                <w:szCs w:val="18"/>
              </w:rPr>
              <w:t>(</w:t>
            </w:r>
            <w:r w:rsidRPr="006C09F4">
              <w:rPr>
                <w:rFonts w:hint="eastAsia"/>
                <w:color w:val="auto"/>
                <w:w w:val="75"/>
                <w:sz w:val="18"/>
                <w:szCs w:val="18"/>
              </w:rPr>
              <w:t>事業所名</w:t>
            </w:r>
            <w:r w:rsidRPr="006C09F4">
              <w:rPr>
                <w:color w:val="auto"/>
                <w:w w:val="75"/>
                <w:sz w:val="18"/>
                <w:szCs w:val="18"/>
              </w:rPr>
              <w:t>)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6C09F4" w:rsidRPr="006C09F4" w:rsidTr="00B5055D">
        <w:tc>
          <w:tcPr>
            <w:tcW w:w="10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発生・排出状況</w:t>
            </w: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color w:val="auto"/>
                <w:w w:val="90"/>
                <w:sz w:val="18"/>
                <w:szCs w:val="18"/>
              </w:rPr>
              <w:t>(</w:t>
            </w:r>
            <w:r w:rsidRPr="006C09F4">
              <w:rPr>
                <w:rFonts w:hint="eastAsia"/>
                <w:color w:val="auto"/>
                <w:w w:val="90"/>
                <w:sz w:val="18"/>
                <w:szCs w:val="18"/>
              </w:rPr>
              <w:t>発生工程、性状等</w:t>
            </w:r>
            <w:r w:rsidRPr="006C09F4">
              <w:rPr>
                <w:color w:val="auto"/>
                <w:w w:val="90"/>
                <w:sz w:val="18"/>
                <w:szCs w:val="18"/>
              </w:rPr>
              <w:t>)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6C09F4" w:rsidRPr="006C09F4" w:rsidTr="00B5055D">
        <w:tc>
          <w:tcPr>
            <w:tcW w:w="10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リサイクル</w:t>
            </w: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等の方法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事業区分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1E2D32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排出抑制</w:t>
            </w:r>
            <w:r w:rsidR="00F0650E">
              <w:rPr>
                <w:rFonts w:hint="eastAsia"/>
                <w:color w:val="auto"/>
                <w:sz w:val="18"/>
                <w:szCs w:val="18"/>
              </w:rPr>
              <w:t xml:space="preserve">　　　　　　　　</w:t>
            </w:r>
            <w:r w:rsidRPr="006C09F4">
              <w:rPr>
                <w:rFonts w:hint="eastAsia"/>
                <w:color w:val="auto"/>
                <w:sz w:val="18"/>
                <w:szCs w:val="18"/>
              </w:rPr>
              <w:t>減量化　　　　　　　　リサイクル</w:t>
            </w:r>
          </w:p>
        </w:tc>
      </w:tr>
      <w:tr w:rsidR="006C09F4" w:rsidRPr="006C09F4" w:rsidTr="00B5055D">
        <w:trPr>
          <w:trHeight w:val="844"/>
        </w:trPr>
        <w:tc>
          <w:tcPr>
            <w:tcW w:w="10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工程、加工、技術</w:t>
            </w: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等の内容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6C09F4" w:rsidRPr="006C09F4" w:rsidTr="00B5055D">
        <w:tc>
          <w:tcPr>
            <w:tcW w:w="10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補助事業との関連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6C09F4" w:rsidRPr="006C09F4" w:rsidTr="00B5055D">
        <w:tc>
          <w:tcPr>
            <w:tcW w:w="10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リサイクル製品の種類、品質等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6C09F4" w:rsidRPr="006C09F4" w:rsidRDefault="006C09F4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E316CF" w:rsidRPr="006C09F4" w:rsidTr="00B5055D">
        <w:tc>
          <w:tcPr>
            <w:tcW w:w="102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316CF" w:rsidRPr="006C09F4" w:rsidRDefault="00E316CF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事業の状況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事業化までの経緯</w:t>
            </w: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w w:val="80"/>
                <w:sz w:val="18"/>
                <w:szCs w:val="18"/>
              </w:rPr>
              <w:t>研究、課題解決、</w:t>
            </w: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w w:val="80"/>
                <w:sz w:val="18"/>
                <w:szCs w:val="18"/>
              </w:rPr>
              <w:t>市場調査等の経緯等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E316CF" w:rsidRPr="006C09F4" w:rsidTr="007C1870">
        <w:tc>
          <w:tcPr>
            <w:tcW w:w="10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16CF" w:rsidRPr="006C09F4" w:rsidRDefault="00E316CF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事業化に要した</w:t>
            </w: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コスト・期間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E316CF" w:rsidRPr="00E316CF" w:rsidTr="007C1870">
        <w:tc>
          <w:tcPr>
            <w:tcW w:w="10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16CF" w:rsidRPr="006C09F4" w:rsidRDefault="00E316CF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F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事業化して</w:t>
            </w: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得られた効果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16CF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E316CF" w:rsidRPr="006C09F4" w:rsidTr="007C1870">
        <w:tc>
          <w:tcPr>
            <w:tcW w:w="10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316CF" w:rsidRPr="006C09F4" w:rsidRDefault="00E316CF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CF" w:rsidRPr="006C09F4" w:rsidRDefault="00E316CF" w:rsidP="00B5055D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事業化により見込まれる年間粗利益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  <w:tr w:rsidR="00E316CF" w:rsidRPr="006C09F4" w:rsidTr="001F4C02">
        <w:trPr>
          <w:trHeight w:val="491"/>
        </w:trPr>
        <w:tc>
          <w:tcPr>
            <w:tcW w:w="1024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316CF" w:rsidRPr="006C09F4" w:rsidRDefault="00E316CF" w:rsidP="006D5D36">
            <w:pPr>
              <w:autoSpaceDE w:val="0"/>
              <w:autoSpaceDN w:val="0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center"/>
              <w:rPr>
                <w:color w:val="auto"/>
                <w:spacing w:val="2"/>
                <w:sz w:val="18"/>
                <w:szCs w:val="18"/>
              </w:rPr>
            </w:pPr>
            <w:r w:rsidRPr="006C09F4">
              <w:rPr>
                <w:rFonts w:hint="eastAsia"/>
                <w:color w:val="auto"/>
                <w:sz w:val="18"/>
                <w:szCs w:val="18"/>
              </w:rPr>
              <w:t>今後の展開方針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316CF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  <w:p w:rsidR="00E316CF" w:rsidRPr="006C09F4" w:rsidRDefault="00E316CF" w:rsidP="006D5D36">
            <w:pPr>
              <w:suppressAutoHyphens/>
              <w:wordWrap w:val="0"/>
              <w:autoSpaceDE w:val="0"/>
              <w:autoSpaceDN w:val="0"/>
              <w:spacing w:line="312" w:lineRule="atLeast"/>
              <w:jc w:val="left"/>
              <w:rPr>
                <w:color w:val="auto"/>
                <w:spacing w:val="2"/>
                <w:sz w:val="18"/>
                <w:szCs w:val="18"/>
              </w:rPr>
            </w:pPr>
          </w:p>
        </w:tc>
      </w:tr>
    </w:tbl>
    <w:p w:rsidR="006C09F4" w:rsidRPr="006C09F4" w:rsidRDefault="006C09F4" w:rsidP="004C7A54">
      <w:pPr>
        <w:rPr>
          <w:color w:val="auto"/>
        </w:rPr>
      </w:pPr>
    </w:p>
    <w:sectPr w:rsidR="006C09F4" w:rsidRPr="006C09F4" w:rsidSect="004C7A54">
      <w:footerReference w:type="default" r:id="rId8"/>
      <w:type w:val="continuous"/>
      <w:pgSz w:w="11906" w:h="16838" w:code="9"/>
      <w:pgMar w:top="1021" w:right="907" w:bottom="1021" w:left="907" w:header="284" w:footer="284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3F" w:rsidRDefault="00B6243F">
      <w:r>
        <w:separator/>
      </w:r>
    </w:p>
  </w:endnote>
  <w:endnote w:type="continuationSeparator" w:id="0">
    <w:p w:rsidR="00B6243F" w:rsidRDefault="00B6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B28" w:rsidRDefault="00055B28">
    <w:pPr>
      <w:pStyle w:val="a5"/>
      <w:jc w:val="center"/>
    </w:pPr>
  </w:p>
  <w:p w:rsidR="00541835" w:rsidRDefault="005418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3F" w:rsidRDefault="00B6243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6243F" w:rsidRDefault="00B6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19E2"/>
    <w:multiLevelType w:val="hybridMultilevel"/>
    <w:tmpl w:val="A30448FE"/>
    <w:lvl w:ilvl="0" w:tplc="2A568610">
      <w:start w:val="2"/>
      <w:numFmt w:val="bullet"/>
      <w:lvlText w:val="・"/>
      <w:lvlJc w:val="left"/>
      <w:pPr>
        <w:ind w:left="3202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1"/>
    <w:rsid w:val="00055B28"/>
    <w:rsid w:val="000979D1"/>
    <w:rsid w:val="000A5242"/>
    <w:rsid w:val="000C1922"/>
    <w:rsid w:val="000C194B"/>
    <w:rsid w:val="00124089"/>
    <w:rsid w:val="001646A3"/>
    <w:rsid w:val="001E2D32"/>
    <w:rsid w:val="001F4C02"/>
    <w:rsid w:val="00251B39"/>
    <w:rsid w:val="00363683"/>
    <w:rsid w:val="00397123"/>
    <w:rsid w:val="003B216B"/>
    <w:rsid w:val="004658EC"/>
    <w:rsid w:val="004C7A54"/>
    <w:rsid w:val="00500B68"/>
    <w:rsid w:val="005337A2"/>
    <w:rsid w:val="00541835"/>
    <w:rsid w:val="005B6951"/>
    <w:rsid w:val="005F683D"/>
    <w:rsid w:val="006233F9"/>
    <w:rsid w:val="006543FA"/>
    <w:rsid w:val="0068011C"/>
    <w:rsid w:val="006C09F4"/>
    <w:rsid w:val="007E4143"/>
    <w:rsid w:val="00815D9F"/>
    <w:rsid w:val="009902BD"/>
    <w:rsid w:val="009C435F"/>
    <w:rsid w:val="00A150D7"/>
    <w:rsid w:val="00B5055D"/>
    <w:rsid w:val="00B6243F"/>
    <w:rsid w:val="00D24BF4"/>
    <w:rsid w:val="00E316CF"/>
    <w:rsid w:val="00E45EB9"/>
    <w:rsid w:val="00E75E0C"/>
    <w:rsid w:val="00ED481C"/>
    <w:rsid w:val="00EF56FC"/>
    <w:rsid w:val="00F0650E"/>
    <w:rsid w:val="00F77C36"/>
    <w:rsid w:val="00FD3C06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926012"/>
  <w14:defaultImageDpi w14:val="0"/>
  <w15:docId w15:val="{51A70690-80B4-40ED-B7E5-C9D39391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02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02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543FA"/>
    <w:pPr>
      <w:jc w:val="center"/>
    </w:pPr>
    <w:rPr>
      <w:rFonts w:ascii="ＭＳ 明朝" w:hAnsi="ＭＳ 明朝"/>
      <w:color w:val="auto"/>
      <w:sz w:val="22"/>
      <w:szCs w:val="22"/>
    </w:rPr>
  </w:style>
  <w:style w:type="character" w:customStyle="1" w:styleId="aa">
    <w:name w:val="記 (文字)"/>
    <w:link w:val="a9"/>
    <w:uiPriority w:val="99"/>
    <w:rsid w:val="006543FA"/>
    <w:rPr>
      <w:rFonts w:ascii="ＭＳ 明朝" w:hAnsi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6543FA"/>
    <w:pPr>
      <w:jc w:val="right"/>
    </w:pPr>
    <w:rPr>
      <w:rFonts w:ascii="ＭＳ 明朝" w:hAnsi="ＭＳ 明朝"/>
      <w:color w:val="auto"/>
      <w:sz w:val="22"/>
      <w:szCs w:val="22"/>
    </w:rPr>
  </w:style>
  <w:style w:type="character" w:customStyle="1" w:styleId="ac">
    <w:name w:val="結語 (文字)"/>
    <w:link w:val="ab"/>
    <w:uiPriority w:val="99"/>
    <w:rsid w:val="006543FA"/>
    <w:rPr>
      <w:rFonts w:ascii="ＭＳ 明朝" w:hAnsi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541835"/>
    <w:pPr>
      <w:ind w:leftChars="400" w:left="840"/>
    </w:pPr>
    <w:rPr>
      <w:rFonts w:ascii="ＭＳ 明朝" w:hAnsi="ＭＳ 明朝" w:cs="ＭＳ 明朝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B13C-316A-4F29-A7B8-62ACEF39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666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北海道</cp:lastModifiedBy>
  <cp:revision>18</cp:revision>
  <cp:lastPrinted>2019-03-19T00:11:00Z</cp:lastPrinted>
  <dcterms:created xsi:type="dcterms:W3CDTF">2014-03-25T05:01:00Z</dcterms:created>
  <dcterms:modified xsi:type="dcterms:W3CDTF">2024-02-09T00:25:00Z</dcterms:modified>
</cp:coreProperties>
</file>