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A9" w:rsidRPr="007C3FCA" w:rsidRDefault="004442A9" w:rsidP="00D816E4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7C3FCA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F0F10" wp14:editId="6D219E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885" cy="2095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2A9" w:rsidRPr="007C3FCA" w:rsidRDefault="004442A9" w:rsidP="004442A9">
                            <w:pPr>
                              <w:tabs>
                                <w:tab w:val="left" w:pos="808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 w:rsidRPr="007C3FCA">
                              <w:rPr>
                                <w:rFonts w:hint="eastAsia"/>
                                <w:color w:val="auto"/>
                              </w:rPr>
                              <w:t>（第</w:t>
                            </w:r>
                            <w:r w:rsidR="00DA2F42" w:rsidRPr="007C3FCA">
                              <w:rPr>
                                <w:rFonts w:hint="eastAsia"/>
                                <w:color w:val="auto"/>
                              </w:rPr>
                              <w:t>８</w:t>
                            </w:r>
                            <w:r w:rsidRPr="007C3FCA">
                              <w:rPr>
                                <w:color w:val="auto"/>
                              </w:rPr>
                              <w:t>面</w:t>
                            </w:r>
                            <w:r w:rsidRPr="007C3FCA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F0F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05pt;width:487.5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MtwIAALg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" filled="f" stroked="f">
                <v:textbox inset="5.85pt,.7pt,5.85pt,.7pt">
                  <w:txbxContent>
                    <w:p w:rsidR="004442A9" w:rsidRPr="007C3FCA" w:rsidRDefault="004442A9" w:rsidP="004442A9">
                      <w:pPr>
                        <w:tabs>
                          <w:tab w:val="left" w:pos="8080"/>
                        </w:tabs>
                        <w:jc w:val="center"/>
                        <w:rPr>
                          <w:color w:val="auto"/>
                        </w:rPr>
                      </w:pPr>
                      <w:r w:rsidRPr="007C3FCA">
                        <w:rPr>
                          <w:rFonts w:hint="eastAsia"/>
                          <w:color w:val="auto"/>
                        </w:rPr>
                        <w:t>（第</w:t>
                      </w:r>
                      <w:r w:rsidR="00DA2F42" w:rsidRPr="007C3FCA">
                        <w:rPr>
                          <w:rFonts w:hint="eastAsia"/>
                          <w:color w:val="auto"/>
                        </w:rPr>
                        <w:t>８</w:t>
                      </w:r>
                      <w:r w:rsidRPr="007C3FCA">
                        <w:rPr>
                          <w:color w:val="auto"/>
                        </w:rPr>
                        <w:t>面</w:t>
                      </w:r>
                      <w:r w:rsidRPr="007C3FCA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816E4" w:rsidRPr="007C3FCA">
        <w:rPr>
          <w:rFonts w:hAnsi="Times New Roman" w:cs="Times New Roman" w:hint="eastAsia"/>
          <w:color w:val="auto"/>
          <w:spacing w:val="2"/>
        </w:rPr>
        <w:t>【収集</w:t>
      </w:r>
      <w:r w:rsidR="00D816E4" w:rsidRPr="007C3FCA">
        <w:rPr>
          <w:rFonts w:hAnsi="Times New Roman" w:cs="Times New Roman"/>
          <w:color w:val="auto"/>
          <w:spacing w:val="2"/>
        </w:rPr>
        <w:t>運搬業用</w:t>
      </w:r>
      <w:r w:rsidR="00D816E4" w:rsidRPr="007C3FCA">
        <w:rPr>
          <w:rFonts w:hAnsi="Times New Roman" w:cs="Times New Roman" w:hint="eastAsia"/>
          <w:color w:val="auto"/>
          <w:spacing w:val="2"/>
        </w:rPr>
        <w:t xml:space="preserve">】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680"/>
        <w:gridCol w:w="7337"/>
      </w:tblGrid>
      <w:tr w:rsidR="007C3FCA" w:rsidRPr="007C3FCA" w:rsidTr="00402A79">
        <w:trPr>
          <w:trHeight w:val="600"/>
        </w:trPr>
        <w:tc>
          <w:tcPr>
            <w:tcW w:w="9543" w:type="dxa"/>
            <w:gridSpan w:val="3"/>
            <w:vAlign w:val="center"/>
          </w:tcPr>
          <w:p w:rsidR="00583421" w:rsidRPr="007C3FCA" w:rsidRDefault="00D905F0" w:rsidP="0045323A">
            <w:pPr>
              <w:ind w:left="24"/>
              <w:jc w:val="center"/>
              <w:rPr>
                <w:rFonts w:hAnsi="Times New Roman" w:cs="Times New Roman"/>
                <w:color w:val="auto"/>
                <w:spacing w:val="2"/>
              </w:rPr>
            </w:pPr>
            <w:bookmarkStart w:id="0" w:name="_GoBack"/>
            <w:bookmarkEnd w:id="0"/>
            <w:r w:rsidRPr="007C3FCA">
              <w:rPr>
                <w:rFonts w:hAnsi="Times New Roman" w:cs="Times New Roman" w:hint="eastAsia"/>
                <w:color w:val="auto"/>
                <w:spacing w:val="2"/>
                <w:sz w:val="22"/>
              </w:rPr>
              <w:t>事業の</w:t>
            </w:r>
            <w:r w:rsidRPr="007C3FCA">
              <w:rPr>
                <w:rFonts w:hAnsi="Times New Roman" w:cs="Times New Roman"/>
                <w:color w:val="auto"/>
                <w:spacing w:val="2"/>
                <w:sz w:val="22"/>
              </w:rPr>
              <w:t>開始に要する資金の総額及びその資金の調達方法</w:t>
            </w:r>
          </w:p>
        </w:tc>
      </w:tr>
      <w:tr w:rsidR="007C3FCA" w:rsidRPr="007C3FCA" w:rsidTr="00402A79">
        <w:trPr>
          <w:trHeight w:val="345"/>
        </w:trPr>
        <w:tc>
          <w:tcPr>
            <w:tcW w:w="2206" w:type="dxa"/>
            <w:gridSpan w:val="2"/>
            <w:shd w:val="clear" w:color="auto" w:fill="F2F2F2" w:themeFill="background1" w:themeFillShade="F2"/>
            <w:vAlign w:val="center"/>
          </w:tcPr>
          <w:p w:rsidR="004D55AE" w:rsidRPr="007C3FCA" w:rsidRDefault="004D55AE" w:rsidP="004D55AE">
            <w:pPr>
              <w:ind w:left="24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内　訳</w:t>
            </w:r>
          </w:p>
        </w:tc>
        <w:tc>
          <w:tcPr>
            <w:tcW w:w="7337" w:type="dxa"/>
            <w:shd w:val="clear" w:color="auto" w:fill="F2F2F2" w:themeFill="background1" w:themeFillShade="F2"/>
            <w:vAlign w:val="center"/>
          </w:tcPr>
          <w:p w:rsidR="004D55AE" w:rsidRPr="007C3FCA" w:rsidRDefault="004D55AE" w:rsidP="004D55AE">
            <w:pPr>
              <w:ind w:left="24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金</w:t>
            </w:r>
            <w:r w:rsidR="0045323A"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="0045323A" w:rsidRPr="007C3FCA">
              <w:rPr>
                <w:rFonts w:hAnsi="Times New Roman" w:cs="Times New Roman"/>
                <w:color w:val="auto"/>
                <w:spacing w:val="2"/>
              </w:rPr>
              <w:t xml:space="preserve">　　　　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額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（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千円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）</w:t>
            </w:r>
          </w:p>
        </w:tc>
      </w:tr>
      <w:tr w:rsidR="007C3FCA" w:rsidRPr="007C3FCA" w:rsidTr="00D905F0">
        <w:trPr>
          <w:trHeight w:val="616"/>
        </w:trPr>
        <w:tc>
          <w:tcPr>
            <w:tcW w:w="220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D55AE" w:rsidRPr="007C3FCA" w:rsidRDefault="005B2B48" w:rsidP="005B2B48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事業の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開始に要する</w:t>
            </w:r>
          </w:p>
          <w:p w:rsidR="005B2B48" w:rsidRPr="007C3FCA" w:rsidRDefault="005B2B48" w:rsidP="005B2B48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資金の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総額</w:t>
            </w:r>
          </w:p>
        </w:tc>
        <w:tc>
          <w:tcPr>
            <w:tcW w:w="7337" w:type="dxa"/>
            <w:tcBorders>
              <w:bottom w:val="nil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5AE" w:rsidRPr="007C3FCA" w:rsidRDefault="00DA2C4D" w:rsidP="00DA2C4D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土地</w:t>
            </w:r>
          </w:p>
        </w:tc>
        <w:tc>
          <w:tcPr>
            <w:tcW w:w="73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DA2C4D" w:rsidP="00DA2C4D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事務所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DA2C4D" w:rsidP="00DA2C4D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収集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運搬車両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DA2C4D" w:rsidP="00DA2C4D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積替保管施設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center"/>
          </w:tcPr>
          <w:p w:rsidR="004D55AE" w:rsidRPr="007C3FCA" w:rsidRDefault="004D55AE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528F9" w:rsidRPr="007C3FCA" w:rsidRDefault="00E528F9" w:rsidP="00DA2C4D">
            <w:pPr>
              <w:ind w:left="24" w:right="113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調　達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方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法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自己資金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借入金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（借入先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名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その他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402A79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増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 xml:space="preserve">　　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資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D905F0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center"/>
          </w:tcPr>
          <w:p w:rsidR="00E528F9" w:rsidRPr="007C3FCA" w:rsidRDefault="00E528F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4D55AE" w:rsidRPr="007C3FCA" w:rsidTr="008745A3">
        <w:trPr>
          <w:trHeight w:val="737"/>
        </w:trPr>
        <w:tc>
          <w:tcPr>
            <w:tcW w:w="9543" w:type="dxa"/>
            <w:gridSpan w:val="3"/>
            <w:vAlign w:val="center"/>
          </w:tcPr>
          <w:p w:rsidR="004D55AE" w:rsidRPr="007C3FCA" w:rsidRDefault="00402A79" w:rsidP="00583421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備考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 xml:space="preserve">　内訳欄の事項については、事業計画に応じ適宜変更すること。</w:t>
            </w:r>
          </w:p>
        </w:tc>
      </w:tr>
    </w:tbl>
    <w:p w:rsidR="00F8180A" w:rsidRPr="007C3FCA" w:rsidRDefault="00F8180A">
      <w:pPr>
        <w:adjustRightInd/>
        <w:rPr>
          <w:rFonts w:hAnsi="Times New Roman" w:cs="Times New Roman"/>
          <w:color w:val="auto"/>
          <w:spacing w:val="2"/>
        </w:rPr>
      </w:pPr>
    </w:p>
    <w:p w:rsidR="008745A3" w:rsidRPr="007C3FCA" w:rsidRDefault="008745A3">
      <w:pPr>
        <w:adjustRightInd/>
        <w:rPr>
          <w:rFonts w:hAnsi="Times New Roman" w:cs="Times New Roman"/>
          <w:color w:val="auto"/>
          <w:spacing w:val="2"/>
        </w:rPr>
      </w:pPr>
    </w:p>
    <w:p w:rsidR="00E62460" w:rsidRPr="007C3FCA" w:rsidRDefault="00E62460" w:rsidP="00E62460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7C3FCA">
        <w:rPr>
          <w:rFonts w:cs="Times New Roman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71763" wp14:editId="7828D8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885" cy="2095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460" w:rsidRPr="007C3FCA" w:rsidRDefault="00E62460" w:rsidP="00E62460">
                            <w:pPr>
                              <w:tabs>
                                <w:tab w:val="left" w:pos="808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 w:rsidRPr="007C3FCA">
                              <w:rPr>
                                <w:rFonts w:hint="eastAsia"/>
                                <w:color w:val="auto"/>
                              </w:rPr>
                              <w:t>（第８</w:t>
                            </w:r>
                            <w:r w:rsidRPr="007C3FCA">
                              <w:rPr>
                                <w:color w:val="auto"/>
                              </w:rPr>
                              <w:t>面</w:t>
                            </w:r>
                            <w:r w:rsidRPr="007C3FCA">
                              <w:rPr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1763" id="_x0000_s1027" type="#_x0000_t202" style="position:absolute;left:0;text-align:left;margin-left:0;margin-top:-.05pt;width:487.5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iTuQIAAL8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" filled="f" stroked="f">
                <v:textbox inset="5.85pt,.7pt,5.85pt,.7pt">
                  <w:txbxContent>
                    <w:p w:rsidR="00E62460" w:rsidRPr="007C3FCA" w:rsidRDefault="00E62460" w:rsidP="00E62460">
                      <w:pPr>
                        <w:tabs>
                          <w:tab w:val="left" w:pos="8080"/>
                        </w:tabs>
                        <w:jc w:val="center"/>
                        <w:rPr>
                          <w:color w:val="auto"/>
                        </w:rPr>
                      </w:pPr>
                      <w:r w:rsidRPr="007C3FCA">
                        <w:rPr>
                          <w:rFonts w:hint="eastAsia"/>
                          <w:color w:val="auto"/>
                        </w:rPr>
                        <w:t>（第８</w:t>
                      </w:r>
                      <w:r w:rsidRPr="007C3FCA">
                        <w:rPr>
                          <w:color w:val="auto"/>
                        </w:rPr>
                        <w:t>面</w:t>
                      </w:r>
                      <w:r w:rsidRPr="007C3FCA">
                        <w:rPr>
                          <w:rFonts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3FCA">
        <w:rPr>
          <w:rFonts w:hAnsi="Times New Roman" w:cs="Times New Roman" w:hint="eastAsia"/>
          <w:color w:val="auto"/>
          <w:spacing w:val="2"/>
        </w:rPr>
        <w:t>【処分業</w:t>
      </w:r>
      <w:r w:rsidRPr="007C3FCA">
        <w:rPr>
          <w:rFonts w:hAnsi="Times New Roman" w:cs="Times New Roman"/>
          <w:color w:val="auto"/>
          <w:spacing w:val="2"/>
        </w:rPr>
        <w:t>用</w:t>
      </w:r>
      <w:r w:rsidRPr="007C3FCA">
        <w:rPr>
          <w:rFonts w:hAnsi="Times New Roman" w:cs="Times New Roman" w:hint="eastAsia"/>
          <w:color w:val="auto"/>
          <w:spacing w:val="2"/>
        </w:rPr>
        <w:t xml:space="preserve">】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680"/>
        <w:gridCol w:w="7337"/>
      </w:tblGrid>
      <w:tr w:rsidR="007C3FCA" w:rsidRPr="007C3FCA" w:rsidTr="00C875FF">
        <w:trPr>
          <w:trHeight w:val="600"/>
        </w:trPr>
        <w:tc>
          <w:tcPr>
            <w:tcW w:w="9543" w:type="dxa"/>
            <w:gridSpan w:val="3"/>
            <w:vAlign w:val="center"/>
          </w:tcPr>
          <w:p w:rsidR="00E62460" w:rsidRPr="007C3FCA" w:rsidRDefault="00E62460" w:rsidP="00C875FF">
            <w:pPr>
              <w:ind w:left="24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  <w:sz w:val="22"/>
              </w:rPr>
              <w:t>事業の</w:t>
            </w:r>
            <w:r w:rsidRPr="007C3FCA">
              <w:rPr>
                <w:rFonts w:hAnsi="Times New Roman" w:cs="Times New Roman"/>
                <w:color w:val="auto"/>
                <w:spacing w:val="2"/>
                <w:sz w:val="22"/>
              </w:rPr>
              <w:t>開始に要する資金の総額及びその資金の調達方法</w:t>
            </w:r>
          </w:p>
        </w:tc>
      </w:tr>
      <w:tr w:rsidR="007C3FCA" w:rsidRPr="007C3FCA" w:rsidTr="00C875FF">
        <w:trPr>
          <w:trHeight w:val="345"/>
        </w:trPr>
        <w:tc>
          <w:tcPr>
            <w:tcW w:w="2206" w:type="dxa"/>
            <w:gridSpan w:val="2"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内　訳</w:t>
            </w:r>
          </w:p>
        </w:tc>
        <w:tc>
          <w:tcPr>
            <w:tcW w:w="7337" w:type="dxa"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金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 xml:space="preserve">　　　　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額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（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千円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）</w:t>
            </w:r>
          </w:p>
        </w:tc>
      </w:tr>
      <w:tr w:rsidR="007C3FCA" w:rsidRPr="007C3FCA" w:rsidTr="00C875FF">
        <w:trPr>
          <w:trHeight w:val="616"/>
        </w:trPr>
        <w:tc>
          <w:tcPr>
            <w:tcW w:w="220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事業の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開始に要する</w:t>
            </w:r>
          </w:p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資金の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総額</w:t>
            </w:r>
          </w:p>
        </w:tc>
        <w:tc>
          <w:tcPr>
            <w:tcW w:w="7337" w:type="dxa"/>
            <w:tcBorders>
              <w:bottom w:val="nil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土地</w:t>
            </w:r>
          </w:p>
        </w:tc>
        <w:tc>
          <w:tcPr>
            <w:tcW w:w="73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事務所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62460" w:rsidRPr="007C3FCA" w:rsidRDefault="00E62460" w:rsidP="00C875FF">
            <w:pPr>
              <w:ind w:left="24" w:right="113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調　達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方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法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自己資金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借入金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（借入先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>名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その他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 xml:space="preserve">増　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 xml:space="preserve">　　</w:t>
            </w: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資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7C3FCA" w:rsidRPr="007C3FCA" w:rsidTr="00C875FF">
        <w:trPr>
          <w:trHeight w:val="561"/>
        </w:trPr>
        <w:tc>
          <w:tcPr>
            <w:tcW w:w="526" w:type="dxa"/>
            <w:vMerge/>
            <w:shd w:val="clear" w:color="auto" w:fill="F2F2F2" w:themeFill="background1" w:themeFillShade="F2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E62460" w:rsidRPr="007C3FCA" w:rsidTr="00C875FF">
        <w:trPr>
          <w:trHeight w:val="737"/>
        </w:trPr>
        <w:tc>
          <w:tcPr>
            <w:tcW w:w="9543" w:type="dxa"/>
            <w:gridSpan w:val="3"/>
            <w:vAlign w:val="center"/>
          </w:tcPr>
          <w:p w:rsidR="00E62460" w:rsidRPr="007C3FCA" w:rsidRDefault="00E62460" w:rsidP="00C875FF">
            <w:pPr>
              <w:ind w:left="24"/>
              <w:rPr>
                <w:rFonts w:hAnsi="Times New Roman" w:cs="Times New Roman"/>
                <w:color w:val="auto"/>
                <w:spacing w:val="2"/>
              </w:rPr>
            </w:pPr>
            <w:r w:rsidRPr="007C3FCA">
              <w:rPr>
                <w:rFonts w:hAnsi="Times New Roman" w:cs="Times New Roman" w:hint="eastAsia"/>
                <w:color w:val="auto"/>
                <w:spacing w:val="2"/>
              </w:rPr>
              <w:t>備考</w:t>
            </w:r>
            <w:r w:rsidRPr="007C3FCA">
              <w:rPr>
                <w:rFonts w:hAnsi="Times New Roman" w:cs="Times New Roman"/>
                <w:color w:val="auto"/>
                <w:spacing w:val="2"/>
              </w:rPr>
              <w:t xml:space="preserve">　内訳欄の事項については、事業計画に応じ適宜変更すること。</w:t>
            </w:r>
          </w:p>
        </w:tc>
      </w:tr>
    </w:tbl>
    <w:p w:rsidR="00E62460" w:rsidRPr="007C3FCA" w:rsidRDefault="00E62460" w:rsidP="00E62460">
      <w:pPr>
        <w:adjustRightInd/>
        <w:rPr>
          <w:rFonts w:hAnsi="Times New Roman" w:cs="Times New Roman"/>
          <w:color w:val="auto"/>
          <w:spacing w:val="2"/>
        </w:rPr>
      </w:pPr>
    </w:p>
    <w:p w:rsidR="00E62460" w:rsidRPr="007C3FCA" w:rsidRDefault="00E62460">
      <w:pPr>
        <w:adjustRightInd/>
        <w:rPr>
          <w:rFonts w:hAnsi="Times New Roman" w:cs="Times New Roman"/>
          <w:color w:val="auto"/>
          <w:spacing w:val="2"/>
        </w:rPr>
      </w:pPr>
    </w:p>
    <w:sectPr w:rsidR="00E62460" w:rsidRPr="007C3FCA" w:rsidSect="00D17D85">
      <w:footerReference w:type="default" r:id="rId7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3C" w:rsidRDefault="002B4E3C">
      <w:r>
        <w:separator/>
      </w:r>
    </w:p>
  </w:endnote>
  <w:endnote w:type="continuationSeparator" w:id="0">
    <w:p w:rsidR="002B4E3C" w:rsidRDefault="002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71" w:rsidRDefault="002B4E3C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3C" w:rsidRDefault="002B4E3C">
      <w:r>
        <w:separator/>
      </w:r>
    </w:p>
  </w:footnote>
  <w:footnote w:type="continuationSeparator" w:id="0">
    <w:p w:rsidR="002B4E3C" w:rsidRDefault="002B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F7D"/>
    <w:rsid w:val="0003501B"/>
    <w:rsid w:val="0005398B"/>
    <w:rsid w:val="00083D96"/>
    <w:rsid w:val="00103234"/>
    <w:rsid w:val="00110C3F"/>
    <w:rsid w:val="001506F2"/>
    <w:rsid w:val="001644D3"/>
    <w:rsid w:val="00171589"/>
    <w:rsid w:val="001D4779"/>
    <w:rsid w:val="001F0358"/>
    <w:rsid w:val="00202E69"/>
    <w:rsid w:val="002042E9"/>
    <w:rsid w:val="00212765"/>
    <w:rsid w:val="00266F24"/>
    <w:rsid w:val="0028226F"/>
    <w:rsid w:val="00295B7C"/>
    <w:rsid w:val="002B4E3C"/>
    <w:rsid w:val="002F7098"/>
    <w:rsid w:val="00300462"/>
    <w:rsid w:val="00315191"/>
    <w:rsid w:val="00327129"/>
    <w:rsid w:val="00356B8D"/>
    <w:rsid w:val="003D61EF"/>
    <w:rsid w:val="00402A79"/>
    <w:rsid w:val="004442A9"/>
    <w:rsid w:val="00444841"/>
    <w:rsid w:val="0045323A"/>
    <w:rsid w:val="00466E98"/>
    <w:rsid w:val="0049291C"/>
    <w:rsid w:val="004B14F0"/>
    <w:rsid w:val="004D55AE"/>
    <w:rsid w:val="00534BE9"/>
    <w:rsid w:val="005729FF"/>
    <w:rsid w:val="005768D3"/>
    <w:rsid w:val="00583421"/>
    <w:rsid w:val="005911CF"/>
    <w:rsid w:val="005B2B48"/>
    <w:rsid w:val="005F7AC4"/>
    <w:rsid w:val="00603EC1"/>
    <w:rsid w:val="006B0FD3"/>
    <w:rsid w:val="006B5FF4"/>
    <w:rsid w:val="006C46F8"/>
    <w:rsid w:val="00734193"/>
    <w:rsid w:val="00767958"/>
    <w:rsid w:val="007A39BA"/>
    <w:rsid w:val="007C2E81"/>
    <w:rsid w:val="007C3FCA"/>
    <w:rsid w:val="008545A9"/>
    <w:rsid w:val="0086076B"/>
    <w:rsid w:val="008745A3"/>
    <w:rsid w:val="009017CB"/>
    <w:rsid w:val="00901985"/>
    <w:rsid w:val="00963E1E"/>
    <w:rsid w:val="00967859"/>
    <w:rsid w:val="009759C4"/>
    <w:rsid w:val="00984C6F"/>
    <w:rsid w:val="00994F5E"/>
    <w:rsid w:val="009971F1"/>
    <w:rsid w:val="009B7F4F"/>
    <w:rsid w:val="009E243B"/>
    <w:rsid w:val="00A30673"/>
    <w:rsid w:val="00A42B59"/>
    <w:rsid w:val="00A93698"/>
    <w:rsid w:val="00AC2424"/>
    <w:rsid w:val="00AD6CE7"/>
    <w:rsid w:val="00AE1652"/>
    <w:rsid w:val="00AF0BA2"/>
    <w:rsid w:val="00BA2DC6"/>
    <w:rsid w:val="00BD4F69"/>
    <w:rsid w:val="00BE4552"/>
    <w:rsid w:val="00BF5D16"/>
    <w:rsid w:val="00CB0499"/>
    <w:rsid w:val="00D00F46"/>
    <w:rsid w:val="00D057BF"/>
    <w:rsid w:val="00D16200"/>
    <w:rsid w:val="00D17D85"/>
    <w:rsid w:val="00D816E4"/>
    <w:rsid w:val="00D844C5"/>
    <w:rsid w:val="00D862BB"/>
    <w:rsid w:val="00D905F0"/>
    <w:rsid w:val="00DA2C4D"/>
    <w:rsid w:val="00DA2F42"/>
    <w:rsid w:val="00DC3BB1"/>
    <w:rsid w:val="00E528F9"/>
    <w:rsid w:val="00E62460"/>
    <w:rsid w:val="00E75ED7"/>
    <w:rsid w:val="00E77EEE"/>
    <w:rsid w:val="00EB30D0"/>
    <w:rsid w:val="00F07061"/>
    <w:rsid w:val="00F158BA"/>
    <w:rsid w:val="00F41F2B"/>
    <w:rsid w:val="00F56FD4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72E60-EE82-4EB8-A15C-E881BB1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02E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231-C837-4397-8E0D-8D1F8F65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2017-07-18T02:28:00Z</cp:lastPrinted>
  <dcterms:created xsi:type="dcterms:W3CDTF">2017-07-18T01:34:00Z</dcterms:created>
  <dcterms:modified xsi:type="dcterms:W3CDTF">2017-08-15T03:25:00Z</dcterms:modified>
</cp:coreProperties>
</file>