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08" w:rsidRDefault="002A5853" w:rsidP="00924CE5">
      <w:pPr>
        <w:wordWrap w:val="0"/>
        <w:jc w:val="right"/>
        <w:rPr>
          <w:rFonts w:ascii="ＭＳ 明朝" w:eastAsia="ＭＳ 明朝" w:hAnsi="ＭＳ 明朝"/>
        </w:rPr>
      </w:pPr>
      <w:r>
        <w:rPr>
          <w:rFonts w:ascii="ＭＳ 明朝" w:eastAsia="ＭＳ 明朝" w:hAnsi="ＭＳ 明朝" w:hint="eastAsia"/>
        </w:rPr>
        <w:t>障福</w:t>
      </w:r>
      <w:r w:rsidR="00DF0715">
        <w:rPr>
          <w:rFonts w:ascii="ＭＳ 明朝" w:eastAsia="ＭＳ 明朝" w:hAnsi="ＭＳ 明朝" w:hint="eastAsia"/>
        </w:rPr>
        <w:t>第７９９</w:t>
      </w:r>
      <w:r w:rsidR="00A214DE">
        <w:rPr>
          <w:rFonts w:ascii="ＭＳ 明朝" w:eastAsia="ＭＳ 明朝" w:hAnsi="ＭＳ 明朝" w:hint="eastAsia"/>
        </w:rPr>
        <w:t>号</w:t>
      </w:r>
      <w:r w:rsidR="00924CE5">
        <w:rPr>
          <w:rFonts w:ascii="ＭＳ 明朝" w:eastAsia="ＭＳ 明朝" w:hAnsi="ＭＳ 明朝" w:hint="eastAsia"/>
        </w:rPr>
        <w:t xml:space="preserve">　</w:t>
      </w:r>
    </w:p>
    <w:p w:rsidR="00924CE5" w:rsidRDefault="00924CE5" w:rsidP="00924CE5">
      <w:pPr>
        <w:wordWrap w:val="0"/>
        <w:jc w:val="right"/>
        <w:rPr>
          <w:rFonts w:ascii="ＭＳ 明朝" w:eastAsia="ＭＳ 明朝" w:hAnsi="ＭＳ 明朝"/>
        </w:rPr>
      </w:pPr>
      <w:r>
        <w:rPr>
          <w:rFonts w:ascii="ＭＳ 明朝" w:eastAsia="ＭＳ 明朝" w:hAnsi="ＭＳ 明朝" w:hint="eastAsia"/>
        </w:rPr>
        <w:t>令和５年（</w:t>
      </w:r>
      <w:r w:rsidR="002E08B2">
        <w:rPr>
          <w:rFonts w:ascii="ＭＳ 明朝" w:eastAsia="ＭＳ 明朝" w:hAnsi="ＭＳ 明朝" w:hint="eastAsia"/>
        </w:rPr>
        <w:t>2023年）５</w:t>
      </w:r>
      <w:r w:rsidR="003303EA">
        <w:rPr>
          <w:rFonts w:ascii="ＭＳ 明朝" w:eastAsia="ＭＳ 明朝" w:hAnsi="ＭＳ 明朝" w:hint="eastAsia"/>
        </w:rPr>
        <w:t>月</w:t>
      </w:r>
      <w:r w:rsidR="00DF0715">
        <w:rPr>
          <w:rFonts w:ascii="ＭＳ 明朝" w:eastAsia="ＭＳ 明朝" w:hAnsi="ＭＳ 明朝" w:hint="eastAsia"/>
        </w:rPr>
        <w:t>２３</w:t>
      </w:r>
      <w:bookmarkStart w:id="0" w:name="_GoBack"/>
      <w:bookmarkEnd w:id="0"/>
      <w:r>
        <w:rPr>
          <w:rFonts w:ascii="ＭＳ 明朝" w:eastAsia="ＭＳ 明朝" w:hAnsi="ＭＳ 明朝" w:hint="eastAsia"/>
        </w:rPr>
        <w:t xml:space="preserve">日　</w:t>
      </w:r>
    </w:p>
    <w:p w:rsidR="00924CE5" w:rsidRDefault="00924CE5">
      <w:pPr>
        <w:rPr>
          <w:rFonts w:ascii="ＭＳ 明朝" w:eastAsia="ＭＳ 明朝" w:hAnsi="ＭＳ 明朝"/>
        </w:rPr>
      </w:pPr>
    </w:p>
    <w:p w:rsidR="00924CE5" w:rsidRDefault="00A214DE">
      <w:pPr>
        <w:rPr>
          <w:rFonts w:ascii="ＭＳ 明朝" w:eastAsia="ＭＳ 明朝" w:hAnsi="ＭＳ 明朝"/>
        </w:rPr>
      </w:pPr>
      <w:r>
        <w:rPr>
          <w:rFonts w:ascii="ＭＳ 明朝" w:eastAsia="ＭＳ 明朝" w:hAnsi="ＭＳ 明朝" w:hint="eastAsia"/>
        </w:rPr>
        <w:t>各児童</w:t>
      </w:r>
      <w:r w:rsidR="00924CE5">
        <w:rPr>
          <w:rFonts w:ascii="ＭＳ 明朝" w:eastAsia="ＭＳ 明朝" w:hAnsi="ＭＳ 明朝" w:hint="eastAsia"/>
        </w:rPr>
        <w:t>発達支援事業所管理者</w:t>
      </w:r>
      <w:r>
        <w:rPr>
          <w:rFonts w:ascii="ＭＳ 明朝" w:eastAsia="ＭＳ 明朝" w:hAnsi="ＭＳ 明朝" w:hint="eastAsia"/>
        </w:rPr>
        <w:t xml:space="preserve">　　　　</w:t>
      </w:r>
      <w:r w:rsidR="00924CE5">
        <w:rPr>
          <w:rFonts w:ascii="ＭＳ 明朝" w:eastAsia="ＭＳ 明朝" w:hAnsi="ＭＳ 明朝" w:hint="eastAsia"/>
        </w:rPr>
        <w:t xml:space="preserve">　様</w:t>
      </w:r>
    </w:p>
    <w:p w:rsidR="00924CE5" w:rsidRDefault="00A214DE">
      <w:pPr>
        <w:rPr>
          <w:rFonts w:ascii="ＭＳ 明朝" w:eastAsia="ＭＳ 明朝" w:hAnsi="ＭＳ 明朝"/>
        </w:rPr>
      </w:pPr>
      <w:r>
        <w:rPr>
          <w:rFonts w:ascii="ＭＳ 明朝" w:eastAsia="ＭＳ 明朝" w:hAnsi="ＭＳ 明朝" w:hint="eastAsia"/>
        </w:rPr>
        <w:t>各</w:t>
      </w:r>
      <w:r w:rsidR="00924CE5">
        <w:rPr>
          <w:rFonts w:ascii="ＭＳ 明朝" w:eastAsia="ＭＳ 明朝" w:hAnsi="ＭＳ 明朝" w:hint="eastAsia"/>
        </w:rPr>
        <w:t>放課後等デイサービス事業所管理者　様</w:t>
      </w:r>
    </w:p>
    <w:p w:rsidR="00924CE5" w:rsidRPr="00ED13E6" w:rsidRDefault="00924CE5">
      <w:pPr>
        <w:rPr>
          <w:rFonts w:ascii="ＭＳ 明朝" w:eastAsia="ＭＳ 明朝" w:hAnsi="ＭＳ 明朝"/>
        </w:rPr>
      </w:pPr>
    </w:p>
    <w:p w:rsidR="00F60FF2" w:rsidRDefault="00924CE5" w:rsidP="00237624">
      <w:pPr>
        <w:wordWrap w:val="0"/>
        <w:jc w:val="right"/>
        <w:rPr>
          <w:rFonts w:ascii="ＭＳ 明朝" w:eastAsia="ＭＳ 明朝" w:hAnsi="ＭＳ 明朝"/>
        </w:rPr>
      </w:pPr>
      <w:r>
        <w:rPr>
          <w:rFonts w:ascii="ＭＳ 明朝" w:eastAsia="ＭＳ 明朝" w:hAnsi="ＭＳ 明朝" w:hint="eastAsia"/>
        </w:rPr>
        <w:t>北海道</w:t>
      </w:r>
      <w:r w:rsidR="00F60FF2">
        <w:rPr>
          <w:rFonts w:ascii="ＭＳ 明朝" w:eastAsia="ＭＳ 明朝" w:hAnsi="ＭＳ 明朝" w:hint="eastAsia"/>
        </w:rPr>
        <w:t xml:space="preserve">保健福祉部福祉局障がい者保健福祉課　　</w:t>
      </w:r>
    </w:p>
    <w:p w:rsidR="00924CE5" w:rsidRDefault="00F60FF2" w:rsidP="00F60FF2">
      <w:pPr>
        <w:ind w:right="210"/>
        <w:jc w:val="right"/>
        <w:rPr>
          <w:rFonts w:ascii="ＭＳ 明朝" w:eastAsia="ＭＳ 明朝" w:hAnsi="ＭＳ 明朝"/>
        </w:rPr>
      </w:pPr>
      <w:r>
        <w:rPr>
          <w:rFonts w:ascii="ＭＳ 明朝" w:eastAsia="ＭＳ 明朝" w:hAnsi="ＭＳ 明朝" w:hint="eastAsia"/>
        </w:rPr>
        <w:t xml:space="preserve">精神医療担当課長　</w:t>
      </w:r>
      <w:r w:rsidR="00924CE5">
        <w:rPr>
          <w:rFonts w:ascii="ＭＳ 明朝" w:eastAsia="ＭＳ 明朝" w:hAnsi="ＭＳ 明朝" w:hint="eastAsia"/>
        </w:rPr>
        <w:t xml:space="preserve">　</w:t>
      </w:r>
    </w:p>
    <w:p w:rsidR="00924CE5" w:rsidRDefault="00924CE5" w:rsidP="00924CE5">
      <w:pPr>
        <w:jc w:val="left"/>
        <w:rPr>
          <w:rFonts w:ascii="ＭＳ 明朝" w:eastAsia="ＭＳ 明朝" w:hAnsi="ＭＳ 明朝"/>
        </w:rPr>
      </w:pPr>
    </w:p>
    <w:p w:rsidR="006C60D6" w:rsidRDefault="00924CE5" w:rsidP="006C60D6">
      <w:pPr>
        <w:jc w:val="left"/>
        <w:rPr>
          <w:rFonts w:ascii="ＭＳ 明朝" w:eastAsia="ＭＳ 明朝" w:hAnsi="ＭＳ 明朝"/>
          <w:kern w:val="0"/>
        </w:rPr>
      </w:pPr>
      <w:r>
        <w:rPr>
          <w:rFonts w:ascii="ＭＳ 明朝" w:eastAsia="ＭＳ 明朝" w:hAnsi="ＭＳ 明朝" w:hint="eastAsia"/>
        </w:rPr>
        <w:t xml:space="preserve">　　　</w:t>
      </w:r>
      <w:r w:rsidR="002E08B2">
        <w:rPr>
          <w:rFonts w:ascii="ＭＳ 明朝" w:eastAsia="ＭＳ 明朝" w:hAnsi="ＭＳ 明朝" w:hint="eastAsia"/>
        </w:rPr>
        <w:t>子ども安全安心対策事業（送迎用バスへの安全装置の設置）に係る</w:t>
      </w:r>
      <w:r w:rsidR="002A5853">
        <w:rPr>
          <w:rFonts w:ascii="ＭＳ 明朝" w:eastAsia="ＭＳ 明朝" w:hAnsi="ＭＳ 明朝" w:hint="eastAsia"/>
          <w:kern w:val="0"/>
        </w:rPr>
        <w:t>所要</w:t>
      </w:r>
      <w:r w:rsidR="00506C5B">
        <w:rPr>
          <w:rFonts w:ascii="ＭＳ 明朝" w:eastAsia="ＭＳ 明朝" w:hAnsi="ＭＳ 明朝" w:hint="eastAsia"/>
          <w:kern w:val="0"/>
        </w:rPr>
        <w:t>額調査</w:t>
      </w:r>
    </w:p>
    <w:p w:rsidR="002A5853" w:rsidRDefault="002A5853" w:rsidP="006C60D6">
      <w:pPr>
        <w:ind w:firstLineChars="300" w:firstLine="630"/>
        <w:jc w:val="left"/>
        <w:rPr>
          <w:rFonts w:ascii="ＭＳ 明朝" w:eastAsia="ＭＳ 明朝" w:hAnsi="ＭＳ 明朝"/>
          <w:kern w:val="0"/>
        </w:rPr>
      </w:pPr>
      <w:r>
        <w:rPr>
          <w:rFonts w:ascii="ＭＳ 明朝" w:eastAsia="ＭＳ 明朝" w:hAnsi="ＭＳ 明朝" w:hint="eastAsia"/>
          <w:kern w:val="0"/>
        </w:rPr>
        <w:t>について（依頼）</w:t>
      </w:r>
    </w:p>
    <w:p w:rsidR="00924CE5" w:rsidRDefault="00924CE5" w:rsidP="00DF5B8B">
      <w:pPr>
        <w:jc w:val="left"/>
        <w:rPr>
          <w:rFonts w:ascii="ＭＳ 明朝" w:eastAsia="ＭＳ 明朝" w:hAnsi="ＭＳ 明朝"/>
        </w:rPr>
      </w:pPr>
      <w:r>
        <w:rPr>
          <w:rFonts w:ascii="ＭＳ 明朝" w:eastAsia="ＭＳ 明朝" w:hAnsi="ＭＳ 明朝" w:hint="eastAsia"/>
        </w:rPr>
        <w:t xml:space="preserve">　日頃から、本道の</w:t>
      </w:r>
      <w:r w:rsidR="006F0C86">
        <w:rPr>
          <w:rFonts w:ascii="ＭＳ 明朝" w:eastAsia="ＭＳ 明朝" w:hAnsi="ＭＳ 明朝" w:hint="eastAsia"/>
        </w:rPr>
        <w:t>障がい</w:t>
      </w:r>
      <w:r>
        <w:rPr>
          <w:rFonts w:ascii="ＭＳ 明朝" w:eastAsia="ＭＳ 明朝" w:hAnsi="ＭＳ 明朝" w:hint="eastAsia"/>
        </w:rPr>
        <w:t>福祉行政の推進に御理解と御協力を賜り、厚く御礼申し上げます。</w:t>
      </w:r>
    </w:p>
    <w:p w:rsidR="002A5853" w:rsidRDefault="002A5853" w:rsidP="00DF5B8B">
      <w:pPr>
        <w:jc w:val="left"/>
        <w:rPr>
          <w:rFonts w:ascii="ＭＳ 明朝" w:eastAsia="ＭＳ 明朝" w:hAnsi="ＭＳ 明朝"/>
          <w:kern w:val="0"/>
        </w:rPr>
      </w:pPr>
      <w:r>
        <w:rPr>
          <w:rFonts w:ascii="ＭＳ 明朝" w:eastAsia="ＭＳ 明朝" w:hAnsi="ＭＳ 明朝" w:hint="eastAsia"/>
        </w:rPr>
        <w:t xml:space="preserve">　</w:t>
      </w:r>
      <w:r>
        <w:rPr>
          <w:rFonts w:ascii="ＭＳ 明朝" w:eastAsia="ＭＳ 明朝" w:hAnsi="ＭＳ 明朝" w:hint="eastAsia"/>
          <w:kern w:val="0"/>
        </w:rPr>
        <w:t>標記</w:t>
      </w:r>
      <w:r w:rsidR="002E08B2">
        <w:rPr>
          <w:rFonts w:ascii="ＭＳ 明朝" w:eastAsia="ＭＳ 明朝" w:hAnsi="ＭＳ 明朝" w:hint="eastAsia"/>
          <w:kern w:val="0"/>
        </w:rPr>
        <w:t>について、こども家庭庁支援局障害児支援課から別添のとおり依頼がありましたので、補助金の申請を予定している事業所は、次のとおり提出をお願いします</w:t>
      </w:r>
      <w:r>
        <w:rPr>
          <w:rFonts w:ascii="ＭＳ 明朝" w:eastAsia="ＭＳ 明朝" w:hAnsi="ＭＳ 明朝" w:hint="eastAsia"/>
          <w:kern w:val="0"/>
        </w:rPr>
        <w:t>。</w:t>
      </w:r>
    </w:p>
    <w:p w:rsidR="007627A1" w:rsidRPr="00354A86" w:rsidRDefault="0094372C" w:rsidP="009560F4">
      <w:pPr>
        <w:jc w:val="left"/>
        <w:rPr>
          <w:rFonts w:ascii="ＭＳ 明朝" w:eastAsia="ＭＳ 明朝" w:hAnsi="ＭＳ 明朝"/>
          <w:kern w:val="0"/>
        </w:rPr>
      </w:pPr>
      <w:r>
        <w:rPr>
          <w:rFonts w:ascii="ＭＳ 明朝" w:eastAsia="ＭＳ 明朝" w:hAnsi="ＭＳ 明朝" w:hint="eastAsia"/>
          <w:kern w:val="0"/>
        </w:rPr>
        <w:t xml:space="preserve">　なお、本事務連絡の内容や事業の概要</w:t>
      </w:r>
      <w:r w:rsidR="00354A86">
        <w:rPr>
          <w:rFonts w:ascii="ＭＳ 明朝" w:eastAsia="ＭＳ 明朝" w:hAnsi="ＭＳ 明朝" w:hint="eastAsia"/>
          <w:kern w:val="0"/>
        </w:rPr>
        <w:t>について</w:t>
      </w:r>
      <w:r>
        <w:rPr>
          <w:rFonts w:ascii="ＭＳ 明朝" w:eastAsia="ＭＳ 明朝" w:hAnsi="ＭＳ 明朝" w:hint="eastAsia"/>
          <w:kern w:val="0"/>
        </w:rPr>
        <w:t>は</w:t>
      </w:r>
      <w:r w:rsidR="00354A86">
        <w:rPr>
          <w:rFonts w:ascii="ＭＳ 明朝" w:eastAsia="ＭＳ 明朝" w:hAnsi="ＭＳ 明朝" w:hint="eastAsia"/>
          <w:kern w:val="0"/>
        </w:rPr>
        <w:t>道のホームページに掲載していますので、あわせてご確認ください。</w:t>
      </w:r>
      <w:r w:rsidR="009560F4">
        <w:rPr>
          <w:rFonts w:ascii="ＭＳ 明朝" w:eastAsia="ＭＳ 明朝" w:hAnsi="ＭＳ 明朝" w:hint="eastAsia"/>
          <w:kern w:val="0"/>
        </w:rPr>
        <w:t>（</w:t>
      </w:r>
      <w:r w:rsidR="00354A86">
        <w:rPr>
          <w:rFonts w:ascii="ＭＳ 明朝" w:eastAsia="ＭＳ 明朝" w:hAnsi="ＭＳ 明朝" w:hint="eastAsia"/>
          <w:kern w:val="0"/>
        </w:rPr>
        <w:t xml:space="preserve">URL　</w:t>
      </w:r>
      <w:hyperlink r:id="rId6" w:history="1">
        <w:r w:rsidR="009560F4" w:rsidRPr="00B70369">
          <w:rPr>
            <w:rStyle w:val="ab"/>
            <w:rFonts w:ascii="ＭＳ 明朝" w:eastAsia="ＭＳ 明朝" w:hAnsi="ＭＳ 明朝"/>
            <w:kern w:val="0"/>
          </w:rPr>
          <w:t>https://www.pref.hokkaido.lg.jp/hf/shf/153861.html</w:t>
        </w:r>
      </w:hyperlink>
      <w:r w:rsidR="009560F4">
        <w:rPr>
          <w:rFonts w:ascii="ＭＳ 明朝" w:eastAsia="ＭＳ 明朝" w:hAnsi="ＭＳ 明朝" w:hint="eastAsia"/>
          <w:kern w:val="0"/>
        </w:rPr>
        <w:t>）</w:t>
      </w:r>
    </w:p>
    <w:p w:rsidR="00237624" w:rsidRPr="00FE5226" w:rsidRDefault="00237624" w:rsidP="00FE5226">
      <w:pPr>
        <w:jc w:val="center"/>
        <w:rPr>
          <w:rFonts w:ascii="ＭＳ 明朝" w:eastAsia="ＭＳ 明朝" w:hAnsi="ＭＳ 明朝"/>
          <w:kern w:val="0"/>
        </w:rPr>
      </w:pPr>
      <w:r>
        <w:rPr>
          <w:rFonts w:ascii="ＭＳ 明朝" w:eastAsia="ＭＳ 明朝" w:hAnsi="ＭＳ 明朝" w:hint="eastAsia"/>
        </w:rPr>
        <w:t>記</w:t>
      </w:r>
    </w:p>
    <w:p w:rsidR="00237624" w:rsidRDefault="00237624" w:rsidP="00237624">
      <w:pPr>
        <w:rPr>
          <w:rFonts w:ascii="ＭＳ 明朝" w:eastAsia="ＭＳ 明朝" w:hAnsi="ＭＳ 明朝"/>
        </w:rPr>
      </w:pPr>
      <w:r>
        <w:rPr>
          <w:rFonts w:ascii="ＭＳ 明朝" w:eastAsia="ＭＳ 明朝" w:hAnsi="ＭＳ 明朝" w:hint="eastAsia"/>
        </w:rPr>
        <w:t xml:space="preserve">１　</w:t>
      </w:r>
      <w:r w:rsidR="00255673">
        <w:rPr>
          <w:rFonts w:ascii="ＭＳ 明朝" w:eastAsia="ＭＳ 明朝" w:hAnsi="ＭＳ 明朝" w:hint="eastAsia"/>
        </w:rPr>
        <w:t>提出様式</w:t>
      </w:r>
    </w:p>
    <w:p w:rsidR="00C913A6" w:rsidRPr="00C913A6" w:rsidRDefault="00255673" w:rsidP="00237624">
      <w:pPr>
        <w:rPr>
          <w:rFonts w:ascii="ＭＳ 明朝" w:eastAsia="ＭＳ 明朝" w:hAnsi="ＭＳ 明朝"/>
        </w:rPr>
      </w:pPr>
      <w:r>
        <w:rPr>
          <w:rFonts w:ascii="ＭＳ 明朝" w:eastAsia="ＭＳ 明朝" w:hAnsi="ＭＳ 明朝" w:hint="eastAsia"/>
        </w:rPr>
        <w:t xml:space="preserve">　　</w:t>
      </w:r>
      <w:r w:rsidR="00F60FF2">
        <w:rPr>
          <w:rFonts w:ascii="ＭＳ 明朝" w:eastAsia="ＭＳ 明朝" w:hAnsi="ＭＳ 明朝" w:hint="eastAsia"/>
        </w:rPr>
        <w:t>別添</w:t>
      </w:r>
      <w:r w:rsidR="00C913A6">
        <w:rPr>
          <w:rFonts w:ascii="ＭＳ 明朝" w:eastAsia="ＭＳ 明朝" w:hAnsi="ＭＳ 明朝" w:hint="eastAsia"/>
        </w:rPr>
        <w:t>「所要額調書</w:t>
      </w:r>
      <w:r w:rsidR="00DD6F7B">
        <w:rPr>
          <w:rFonts w:ascii="ＭＳ 明朝" w:eastAsia="ＭＳ 明朝" w:hAnsi="ＭＳ 明朝" w:hint="eastAsia"/>
        </w:rPr>
        <w:t>（子ども安全安心対策事業）</w:t>
      </w:r>
      <w:r w:rsidR="00C913A6">
        <w:rPr>
          <w:rFonts w:ascii="ＭＳ 明朝" w:eastAsia="ＭＳ 明朝" w:hAnsi="ＭＳ 明朝" w:hint="eastAsia"/>
        </w:rPr>
        <w:t>」</w:t>
      </w:r>
      <w:r w:rsidR="00F60FF2">
        <w:rPr>
          <w:rFonts w:ascii="ＭＳ 明朝" w:eastAsia="ＭＳ 明朝" w:hAnsi="ＭＳ 明朝" w:hint="eastAsia"/>
        </w:rPr>
        <w:t>（Excelファイル）</w:t>
      </w:r>
      <w:r w:rsidR="00237624">
        <w:rPr>
          <w:rFonts w:ascii="ＭＳ 明朝" w:eastAsia="ＭＳ 明朝" w:hAnsi="ＭＳ 明朝" w:hint="eastAsia"/>
        </w:rPr>
        <w:t>のとおり</w:t>
      </w:r>
    </w:p>
    <w:p w:rsidR="00DD6F7B" w:rsidRDefault="00DD6F7B" w:rsidP="00237624">
      <w:pPr>
        <w:rPr>
          <w:rFonts w:ascii="ＭＳ 明朝" w:eastAsia="ＭＳ 明朝" w:hAnsi="ＭＳ 明朝"/>
        </w:rPr>
      </w:pPr>
    </w:p>
    <w:p w:rsidR="00237624" w:rsidRDefault="00255673" w:rsidP="00237624">
      <w:pPr>
        <w:rPr>
          <w:rFonts w:ascii="ＭＳ 明朝" w:eastAsia="ＭＳ 明朝" w:hAnsi="ＭＳ 明朝"/>
        </w:rPr>
      </w:pPr>
      <w:r>
        <w:rPr>
          <w:rFonts w:ascii="ＭＳ 明朝" w:eastAsia="ＭＳ 明朝" w:hAnsi="ＭＳ 明朝" w:hint="eastAsia"/>
        </w:rPr>
        <w:t>２</w:t>
      </w:r>
      <w:r w:rsidR="00237624">
        <w:rPr>
          <w:rFonts w:ascii="ＭＳ 明朝" w:eastAsia="ＭＳ 明朝" w:hAnsi="ＭＳ 明朝" w:hint="eastAsia"/>
        </w:rPr>
        <w:t xml:space="preserve">　提出期限</w:t>
      </w:r>
    </w:p>
    <w:p w:rsidR="006E7BE7" w:rsidRDefault="00145F66" w:rsidP="00237624">
      <w:pPr>
        <w:rPr>
          <w:rFonts w:ascii="ＭＳ 明朝" w:eastAsia="ＭＳ 明朝" w:hAnsi="ＭＳ 明朝"/>
        </w:rPr>
      </w:pPr>
      <w:r>
        <w:rPr>
          <w:rFonts w:ascii="ＭＳ 明朝" w:eastAsia="ＭＳ 明朝" w:hAnsi="ＭＳ 明朝" w:hint="eastAsia"/>
        </w:rPr>
        <w:t xml:space="preserve">　　</w:t>
      </w:r>
      <w:r w:rsidR="006E7BE7">
        <w:rPr>
          <w:rFonts w:ascii="ＭＳ 明朝" w:eastAsia="ＭＳ 明朝" w:hAnsi="ＭＳ 明朝" w:hint="eastAsia"/>
        </w:rPr>
        <w:t>令和５年６月９日（金）必着</w:t>
      </w:r>
    </w:p>
    <w:p w:rsidR="006E7BE7" w:rsidRPr="006E7BE7" w:rsidRDefault="006E7BE7" w:rsidP="00237624">
      <w:pPr>
        <w:rPr>
          <w:rFonts w:ascii="ＭＳ 明朝" w:eastAsia="ＭＳ 明朝" w:hAnsi="ＭＳ 明朝"/>
        </w:rPr>
      </w:pPr>
    </w:p>
    <w:p w:rsidR="00BB3240" w:rsidRDefault="004159DB" w:rsidP="00237624">
      <w:pPr>
        <w:rPr>
          <w:rFonts w:ascii="ＭＳ 明朝" w:eastAsia="ＭＳ 明朝" w:hAnsi="ＭＳ 明朝"/>
        </w:rPr>
      </w:pPr>
      <w:r>
        <w:rPr>
          <w:rFonts w:ascii="ＭＳ 明朝" w:eastAsia="ＭＳ 明朝" w:hAnsi="ＭＳ 明朝" w:hint="eastAsia"/>
        </w:rPr>
        <w:t>３</w:t>
      </w:r>
      <w:r w:rsidR="00BB3240">
        <w:rPr>
          <w:rFonts w:ascii="ＭＳ 明朝" w:eastAsia="ＭＳ 明朝" w:hAnsi="ＭＳ 明朝" w:hint="eastAsia"/>
        </w:rPr>
        <w:t xml:space="preserve">　提出方法</w:t>
      </w:r>
    </w:p>
    <w:p w:rsidR="00BB3240" w:rsidRDefault="00BB3240" w:rsidP="006E7BE7">
      <w:pPr>
        <w:ind w:firstLineChars="200" w:firstLine="420"/>
        <w:rPr>
          <w:rFonts w:ascii="ＭＳ 明朝" w:eastAsia="ＭＳ 明朝" w:hAnsi="ＭＳ 明朝"/>
        </w:rPr>
      </w:pPr>
      <w:r>
        <w:rPr>
          <w:rFonts w:ascii="ＭＳ 明朝" w:eastAsia="ＭＳ 明朝" w:hAnsi="ＭＳ 明朝" w:hint="eastAsia"/>
        </w:rPr>
        <w:t>北海道電子自治体共同システムによる電子申請とします。</w:t>
      </w:r>
    </w:p>
    <w:p w:rsidR="00BB3240" w:rsidRDefault="006E7BE7" w:rsidP="006E7BE7">
      <w:pPr>
        <w:ind w:left="420" w:hangingChars="200" w:hanging="420"/>
        <w:rPr>
          <w:rFonts w:ascii="ＭＳ 明朝" w:eastAsia="ＭＳ 明朝" w:hAnsi="ＭＳ 明朝"/>
        </w:rPr>
      </w:pPr>
      <w:r>
        <w:rPr>
          <w:rFonts w:ascii="ＭＳ 明朝" w:eastAsia="ＭＳ 明朝" w:hAnsi="ＭＳ 明朝" w:hint="eastAsia"/>
        </w:rPr>
        <w:t>（１）</w:t>
      </w:r>
      <w:r w:rsidR="00BB3240">
        <w:rPr>
          <w:rFonts w:ascii="ＭＳ 明朝" w:eastAsia="ＭＳ 明朝" w:hAnsi="ＭＳ 明朝" w:hint="eastAsia"/>
        </w:rPr>
        <w:t>次のアドレスにアクセスし、必要事項を入力するとともに、所要額調書（Excelファイル）をアップロードしてください。</w:t>
      </w:r>
    </w:p>
    <w:p w:rsidR="00DD6F7B" w:rsidRPr="009560F4" w:rsidRDefault="006E7BE7" w:rsidP="009560F4">
      <w:pPr>
        <w:ind w:left="420" w:hangingChars="200" w:hanging="420"/>
        <w:rPr>
          <w:rFonts w:ascii="ＭＳ 明朝" w:eastAsia="ＭＳ 明朝" w:hAnsi="ＭＳ 明朝"/>
        </w:rPr>
      </w:pPr>
      <w:r>
        <w:rPr>
          <w:rFonts w:ascii="ＭＳ 明朝" w:eastAsia="ＭＳ 明朝" w:hAnsi="ＭＳ 明朝" w:hint="eastAsia"/>
        </w:rPr>
        <w:t xml:space="preserve">　　</w:t>
      </w:r>
      <w:r w:rsidR="00DD6F7B">
        <w:rPr>
          <w:rFonts w:ascii="ＭＳ 明朝" w:eastAsia="ＭＳ 明朝" w:hAnsi="ＭＳ 明朝" w:hint="eastAsia"/>
        </w:rPr>
        <w:t xml:space="preserve">　アドレス：</w:t>
      </w:r>
      <w:hyperlink r:id="rId7" w:history="1">
        <w:r w:rsidR="00DD6F7B" w:rsidRPr="00AD6A71">
          <w:rPr>
            <w:rStyle w:val="ab"/>
            <w:rFonts w:ascii="ＭＳ 明朝" w:eastAsia="ＭＳ 明朝" w:hAnsi="ＭＳ 明朝"/>
          </w:rPr>
          <w:t>https://www.harp.lg.jp/buDBDON1</w:t>
        </w:r>
      </w:hyperlink>
    </w:p>
    <w:p w:rsidR="00DD6F7B" w:rsidRDefault="00DD6F7B" w:rsidP="006E7BE7">
      <w:pPr>
        <w:ind w:left="420" w:hangingChars="200" w:hanging="420"/>
        <w:rPr>
          <w:rFonts w:ascii="ＭＳ 明朝" w:eastAsia="ＭＳ 明朝" w:hAnsi="ＭＳ 明朝"/>
        </w:rPr>
      </w:pPr>
      <w:r>
        <w:rPr>
          <w:rFonts w:ascii="ＭＳ 明朝" w:eastAsia="ＭＳ 明朝" w:hAnsi="ＭＳ 明朝" w:hint="eastAsia"/>
        </w:rPr>
        <w:t>（２）「確認」ボタンを押し、入力内容が間違いないことを確認の上、「送信」ボタンを押してください。</w:t>
      </w:r>
    </w:p>
    <w:p w:rsidR="00BB3240" w:rsidRDefault="006E7BE7" w:rsidP="006E7BE7">
      <w:pPr>
        <w:ind w:left="420" w:hangingChars="200" w:hanging="420"/>
        <w:rPr>
          <w:rFonts w:ascii="ＭＳ 明朝" w:eastAsia="ＭＳ 明朝" w:hAnsi="ＭＳ 明朝"/>
        </w:rPr>
      </w:pPr>
      <w:r>
        <w:rPr>
          <w:rFonts w:ascii="ＭＳ 明朝" w:eastAsia="ＭＳ 明朝" w:hAnsi="ＭＳ 明朝" w:hint="eastAsia"/>
        </w:rPr>
        <w:t>（２）システムへの登録後、受付完了メールが送信されます。受付完了メールが届かない場合、システムに登録されていない可能性がありますので、必ず受付完了メールをご確認ください。</w:t>
      </w:r>
    </w:p>
    <w:p w:rsidR="006E7BE7" w:rsidRPr="00BB3240" w:rsidRDefault="006E7BE7" w:rsidP="006E7BE7">
      <w:pPr>
        <w:rPr>
          <w:rFonts w:ascii="ＭＳ 明朝" w:eastAsia="ＭＳ 明朝" w:hAnsi="ＭＳ 明朝"/>
        </w:rPr>
      </w:pPr>
      <w:r>
        <w:rPr>
          <w:rFonts w:ascii="ＭＳ 明朝" w:eastAsia="ＭＳ 明朝" w:hAnsi="ＭＳ 明朝" w:hint="eastAsia"/>
        </w:rPr>
        <w:t xml:space="preserve">　</w:t>
      </w:r>
    </w:p>
    <w:p w:rsidR="004159DB" w:rsidRDefault="006E7BE7" w:rsidP="00237624">
      <w:pPr>
        <w:rPr>
          <w:rFonts w:ascii="ＭＳ 明朝" w:eastAsia="ＭＳ 明朝" w:hAnsi="ＭＳ 明朝"/>
        </w:rPr>
      </w:pPr>
      <w:r>
        <w:rPr>
          <w:rFonts w:ascii="ＭＳ 明朝" w:eastAsia="ＭＳ 明朝" w:hAnsi="ＭＳ 明朝" w:hint="eastAsia"/>
        </w:rPr>
        <w:t>４</w:t>
      </w:r>
      <w:r w:rsidR="00237624">
        <w:rPr>
          <w:rFonts w:ascii="ＭＳ 明朝" w:eastAsia="ＭＳ 明朝" w:hAnsi="ＭＳ 明朝" w:hint="eastAsia"/>
        </w:rPr>
        <w:t xml:space="preserve">　留意事項</w:t>
      </w:r>
    </w:p>
    <w:p w:rsidR="004159DB" w:rsidRPr="00C913A6" w:rsidRDefault="004159DB" w:rsidP="004159DB">
      <w:pPr>
        <w:ind w:left="420" w:hangingChars="200" w:hanging="420"/>
        <w:rPr>
          <w:rFonts w:ascii="ＭＳ 明朝" w:eastAsia="ＭＳ 明朝" w:hAnsi="ＭＳ 明朝"/>
          <w:u w:val="single"/>
        </w:rPr>
      </w:pPr>
      <w:r>
        <w:rPr>
          <w:rFonts w:ascii="ＭＳ 明朝" w:eastAsia="ＭＳ 明朝" w:hAnsi="ＭＳ 明朝" w:hint="eastAsia"/>
        </w:rPr>
        <w:t>（１）</w:t>
      </w:r>
      <w:r w:rsidRPr="002E08B2">
        <w:rPr>
          <w:rFonts w:ascii="ＭＳ 明朝" w:eastAsia="ＭＳ 明朝" w:hAnsi="ＭＳ 明朝" w:hint="eastAsia"/>
        </w:rPr>
        <w:t>今回提出がない</w:t>
      </w:r>
      <w:r w:rsidR="00C913A6" w:rsidRPr="002E08B2">
        <w:rPr>
          <w:rFonts w:ascii="ＭＳ 明朝" w:eastAsia="ＭＳ 明朝" w:hAnsi="ＭＳ 明朝" w:hint="eastAsia"/>
        </w:rPr>
        <w:t>場合</w:t>
      </w:r>
      <w:r w:rsidRPr="002E08B2">
        <w:rPr>
          <w:rFonts w:ascii="ＭＳ 明朝" w:eastAsia="ＭＳ 明朝" w:hAnsi="ＭＳ 明朝" w:hint="eastAsia"/>
        </w:rPr>
        <w:t>、</w:t>
      </w:r>
      <w:r w:rsidR="002E08B2">
        <w:rPr>
          <w:rFonts w:ascii="ＭＳ 明朝" w:eastAsia="ＭＳ 明朝" w:hAnsi="ＭＳ 明朝" w:hint="eastAsia"/>
        </w:rPr>
        <w:t>補助の対象となりませんので、ご留意ください</w:t>
      </w:r>
      <w:r w:rsidRPr="002E08B2">
        <w:rPr>
          <w:rFonts w:ascii="ＭＳ 明朝" w:eastAsia="ＭＳ 明朝" w:hAnsi="ＭＳ 明朝" w:hint="eastAsia"/>
        </w:rPr>
        <w:t>。</w:t>
      </w:r>
    </w:p>
    <w:p w:rsidR="004159DB" w:rsidRDefault="004159DB" w:rsidP="002E08B2">
      <w:pPr>
        <w:ind w:left="420" w:hangingChars="200" w:hanging="420"/>
        <w:rPr>
          <w:rFonts w:ascii="ＭＳ 明朝" w:eastAsia="ＭＳ 明朝" w:hAnsi="ＭＳ 明朝"/>
        </w:rPr>
      </w:pPr>
      <w:r>
        <w:rPr>
          <w:rFonts w:ascii="ＭＳ 明朝" w:eastAsia="ＭＳ 明朝" w:hAnsi="ＭＳ 明朝" w:hint="eastAsia"/>
        </w:rPr>
        <w:t>（</w:t>
      </w:r>
      <w:r w:rsidR="00C913A6">
        <w:rPr>
          <w:rFonts w:ascii="ＭＳ 明朝" w:eastAsia="ＭＳ 明朝" w:hAnsi="ＭＳ 明朝" w:hint="eastAsia"/>
        </w:rPr>
        <w:t>２</w:t>
      </w:r>
      <w:r w:rsidR="002E08B2">
        <w:rPr>
          <w:rFonts w:ascii="ＭＳ 明朝" w:eastAsia="ＭＳ 明朝" w:hAnsi="ＭＳ 明朝" w:hint="eastAsia"/>
        </w:rPr>
        <w:t>）令和５年４月１日から令和６年３月31日までに安全装置を設置するものが対象となります。</w:t>
      </w:r>
    </w:p>
    <w:p w:rsidR="004159DB" w:rsidRDefault="002E08B2" w:rsidP="004159DB">
      <w:pPr>
        <w:ind w:left="420" w:hangingChars="200" w:hanging="420"/>
        <w:rPr>
          <w:rFonts w:ascii="ＭＳ 明朝" w:eastAsia="ＭＳ 明朝" w:hAnsi="ＭＳ 明朝"/>
        </w:rPr>
      </w:pPr>
      <w:r>
        <w:rPr>
          <w:rFonts w:ascii="ＭＳ 明朝" w:eastAsia="ＭＳ 明朝" w:hAnsi="ＭＳ 明朝" w:hint="eastAsia"/>
        </w:rPr>
        <w:t>（３）所要額調書の作成に当たっては、国からの事務連絡及び記載要領をよく読んで作成してください。特に、義務化（補助）の対象となる車両要件の確認について、</w:t>
      </w:r>
      <w:r w:rsidR="00B97D6C">
        <w:rPr>
          <w:rFonts w:ascii="ＭＳ 明朝" w:eastAsia="ＭＳ 明朝" w:hAnsi="ＭＳ 明朝" w:hint="eastAsia"/>
        </w:rPr>
        <w:t>十分留意してください</w:t>
      </w:r>
      <w:r>
        <w:rPr>
          <w:rFonts w:ascii="ＭＳ 明朝" w:eastAsia="ＭＳ 明朝" w:hAnsi="ＭＳ 明朝" w:hint="eastAsia"/>
        </w:rPr>
        <w:t>。</w:t>
      </w:r>
    </w:p>
    <w:p w:rsidR="00FB22A3" w:rsidRPr="00FB22A3" w:rsidRDefault="00FB22A3" w:rsidP="00FB22A3">
      <w:pPr>
        <w:ind w:left="420" w:hangingChars="200" w:hanging="420"/>
        <w:rPr>
          <w:rFonts w:ascii="ＭＳ 明朝" w:eastAsia="ＭＳ 明朝" w:hAnsi="ＭＳ 明朝"/>
        </w:rPr>
      </w:pPr>
      <w:r>
        <w:rPr>
          <w:rFonts w:ascii="ＭＳ 明朝" w:eastAsia="ＭＳ 明朝" w:hAnsi="ＭＳ 明朝" w:hint="eastAsia"/>
        </w:rPr>
        <w:t>（５）</w:t>
      </w:r>
      <w:r w:rsidR="00354A86">
        <w:rPr>
          <w:rFonts w:ascii="ＭＳ 明朝" w:eastAsia="ＭＳ 明朝" w:hAnsi="ＭＳ 明朝" w:hint="eastAsia"/>
        </w:rPr>
        <w:t>この補助金は、国から北海道に交付される補助金をもとに、北海道から各事業所に補助を行います。</w:t>
      </w:r>
      <w:r>
        <w:rPr>
          <w:rFonts w:ascii="ＭＳ 明朝" w:eastAsia="ＭＳ 明朝" w:hAnsi="ＭＳ 明朝" w:hint="eastAsia"/>
        </w:rPr>
        <w:t>今回の所要額調査の提出をもって、補助が決定するものではありません。具体的な申請手続等については、別途ご連絡します。</w:t>
      </w:r>
    </w:p>
    <w:p w:rsidR="007627A1" w:rsidRDefault="002E08B2" w:rsidP="007627A1">
      <w:pPr>
        <w:ind w:left="420" w:hangingChars="200" w:hanging="420"/>
        <w:rPr>
          <w:rFonts w:ascii="ＭＳ 明朝" w:eastAsia="ＭＳ 明朝" w:hAnsi="ＭＳ 明朝"/>
        </w:rPr>
      </w:pPr>
      <w:r>
        <w:rPr>
          <w:rFonts w:ascii="ＭＳ 明朝" w:eastAsia="ＭＳ 明朝" w:hAnsi="ＭＳ 明朝" w:hint="eastAsia"/>
        </w:rPr>
        <w:t>（４）国</w:t>
      </w:r>
      <w:r w:rsidR="00FB22A3">
        <w:rPr>
          <w:rFonts w:ascii="ＭＳ 明朝" w:eastAsia="ＭＳ 明朝" w:hAnsi="ＭＳ 明朝" w:hint="eastAsia"/>
        </w:rPr>
        <w:t>が実施する事業の</w:t>
      </w:r>
      <w:r>
        <w:rPr>
          <w:rFonts w:ascii="ＭＳ 明朝" w:eastAsia="ＭＳ 明朝" w:hAnsi="ＭＳ 明朝" w:hint="eastAsia"/>
        </w:rPr>
        <w:t>うち、「②ICTを活用した子どもの見守り支援事業」及び「③登</w:t>
      </w:r>
      <w:r w:rsidR="006A1162">
        <w:rPr>
          <w:rFonts w:ascii="ＭＳ 明朝" w:eastAsia="ＭＳ 明朝" w:hAnsi="ＭＳ 明朝" w:hint="eastAsia"/>
        </w:rPr>
        <w:t>降</w:t>
      </w:r>
      <w:r>
        <w:rPr>
          <w:rFonts w:ascii="ＭＳ 明朝" w:eastAsia="ＭＳ 明朝" w:hAnsi="ＭＳ 明朝" w:hint="eastAsia"/>
        </w:rPr>
        <w:t>園管</w:t>
      </w:r>
      <w:r>
        <w:rPr>
          <w:rFonts w:ascii="ＭＳ 明朝" w:eastAsia="ＭＳ 明朝" w:hAnsi="ＭＳ 明朝" w:hint="eastAsia"/>
        </w:rPr>
        <w:lastRenderedPageBreak/>
        <w:t>理システム支援事業」については、現時点で、道における実施予定はありませんので、ご承知おきください。</w:t>
      </w:r>
    </w:p>
    <w:p w:rsidR="00A5063C" w:rsidRDefault="00A5063C" w:rsidP="004159DB">
      <w:pPr>
        <w:ind w:left="420" w:hangingChars="200" w:hanging="420"/>
        <w:rPr>
          <w:rFonts w:ascii="ＭＳ 明朝" w:eastAsia="ＭＳ 明朝" w:hAnsi="ＭＳ 明朝"/>
        </w:rPr>
      </w:pPr>
    </w:p>
    <w:p w:rsidR="00B97D6C" w:rsidRDefault="006A1162" w:rsidP="004159DB">
      <w:pPr>
        <w:ind w:left="420" w:hangingChars="200" w:hanging="420"/>
        <w:rPr>
          <w:rFonts w:ascii="ＭＳ 明朝" w:eastAsia="ＭＳ 明朝" w:hAnsi="ＭＳ 明朝"/>
        </w:rPr>
      </w:pPr>
      <w:r>
        <w:rPr>
          <w:rFonts w:ascii="ＭＳ 明朝" w:eastAsia="ＭＳ 明朝" w:hAnsi="ＭＳ 明朝" w:hint="eastAsia"/>
        </w:rPr>
        <w:t>５</w:t>
      </w:r>
      <w:r w:rsidR="00B97D6C">
        <w:rPr>
          <w:rFonts w:ascii="ＭＳ 明朝" w:eastAsia="ＭＳ 明朝" w:hAnsi="ＭＳ 明朝" w:hint="eastAsia"/>
        </w:rPr>
        <w:t xml:space="preserve">　添付書類</w:t>
      </w:r>
    </w:p>
    <w:p w:rsidR="00FB22A3" w:rsidRDefault="00FB22A3" w:rsidP="00FB22A3">
      <w:pPr>
        <w:ind w:left="420" w:hangingChars="200" w:hanging="420"/>
        <w:rPr>
          <w:rFonts w:ascii="ＭＳ 明朝" w:eastAsia="ＭＳ 明朝" w:hAnsi="ＭＳ 明朝"/>
        </w:rPr>
      </w:pPr>
      <w:r>
        <w:rPr>
          <w:rFonts w:ascii="ＭＳ 明朝" w:eastAsia="ＭＳ 明朝" w:hAnsi="ＭＳ 明朝" w:hint="eastAsia"/>
        </w:rPr>
        <w:t>（１）「子どもの安全安心対策支援事業の所要額調査について」（令和５年５月18日こども家庭庁支援局障害児支援課事務連絡）</w:t>
      </w:r>
    </w:p>
    <w:p w:rsidR="00FB22A3" w:rsidRDefault="00FB22A3" w:rsidP="00FB22A3">
      <w:pPr>
        <w:ind w:left="420" w:hangingChars="200" w:hanging="420"/>
        <w:rPr>
          <w:rFonts w:ascii="ＭＳ 明朝" w:eastAsia="ＭＳ 明朝" w:hAnsi="ＭＳ 明朝"/>
        </w:rPr>
      </w:pPr>
      <w:r>
        <w:rPr>
          <w:rFonts w:ascii="ＭＳ 明朝" w:eastAsia="ＭＳ 明朝" w:hAnsi="ＭＳ 明朝" w:hint="eastAsia"/>
        </w:rPr>
        <w:t>（２）「子ども安全安心対策事業の実施について」（令和５年５月18日付けこ支障第７号こども家庭庁支援局長通知）</w:t>
      </w:r>
    </w:p>
    <w:p w:rsidR="00887E60" w:rsidRDefault="007627A1" w:rsidP="00237624">
      <w:pPr>
        <w:rPr>
          <w:rFonts w:ascii="ＭＳ 明朝" w:eastAsia="ＭＳ 明朝" w:hAnsi="ＭＳ 明朝"/>
        </w:rPr>
      </w:pPr>
      <w:r>
        <w:rPr>
          <w:rFonts w:ascii="ＭＳ 明朝" w:eastAsia="ＭＳ 明朝" w:hAnsi="ＭＳ 明朝" w:hint="eastAsia"/>
        </w:rPr>
        <w:t xml:space="preserve">　　　　　　　　　　　　　　　　　　　　　　　 </w:t>
      </w:r>
    </w:p>
    <w:p w:rsidR="007627A1" w:rsidRPr="00842AFE" w:rsidRDefault="007627A1" w:rsidP="0023762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2649220</wp:posOffset>
                </wp:positionH>
                <wp:positionV relativeFrom="paragraph">
                  <wp:posOffset>132080</wp:posOffset>
                </wp:positionV>
                <wp:extent cx="3225800" cy="1333500"/>
                <wp:effectExtent l="0" t="0" r="12700" b="19050"/>
                <wp:wrapNone/>
                <wp:docPr id="4" name="大かっこ 4"/>
                <wp:cNvGraphicFramePr/>
                <a:graphic xmlns:a="http://schemas.openxmlformats.org/drawingml/2006/main">
                  <a:graphicData uri="http://schemas.microsoft.com/office/word/2010/wordprocessingShape">
                    <wps:wsp>
                      <wps:cNvSpPr/>
                      <wps:spPr>
                        <a:xfrm>
                          <a:off x="0" y="0"/>
                          <a:ext cx="3225800" cy="1333500"/>
                        </a:xfrm>
                        <a:prstGeom prst="bracketPair">
                          <a:avLst>
                            <a:gd name="adj" fmla="val 12613"/>
                          </a:avLst>
                        </a:prstGeom>
                      </wps:spPr>
                      <wps:style>
                        <a:lnRef idx="1">
                          <a:schemeClr val="dk1"/>
                        </a:lnRef>
                        <a:fillRef idx="0">
                          <a:schemeClr val="dk1"/>
                        </a:fillRef>
                        <a:effectRef idx="0">
                          <a:schemeClr val="dk1"/>
                        </a:effectRef>
                        <a:fontRef idx="minor">
                          <a:schemeClr val="tx1"/>
                        </a:fontRef>
                      </wps:style>
                      <wps:txbx>
                        <w:txbxContent>
                          <w:p w:rsidR="007627A1" w:rsidRPr="007627A1" w:rsidRDefault="007627A1" w:rsidP="007627A1">
                            <w:r>
                              <w:rPr>
                                <w:rFonts w:ascii="ＭＳ 明朝" w:eastAsia="ＭＳ 明朝" w:hAnsi="ＭＳ 明朝" w:hint="eastAsia"/>
                              </w:rPr>
                              <w:t>連絡先</w:t>
                            </w:r>
                          </w:p>
                          <w:p w:rsidR="007627A1" w:rsidRDefault="00354A86" w:rsidP="007627A1">
                            <w:pPr>
                              <w:ind w:firstLineChars="100" w:firstLine="210"/>
                            </w:pPr>
                            <w:r>
                              <w:rPr>
                                <w:rFonts w:ascii="ＭＳ 明朝" w:eastAsia="ＭＳ 明朝" w:hAnsi="ＭＳ 明朝" w:hint="eastAsia"/>
                              </w:rPr>
                              <w:t xml:space="preserve">発達支援係　</w:t>
                            </w:r>
                          </w:p>
                          <w:p w:rsidR="007627A1" w:rsidRDefault="007627A1" w:rsidP="007627A1">
                            <w:pPr>
                              <w:ind w:firstLineChars="100" w:firstLine="210"/>
                            </w:pPr>
                            <w:r>
                              <w:rPr>
                                <w:rFonts w:ascii="ＭＳ 明朝" w:eastAsia="ＭＳ 明朝" w:hAnsi="ＭＳ 明朝" w:hint="eastAsia"/>
                              </w:rPr>
                              <w:t>TEL　011-204-5264（直通）</w:t>
                            </w:r>
                            <w:r>
                              <w:rPr>
                                <w:rFonts w:hint="eastAsia"/>
                              </w:rPr>
                              <w:t xml:space="preserve">　　　　　　　</w:t>
                            </w:r>
                          </w:p>
                          <w:p w:rsidR="007627A1" w:rsidRDefault="007627A1" w:rsidP="007627A1">
                            <w:pPr>
                              <w:ind w:firstLineChars="100" w:firstLine="210"/>
                            </w:pPr>
                            <w:r>
                              <w:rPr>
                                <w:rFonts w:ascii="ＭＳ 明朝" w:eastAsia="ＭＳ 明朝" w:hAnsi="ＭＳ 明朝" w:hint="eastAsia"/>
                              </w:rPr>
                              <w:t xml:space="preserve">ﾒｰﾙ　</w:t>
                            </w:r>
                            <w:r w:rsidRPr="003C5CC9">
                              <w:rPr>
                                <w:rFonts w:ascii="ＭＳ 明朝" w:eastAsia="ＭＳ 明朝" w:hAnsi="ＭＳ 明朝" w:hint="eastAsia"/>
                              </w:rPr>
                              <w:t>hofuku.shohuku2@pref.hokkaido.lg.jp</w:t>
                            </w:r>
                            <w:r>
                              <w:rPr>
                                <w:rFonts w:hint="eastAsia"/>
                              </w:rPr>
                              <w:t xml:space="preserve">　</w:t>
                            </w:r>
                          </w:p>
                          <w:p w:rsidR="00354A86" w:rsidRDefault="00354A86" w:rsidP="00354A86">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お問い合わせは、メールでお送りください。</w:t>
                            </w:r>
                          </w:p>
                          <w:p w:rsidR="00354A86" w:rsidRPr="00354A86" w:rsidRDefault="00354A86" w:rsidP="007627A1">
                            <w:pPr>
                              <w:ind w:firstLineChars="100" w:firstLine="210"/>
                            </w:pPr>
                          </w:p>
                          <w:p w:rsidR="007627A1" w:rsidRDefault="007627A1" w:rsidP="007627A1">
                            <w:pPr>
                              <w:jc w:val="center"/>
                            </w:pPr>
                            <w:r>
                              <w:rPr>
                                <w:rFonts w:hint="eastAsia"/>
                              </w:rPr>
                              <w:t xml:space="preserve">　　　　　　　　　　　　　　　　　　　　　　　</w:t>
                            </w:r>
                          </w:p>
                          <w:p w:rsidR="007627A1" w:rsidRDefault="007627A1" w:rsidP="007627A1">
                            <w:pPr>
                              <w:jc w:val="center"/>
                            </w:pPr>
                            <w:r>
                              <w:rPr>
                                <w:rFonts w:hint="eastAsia"/>
                              </w:rPr>
                              <w:t xml:space="preserve">　　　　　　　　　　　　　　　　　　　　　　　</w:t>
                            </w:r>
                            <w:r>
                              <w:t>TEL　011-204-5264（直通）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8.6pt;margin-top:10.4pt;width:254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" adj="2724" strokecolor="black [3200]" strokeweight=".5pt">
                <v:stroke joinstyle="miter"/>
                <v:textbox>
                  <w:txbxContent>
                    <w:p w:rsidR="007627A1" w:rsidRPr="007627A1" w:rsidRDefault="007627A1" w:rsidP="007627A1">
                      <w:r>
                        <w:rPr>
                          <w:rFonts w:ascii="ＭＳ 明朝" w:eastAsia="ＭＳ 明朝" w:hAnsi="ＭＳ 明朝" w:hint="eastAsia"/>
                        </w:rPr>
                        <w:t>連絡先</w:t>
                      </w:r>
                    </w:p>
                    <w:p w:rsidR="007627A1" w:rsidRDefault="00354A86" w:rsidP="007627A1">
                      <w:pPr>
                        <w:ind w:firstLineChars="100" w:firstLine="210"/>
                      </w:pPr>
                      <w:r>
                        <w:rPr>
                          <w:rFonts w:ascii="ＭＳ 明朝" w:eastAsia="ＭＳ 明朝" w:hAnsi="ＭＳ 明朝" w:hint="eastAsia"/>
                        </w:rPr>
                        <w:t xml:space="preserve">発達支援係　</w:t>
                      </w:r>
                    </w:p>
                    <w:p w:rsidR="007627A1" w:rsidRDefault="007627A1" w:rsidP="007627A1">
                      <w:pPr>
                        <w:ind w:firstLineChars="100" w:firstLine="210"/>
                      </w:pPr>
                      <w:r>
                        <w:rPr>
                          <w:rFonts w:ascii="ＭＳ 明朝" w:eastAsia="ＭＳ 明朝" w:hAnsi="ＭＳ 明朝" w:hint="eastAsia"/>
                        </w:rPr>
                        <w:t>TEL　011-204-5264（直通）</w:t>
                      </w:r>
                      <w:r>
                        <w:rPr>
                          <w:rFonts w:hint="eastAsia"/>
                        </w:rPr>
                        <w:t xml:space="preserve">　　　　　　　</w:t>
                      </w:r>
                    </w:p>
                    <w:p w:rsidR="007627A1" w:rsidRDefault="007627A1" w:rsidP="007627A1">
                      <w:pPr>
                        <w:ind w:firstLineChars="100" w:firstLine="210"/>
                      </w:pPr>
                      <w:r>
                        <w:rPr>
                          <w:rFonts w:ascii="ＭＳ 明朝" w:eastAsia="ＭＳ 明朝" w:hAnsi="ＭＳ 明朝" w:hint="eastAsia"/>
                        </w:rPr>
                        <w:t xml:space="preserve">ﾒｰﾙ　</w:t>
                      </w:r>
                      <w:r w:rsidRPr="003C5CC9">
                        <w:rPr>
                          <w:rFonts w:ascii="ＭＳ 明朝" w:eastAsia="ＭＳ 明朝" w:hAnsi="ＭＳ 明朝" w:hint="eastAsia"/>
                        </w:rPr>
                        <w:t>hofuku.shohuku2@pref.hokkaido.lg.jp</w:t>
                      </w:r>
                      <w:r>
                        <w:rPr>
                          <w:rFonts w:hint="eastAsia"/>
                        </w:rPr>
                        <w:t xml:space="preserve">　</w:t>
                      </w:r>
                    </w:p>
                    <w:p w:rsidR="00354A86" w:rsidRDefault="00354A86" w:rsidP="00354A86">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お問い合わせは、メールでお送りください。</w:t>
                      </w:r>
                    </w:p>
                    <w:p w:rsidR="00354A86" w:rsidRPr="00354A86" w:rsidRDefault="00354A86" w:rsidP="007627A1">
                      <w:pPr>
                        <w:ind w:firstLineChars="100" w:firstLine="210"/>
                        <w:rPr>
                          <w:rFonts w:hint="eastAsia"/>
                        </w:rPr>
                      </w:pPr>
                    </w:p>
                    <w:p w:rsidR="007627A1" w:rsidRDefault="007627A1" w:rsidP="007627A1">
                      <w:pPr>
                        <w:jc w:val="center"/>
                      </w:pPr>
                      <w:r>
                        <w:rPr>
                          <w:rFonts w:hint="eastAsia"/>
                        </w:rPr>
                        <w:t xml:space="preserve">　　　　　　　　　　　　　　　　　　　　　　　</w:t>
                      </w:r>
                    </w:p>
                    <w:p w:rsidR="007627A1" w:rsidRDefault="007627A1" w:rsidP="007627A1">
                      <w:pPr>
                        <w:jc w:val="center"/>
                      </w:pPr>
                      <w:r>
                        <w:rPr>
                          <w:rFonts w:hint="eastAsia"/>
                        </w:rPr>
                        <w:t xml:space="preserve">　　　　　　　　　　　　　　　　　　　　　　　</w:t>
                      </w:r>
                      <w:r>
                        <w:t>TEL　011-204-5264（直通）</w:t>
                      </w:r>
                    </w:p>
                  </w:txbxContent>
                </v:textbox>
              </v:shape>
            </w:pict>
          </mc:Fallback>
        </mc:AlternateContent>
      </w:r>
      <w:r>
        <w:rPr>
          <w:rFonts w:ascii="ＭＳ 明朝" w:eastAsia="ＭＳ 明朝" w:hAnsi="ＭＳ 明朝" w:hint="eastAsia"/>
        </w:rPr>
        <w:t xml:space="preserve">　　　　　　　　　　　　　　　　　　　　　　　　　　　　　　　　　　　　　　　　　　　　　　</w:t>
      </w:r>
    </w:p>
    <w:sectPr w:rsidR="007627A1" w:rsidRPr="00842AFE" w:rsidSect="00A214DE">
      <w:pgSz w:w="11906" w:h="16838" w:code="9"/>
      <w:pgMar w:top="1134"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C2" w:rsidRDefault="003D2DC2" w:rsidP="003D2DC2">
      <w:r>
        <w:separator/>
      </w:r>
    </w:p>
  </w:endnote>
  <w:endnote w:type="continuationSeparator" w:id="0">
    <w:p w:rsidR="003D2DC2" w:rsidRDefault="003D2DC2" w:rsidP="003D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C2" w:rsidRDefault="003D2DC2" w:rsidP="003D2DC2">
      <w:r>
        <w:separator/>
      </w:r>
    </w:p>
  </w:footnote>
  <w:footnote w:type="continuationSeparator" w:id="0">
    <w:p w:rsidR="003D2DC2" w:rsidRDefault="003D2DC2" w:rsidP="003D2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16"/>
    <w:rsid w:val="00027EA6"/>
    <w:rsid w:val="000C1DD1"/>
    <w:rsid w:val="000E2CDB"/>
    <w:rsid w:val="00145F66"/>
    <w:rsid w:val="00156AEF"/>
    <w:rsid w:val="00237624"/>
    <w:rsid w:val="00255673"/>
    <w:rsid w:val="002635EB"/>
    <w:rsid w:val="00287071"/>
    <w:rsid w:val="002A5853"/>
    <w:rsid w:val="002D09D9"/>
    <w:rsid w:val="002E08B2"/>
    <w:rsid w:val="003303EA"/>
    <w:rsid w:val="00354A86"/>
    <w:rsid w:val="00356F5B"/>
    <w:rsid w:val="003C5CC9"/>
    <w:rsid w:val="003D2DC2"/>
    <w:rsid w:val="00411C78"/>
    <w:rsid w:val="004159DB"/>
    <w:rsid w:val="00421008"/>
    <w:rsid w:val="004D1BC9"/>
    <w:rsid w:val="00506C5B"/>
    <w:rsid w:val="00510169"/>
    <w:rsid w:val="00554AA9"/>
    <w:rsid w:val="005E35B5"/>
    <w:rsid w:val="006241B0"/>
    <w:rsid w:val="006A1162"/>
    <w:rsid w:val="006C346D"/>
    <w:rsid w:val="006C60D6"/>
    <w:rsid w:val="006E7BE7"/>
    <w:rsid w:val="006F0C86"/>
    <w:rsid w:val="00713332"/>
    <w:rsid w:val="007627A1"/>
    <w:rsid w:val="007B0C1E"/>
    <w:rsid w:val="00842AFE"/>
    <w:rsid w:val="00887E60"/>
    <w:rsid w:val="0091545E"/>
    <w:rsid w:val="00924CE5"/>
    <w:rsid w:val="0094372C"/>
    <w:rsid w:val="009560F4"/>
    <w:rsid w:val="009E07D5"/>
    <w:rsid w:val="00A214DE"/>
    <w:rsid w:val="00A247A7"/>
    <w:rsid w:val="00A31456"/>
    <w:rsid w:val="00A5063C"/>
    <w:rsid w:val="00A8776B"/>
    <w:rsid w:val="00AC0E58"/>
    <w:rsid w:val="00B97D6C"/>
    <w:rsid w:val="00BB3240"/>
    <w:rsid w:val="00C66FFF"/>
    <w:rsid w:val="00C913A6"/>
    <w:rsid w:val="00D2008C"/>
    <w:rsid w:val="00D7645B"/>
    <w:rsid w:val="00DD6F7B"/>
    <w:rsid w:val="00DF0715"/>
    <w:rsid w:val="00DF5B8B"/>
    <w:rsid w:val="00ED13E6"/>
    <w:rsid w:val="00EE78AE"/>
    <w:rsid w:val="00F60FF2"/>
    <w:rsid w:val="00FB22A3"/>
    <w:rsid w:val="00FB2BCA"/>
    <w:rsid w:val="00FB5616"/>
    <w:rsid w:val="00FE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F128F9A"/>
  <w15:chartTrackingRefBased/>
  <w15:docId w15:val="{1A25C2A4-F75E-49C8-8640-C7794A69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7624"/>
    <w:pPr>
      <w:jc w:val="center"/>
    </w:pPr>
    <w:rPr>
      <w:rFonts w:ascii="ＭＳ 明朝" w:eastAsia="ＭＳ 明朝" w:hAnsi="ＭＳ 明朝"/>
    </w:rPr>
  </w:style>
  <w:style w:type="character" w:customStyle="1" w:styleId="a4">
    <w:name w:val="記 (文字)"/>
    <w:basedOn w:val="a0"/>
    <w:link w:val="a3"/>
    <w:uiPriority w:val="99"/>
    <w:rsid w:val="00237624"/>
    <w:rPr>
      <w:rFonts w:ascii="ＭＳ 明朝" w:eastAsia="ＭＳ 明朝" w:hAnsi="ＭＳ 明朝"/>
    </w:rPr>
  </w:style>
  <w:style w:type="paragraph" w:styleId="a5">
    <w:name w:val="Closing"/>
    <w:basedOn w:val="a"/>
    <w:link w:val="a6"/>
    <w:uiPriority w:val="99"/>
    <w:unhideWhenUsed/>
    <w:rsid w:val="00237624"/>
    <w:pPr>
      <w:jc w:val="right"/>
    </w:pPr>
    <w:rPr>
      <w:rFonts w:ascii="ＭＳ 明朝" w:eastAsia="ＭＳ 明朝" w:hAnsi="ＭＳ 明朝"/>
    </w:rPr>
  </w:style>
  <w:style w:type="character" w:customStyle="1" w:styleId="a6">
    <w:name w:val="結語 (文字)"/>
    <w:basedOn w:val="a0"/>
    <w:link w:val="a5"/>
    <w:uiPriority w:val="99"/>
    <w:rsid w:val="00237624"/>
    <w:rPr>
      <w:rFonts w:ascii="ＭＳ 明朝" w:eastAsia="ＭＳ 明朝" w:hAnsi="ＭＳ 明朝"/>
    </w:rPr>
  </w:style>
  <w:style w:type="paragraph" w:styleId="a7">
    <w:name w:val="header"/>
    <w:basedOn w:val="a"/>
    <w:link w:val="a8"/>
    <w:uiPriority w:val="99"/>
    <w:unhideWhenUsed/>
    <w:rsid w:val="003D2DC2"/>
    <w:pPr>
      <w:tabs>
        <w:tab w:val="center" w:pos="4252"/>
        <w:tab w:val="right" w:pos="8504"/>
      </w:tabs>
      <w:snapToGrid w:val="0"/>
    </w:pPr>
  </w:style>
  <w:style w:type="character" w:customStyle="1" w:styleId="a8">
    <w:name w:val="ヘッダー (文字)"/>
    <w:basedOn w:val="a0"/>
    <w:link w:val="a7"/>
    <w:uiPriority w:val="99"/>
    <w:rsid w:val="003D2DC2"/>
  </w:style>
  <w:style w:type="paragraph" w:styleId="a9">
    <w:name w:val="footer"/>
    <w:basedOn w:val="a"/>
    <w:link w:val="aa"/>
    <w:uiPriority w:val="99"/>
    <w:unhideWhenUsed/>
    <w:rsid w:val="003D2DC2"/>
    <w:pPr>
      <w:tabs>
        <w:tab w:val="center" w:pos="4252"/>
        <w:tab w:val="right" w:pos="8504"/>
      </w:tabs>
      <w:snapToGrid w:val="0"/>
    </w:pPr>
  </w:style>
  <w:style w:type="character" w:customStyle="1" w:styleId="aa">
    <w:name w:val="フッター (文字)"/>
    <w:basedOn w:val="a0"/>
    <w:link w:val="a9"/>
    <w:uiPriority w:val="99"/>
    <w:rsid w:val="003D2DC2"/>
  </w:style>
  <w:style w:type="character" w:styleId="ab">
    <w:name w:val="Hyperlink"/>
    <w:basedOn w:val="a0"/>
    <w:uiPriority w:val="99"/>
    <w:unhideWhenUsed/>
    <w:rsid w:val="00DD6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rp.lg.jp/buDBDO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hokkaido.lg.jp/hf/shf/15386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064011</dc:creator>
  <cp:keywords/>
  <dc:description/>
  <cp:lastModifiedBy>大矢＿旬子</cp:lastModifiedBy>
  <cp:revision>15</cp:revision>
  <dcterms:created xsi:type="dcterms:W3CDTF">2023-02-16T01:47:00Z</dcterms:created>
  <dcterms:modified xsi:type="dcterms:W3CDTF">2023-05-23T07:14:00Z</dcterms:modified>
</cp:coreProperties>
</file>