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E0" w:rsidRPr="00DB4F80" w:rsidRDefault="00FE57BF" w:rsidP="00444027">
      <w:pPr>
        <w:spacing w:line="42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DB4F80">
        <w:rPr>
          <w:rFonts w:ascii="BIZ UDゴシック" w:eastAsia="BIZ UDゴシック" w:hAnsi="BIZ UDゴシック"/>
          <w:sz w:val="28"/>
          <w:szCs w:val="28"/>
        </w:rPr>
        <w:t>第</w:t>
      </w:r>
      <w:r w:rsidRPr="00DB4F80">
        <w:rPr>
          <w:rFonts w:ascii="BIZ UDゴシック" w:eastAsia="BIZ UDゴシック" w:hAnsi="BIZ UDゴシック" w:hint="eastAsia"/>
          <w:sz w:val="28"/>
          <w:szCs w:val="28"/>
        </w:rPr>
        <w:t>３</w:t>
      </w:r>
      <w:r w:rsidRPr="00DB4F80">
        <w:rPr>
          <w:rFonts w:ascii="BIZ UDゴシック" w:eastAsia="BIZ UDゴシック" w:hAnsi="BIZ UDゴシック"/>
          <w:sz w:val="28"/>
          <w:szCs w:val="28"/>
        </w:rPr>
        <w:t>期北海道</w:t>
      </w:r>
      <w:r w:rsidRPr="00DB4F80">
        <w:rPr>
          <w:rFonts w:ascii="BIZ UDゴシック" w:eastAsia="BIZ UDゴシック" w:hAnsi="BIZ UDゴシック" w:hint="eastAsia"/>
          <w:sz w:val="28"/>
          <w:szCs w:val="28"/>
        </w:rPr>
        <w:t>障がい者基本計画・第７期</w:t>
      </w:r>
      <w:r w:rsidRPr="00DB4F80">
        <w:rPr>
          <w:rFonts w:ascii="BIZ UDゴシック" w:eastAsia="BIZ UDゴシック" w:hAnsi="BIZ UDゴシック"/>
          <w:sz w:val="28"/>
          <w:szCs w:val="28"/>
        </w:rPr>
        <w:t>障</w:t>
      </w:r>
      <w:r w:rsidRPr="00DB4F80">
        <w:rPr>
          <w:rFonts w:ascii="BIZ UDゴシック" w:eastAsia="BIZ UDゴシック" w:hAnsi="BIZ UDゴシック" w:hint="eastAsia"/>
          <w:sz w:val="28"/>
          <w:szCs w:val="28"/>
        </w:rPr>
        <w:t>がい</w:t>
      </w:r>
      <w:r w:rsidRPr="00DB4F80">
        <w:rPr>
          <w:rFonts w:ascii="BIZ UDゴシック" w:eastAsia="BIZ UDゴシック" w:hAnsi="BIZ UDゴシック"/>
          <w:sz w:val="28"/>
          <w:szCs w:val="28"/>
        </w:rPr>
        <w:t>福祉計画</w:t>
      </w:r>
      <w:r w:rsidRPr="00DB4F80">
        <w:rPr>
          <w:rFonts w:ascii="BIZ UDゴシック" w:eastAsia="BIZ UDゴシック" w:hAnsi="BIZ UDゴシック" w:hint="eastAsia"/>
          <w:sz w:val="28"/>
          <w:szCs w:val="28"/>
        </w:rPr>
        <w:t>（仮称）の</w:t>
      </w:r>
      <w:r w:rsidRPr="00DB4F80">
        <w:rPr>
          <w:rFonts w:ascii="BIZ UDゴシック" w:eastAsia="BIZ UDゴシック" w:hAnsi="BIZ UDゴシック"/>
          <w:sz w:val="28"/>
          <w:szCs w:val="28"/>
        </w:rPr>
        <w:t>骨格</w:t>
      </w:r>
    </w:p>
    <w:p w:rsidR="00E06D5F" w:rsidRPr="00BB53D4" w:rsidRDefault="00E06D5F" w:rsidP="00444027">
      <w:pPr>
        <w:spacing w:line="420" w:lineRule="exact"/>
        <w:rPr>
          <w:rFonts w:ascii="BIZ UDゴシック" w:eastAsia="BIZ UDゴシック" w:hAnsi="BIZ UDゴシック"/>
          <w:sz w:val="24"/>
        </w:rPr>
      </w:pPr>
    </w:p>
    <w:p w:rsidR="00E06D5F" w:rsidRPr="00BB53D4" w:rsidRDefault="00FC6F74" w:rsidP="00444027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１</w:t>
      </w:r>
      <w:r w:rsidR="00E06D5F" w:rsidRPr="00BB53D4">
        <w:rPr>
          <w:rFonts w:ascii="BIZ UDゴシック" w:eastAsia="BIZ UDゴシック" w:hAnsi="BIZ UDゴシック" w:hint="eastAsia"/>
          <w:sz w:val="24"/>
        </w:rPr>
        <w:t xml:space="preserve">　</w:t>
      </w:r>
      <w:r w:rsidR="00FE57BF" w:rsidRPr="00BB53D4">
        <w:rPr>
          <w:rFonts w:ascii="BIZ UDゴシック" w:eastAsia="BIZ UDゴシック" w:hAnsi="BIZ UDゴシック"/>
          <w:sz w:val="24"/>
        </w:rPr>
        <w:t>計画</w:t>
      </w:r>
      <w:r w:rsidR="00FE57BF" w:rsidRPr="00BB53D4">
        <w:rPr>
          <w:rFonts w:ascii="BIZ UDゴシック" w:eastAsia="BIZ UDゴシック" w:hAnsi="BIZ UDゴシック" w:hint="eastAsia"/>
          <w:sz w:val="24"/>
        </w:rPr>
        <w:t>策定の目的等</w:t>
      </w:r>
    </w:p>
    <w:p w:rsidR="00E06D5F" w:rsidRPr="00BB53D4" w:rsidRDefault="00FE57BF" w:rsidP="00F46F50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（１）</w:t>
      </w:r>
      <w:r w:rsidR="00E06D5F" w:rsidRPr="00BB53D4">
        <w:rPr>
          <w:rFonts w:ascii="BIZ UDゴシック" w:eastAsia="BIZ UDゴシック" w:hAnsi="BIZ UDゴシック" w:hint="eastAsia"/>
          <w:sz w:val="24"/>
        </w:rPr>
        <w:t xml:space="preserve">　</w:t>
      </w:r>
      <w:r w:rsidRPr="00BB53D4">
        <w:rPr>
          <w:rFonts w:ascii="BIZ UDゴシック" w:eastAsia="BIZ UDゴシック" w:hAnsi="BIZ UDゴシック"/>
          <w:sz w:val="24"/>
        </w:rPr>
        <w:t>計画策定</w:t>
      </w:r>
      <w:r w:rsidRPr="00BB53D4">
        <w:rPr>
          <w:rFonts w:ascii="BIZ UDゴシック" w:eastAsia="BIZ UDゴシック" w:hAnsi="BIZ UDゴシック" w:hint="eastAsia"/>
          <w:sz w:val="24"/>
        </w:rPr>
        <w:t>の</w:t>
      </w:r>
      <w:r w:rsidRPr="00BB53D4">
        <w:rPr>
          <w:rFonts w:ascii="BIZ UDゴシック" w:eastAsia="BIZ UDゴシック" w:hAnsi="BIZ UDゴシック"/>
          <w:sz w:val="24"/>
        </w:rPr>
        <w:t>趣旨</w:t>
      </w:r>
      <w:r w:rsidRPr="00BB53D4">
        <w:rPr>
          <w:rFonts w:ascii="BIZ UDゴシック" w:eastAsia="BIZ UDゴシック" w:hAnsi="BIZ UDゴシック" w:hint="eastAsia"/>
          <w:sz w:val="24"/>
        </w:rPr>
        <w:t>及び</w:t>
      </w:r>
      <w:r w:rsidRPr="00BB53D4">
        <w:rPr>
          <w:rFonts w:ascii="BIZ UDゴシック" w:eastAsia="BIZ UDゴシック" w:hAnsi="BIZ UDゴシック"/>
          <w:sz w:val="24"/>
        </w:rPr>
        <w:t>目的</w:t>
      </w:r>
    </w:p>
    <w:p w:rsidR="00E06D5F" w:rsidRPr="00BB53D4" w:rsidRDefault="00FE57BF" w:rsidP="00F46F50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（２）</w:t>
      </w:r>
      <w:r w:rsidR="00E06D5F" w:rsidRPr="00BB53D4">
        <w:rPr>
          <w:rFonts w:ascii="BIZ UDゴシック" w:eastAsia="BIZ UDゴシック" w:hAnsi="BIZ UDゴシック" w:hint="eastAsia"/>
          <w:sz w:val="24"/>
        </w:rPr>
        <w:t xml:space="preserve">　</w:t>
      </w:r>
      <w:r w:rsidRPr="00BB53D4">
        <w:rPr>
          <w:rFonts w:ascii="BIZ UDゴシック" w:eastAsia="BIZ UDゴシック" w:hAnsi="BIZ UDゴシック"/>
          <w:sz w:val="24"/>
        </w:rPr>
        <w:t>計画</w:t>
      </w:r>
      <w:r w:rsidRPr="00BB53D4">
        <w:rPr>
          <w:rFonts w:ascii="BIZ UDゴシック" w:eastAsia="BIZ UDゴシック" w:hAnsi="BIZ UDゴシック" w:hint="eastAsia"/>
          <w:sz w:val="24"/>
        </w:rPr>
        <w:t>期間及び内容</w:t>
      </w:r>
    </w:p>
    <w:p w:rsidR="00E06D5F" w:rsidRPr="00BB53D4" w:rsidRDefault="00FE57BF" w:rsidP="00F46F50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（３）　対象とする障がい</w:t>
      </w:r>
      <w:r w:rsidR="00F46F50" w:rsidRPr="00BB53D4">
        <w:rPr>
          <w:rFonts w:ascii="BIZ UDゴシック" w:eastAsia="BIZ UDゴシック" w:hAnsi="BIZ UDゴシック" w:hint="eastAsia"/>
          <w:sz w:val="24"/>
        </w:rPr>
        <w:t>者の範囲</w:t>
      </w:r>
    </w:p>
    <w:p w:rsidR="00F46F50" w:rsidRPr="00BB53D4" w:rsidRDefault="00F46F50" w:rsidP="00F46F50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（４）　障がい保健福祉圏域</w:t>
      </w:r>
    </w:p>
    <w:p w:rsidR="00F46F50" w:rsidRPr="00BB53D4" w:rsidRDefault="00FC6F74" w:rsidP="00444027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２</w:t>
      </w:r>
      <w:r w:rsidR="00E06D5F" w:rsidRPr="00BB53D4">
        <w:rPr>
          <w:rFonts w:ascii="BIZ UDゴシック" w:eastAsia="BIZ UDゴシック" w:hAnsi="BIZ UDゴシック" w:hint="eastAsia"/>
          <w:sz w:val="24"/>
        </w:rPr>
        <w:t xml:space="preserve">　</w:t>
      </w:r>
      <w:r w:rsidR="00F46F50" w:rsidRPr="00BB53D4">
        <w:rPr>
          <w:rFonts w:ascii="BIZ UDゴシック" w:eastAsia="BIZ UDゴシック" w:hAnsi="BIZ UDゴシック" w:hint="eastAsia"/>
          <w:sz w:val="24"/>
        </w:rPr>
        <w:t>計画の位置づけ</w:t>
      </w:r>
    </w:p>
    <w:p w:rsidR="00F46F50" w:rsidRPr="00BB53D4" w:rsidRDefault="00F46F50" w:rsidP="00444027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３　計画の策定体制等</w:t>
      </w:r>
    </w:p>
    <w:p w:rsidR="00F46F50" w:rsidRPr="00BB53D4" w:rsidRDefault="00F46F50" w:rsidP="00444027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（１）　計画の策定体制</w:t>
      </w:r>
    </w:p>
    <w:p w:rsidR="000F757C" w:rsidRPr="00BB53D4" w:rsidRDefault="000F757C" w:rsidP="00444027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 xml:space="preserve">　　①　審議会等における協議</w:t>
      </w:r>
    </w:p>
    <w:p w:rsidR="000F757C" w:rsidRPr="00BB53D4" w:rsidRDefault="000F757C" w:rsidP="00444027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 xml:space="preserve">　　②　関係部局との協議</w:t>
      </w:r>
    </w:p>
    <w:p w:rsidR="00F46F50" w:rsidRPr="00BB53D4" w:rsidRDefault="00F46F50" w:rsidP="00444027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（２）　市町村との連携</w:t>
      </w:r>
    </w:p>
    <w:p w:rsidR="00F46F50" w:rsidRPr="00BB53D4" w:rsidRDefault="00F46F50" w:rsidP="00444027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（３）　道民等の意見反映</w:t>
      </w:r>
    </w:p>
    <w:p w:rsidR="00F46F50" w:rsidRPr="00BB53D4" w:rsidRDefault="00F46F50" w:rsidP="00444027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４　計画策定のポイント</w:t>
      </w:r>
    </w:p>
    <w:p w:rsidR="00F46F50" w:rsidRPr="00BB53D4" w:rsidRDefault="00F46F50" w:rsidP="00444027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５　計画推進のための基本的事項</w:t>
      </w:r>
    </w:p>
    <w:p w:rsidR="00F46F50" w:rsidRPr="00BB53D4" w:rsidRDefault="00F46F50" w:rsidP="00444027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（１）　目指す方向</w:t>
      </w:r>
    </w:p>
    <w:p w:rsidR="00F46F50" w:rsidRPr="00BB53D4" w:rsidRDefault="00F46F50" w:rsidP="00444027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（２）　計画推進の基本的な考え方</w:t>
      </w:r>
    </w:p>
    <w:p w:rsidR="00F46F50" w:rsidRPr="00BB53D4" w:rsidRDefault="00F46F50" w:rsidP="00F46F50">
      <w:pPr>
        <w:snapToGrid w:val="0"/>
        <w:spacing w:line="420" w:lineRule="exact"/>
        <w:ind w:firstLineChars="200" w:firstLine="446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①　北海道障がい者条例の施策の推進</w:t>
      </w:r>
    </w:p>
    <w:p w:rsidR="000F757C" w:rsidRPr="00BB53D4" w:rsidRDefault="00F46F50" w:rsidP="00F46F50">
      <w:pPr>
        <w:snapToGrid w:val="0"/>
        <w:spacing w:line="420" w:lineRule="exact"/>
        <w:ind w:firstLineChars="200" w:firstLine="446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 xml:space="preserve">②　</w:t>
      </w:r>
      <w:r w:rsidR="0086563C" w:rsidRPr="00BB53D4">
        <w:rPr>
          <w:rFonts w:ascii="BIZ UDゴシック" w:eastAsia="BIZ UDゴシック" w:hAnsi="BIZ UDゴシック" w:hint="eastAsia"/>
          <w:sz w:val="24"/>
        </w:rPr>
        <w:t>【新】</w:t>
      </w:r>
      <w:r w:rsidR="000F757C" w:rsidRPr="00BB53D4">
        <w:rPr>
          <w:rFonts w:ascii="BIZ UDゴシック" w:eastAsia="BIZ UDゴシック" w:hAnsi="BIZ UDゴシック" w:hint="eastAsia"/>
          <w:sz w:val="24"/>
        </w:rPr>
        <w:t>相談支援体制・地域移行支援の充実</w:t>
      </w:r>
    </w:p>
    <w:p w:rsidR="000F757C" w:rsidRPr="00BB53D4" w:rsidRDefault="000F757C" w:rsidP="00F46F50">
      <w:pPr>
        <w:snapToGrid w:val="0"/>
        <w:spacing w:line="420" w:lineRule="exact"/>
        <w:ind w:firstLineChars="200" w:firstLine="446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③　サービス提供基盤の整備</w:t>
      </w:r>
    </w:p>
    <w:p w:rsidR="000F757C" w:rsidRPr="00BB53D4" w:rsidRDefault="000F757C" w:rsidP="00F46F50">
      <w:pPr>
        <w:snapToGrid w:val="0"/>
        <w:spacing w:line="420" w:lineRule="exact"/>
        <w:ind w:firstLineChars="200" w:firstLine="446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④　保健福祉・医療施策の充実</w:t>
      </w:r>
    </w:p>
    <w:p w:rsidR="000F757C" w:rsidRPr="00BB53D4" w:rsidRDefault="000F757C" w:rsidP="00F46F50">
      <w:pPr>
        <w:snapToGrid w:val="0"/>
        <w:spacing w:line="420" w:lineRule="exact"/>
        <w:ind w:firstLineChars="200" w:firstLine="446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⑤　多様な人材の確保・</w:t>
      </w:r>
      <w:r w:rsidR="00B210E1" w:rsidRPr="00BB53D4">
        <w:rPr>
          <w:rFonts w:ascii="BIZ UDゴシック" w:eastAsia="BIZ UDゴシック" w:hAnsi="BIZ UDゴシック" w:hint="eastAsia"/>
          <w:sz w:val="24"/>
        </w:rPr>
        <w:t>定着・</w:t>
      </w:r>
      <w:r w:rsidRPr="00BB53D4">
        <w:rPr>
          <w:rFonts w:ascii="BIZ UDゴシック" w:eastAsia="BIZ UDゴシック" w:hAnsi="BIZ UDゴシック" w:hint="eastAsia"/>
          <w:sz w:val="24"/>
        </w:rPr>
        <w:t>養成及びサービス</w:t>
      </w:r>
      <w:r w:rsidR="00B210E1" w:rsidRPr="00BB53D4">
        <w:rPr>
          <w:rFonts w:ascii="BIZ UDゴシック" w:eastAsia="BIZ UDゴシック" w:hAnsi="BIZ UDゴシック" w:hint="eastAsia"/>
          <w:sz w:val="24"/>
        </w:rPr>
        <w:t>の質の向上</w:t>
      </w:r>
    </w:p>
    <w:p w:rsidR="000F757C" w:rsidRPr="00BB53D4" w:rsidRDefault="000F757C" w:rsidP="00F46F50">
      <w:pPr>
        <w:snapToGrid w:val="0"/>
        <w:spacing w:line="420" w:lineRule="exact"/>
        <w:ind w:firstLineChars="200" w:firstLine="446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⑥　障がい児支援の充実</w:t>
      </w:r>
    </w:p>
    <w:p w:rsidR="000F757C" w:rsidRPr="00BB53D4" w:rsidRDefault="000F757C" w:rsidP="00F46F50">
      <w:pPr>
        <w:snapToGrid w:val="0"/>
        <w:spacing w:line="420" w:lineRule="exact"/>
        <w:ind w:firstLineChars="200" w:firstLine="446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⑦　発達障がいのある人や在宅の障がいのある人等への支援</w:t>
      </w:r>
    </w:p>
    <w:p w:rsidR="000F757C" w:rsidRPr="00BB53D4" w:rsidRDefault="000F757C" w:rsidP="00F46F50">
      <w:pPr>
        <w:snapToGrid w:val="0"/>
        <w:spacing w:line="420" w:lineRule="exact"/>
        <w:ind w:firstLineChars="200" w:firstLine="446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⑧　就労支援施策の充実・強化</w:t>
      </w:r>
    </w:p>
    <w:p w:rsidR="000F757C" w:rsidRPr="00BB53D4" w:rsidRDefault="000F757C" w:rsidP="00F46F50">
      <w:pPr>
        <w:snapToGrid w:val="0"/>
        <w:spacing w:line="420" w:lineRule="exact"/>
        <w:ind w:firstLineChars="200" w:firstLine="446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 xml:space="preserve">⑨　</w:t>
      </w:r>
      <w:r w:rsidR="0086563C" w:rsidRPr="00BB53D4">
        <w:rPr>
          <w:rFonts w:ascii="BIZ UDゴシック" w:eastAsia="BIZ UDゴシック" w:hAnsi="BIZ UDゴシック" w:hint="eastAsia"/>
          <w:sz w:val="24"/>
        </w:rPr>
        <w:t>【新】</w:t>
      </w:r>
      <w:r w:rsidRPr="00BB53D4">
        <w:rPr>
          <w:rFonts w:ascii="BIZ UDゴシック" w:eastAsia="BIZ UDゴシック" w:hAnsi="BIZ UDゴシック" w:hint="eastAsia"/>
          <w:sz w:val="24"/>
        </w:rPr>
        <w:t>自立と社会参加の促進・取組定着</w:t>
      </w:r>
    </w:p>
    <w:p w:rsidR="000F757C" w:rsidRPr="00BB53D4" w:rsidRDefault="000F757C" w:rsidP="00F46F50">
      <w:pPr>
        <w:snapToGrid w:val="0"/>
        <w:spacing w:line="420" w:lineRule="exact"/>
        <w:ind w:firstLineChars="200" w:firstLine="446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⑩　権利擁護の推進</w:t>
      </w:r>
    </w:p>
    <w:p w:rsidR="000F757C" w:rsidRPr="00BB53D4" w:rsidRDefault="000F757C" w:rsidP="00F46F50">
      <w:pPr>
        <w:snapToGrid w:val="0"/>
        <w:spacing w:line="420" w:lineRule="exact"/>
        <w:ind w:firstLineChars="200" w:firstLine="446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⑪　北海道意思疎通支援条例・手話言語条例の施策の推進</w:t>
      </w:r>
    </w:p>
    <w:p w:rsidR="000F757C" w:rsidRPr="00BB53D4" w:rsidRDefault="000F757C" w:rsidP="00F46F50">
      <w:pPr>
        <w:snapToGrid w:val="0"/>
        <w:spacing w:line="420" w:lineRule="exact"/>
        <w:ind w:firstLineChars="200" w:firstLine="446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⑫　安全確保に備えた地域</w:t>
      </w:r>
      <w:r w:rsidR="0086563C" w:rsidRPr="00BB53D4">
        <w:rPr>
          <w:rFonts w:ascii="BIZ UDゴシック" w:eastAsia="BIZ UDゴシック" w:hAnsi="BIZ UDゴシック" w:hint="eastAsia"/>
          <w:sz w:val="24"/>
        </w:rPr>
        <w:t>づくりの</w:t>
      </w:r>
      <w:r w:rsidRPr="00BB53D4">
        <w:rPr>
          <w:rFonts w:ascii="BIZ UDゴシック" w:eastAsia="BIZ UDゴシック" w:hAnsi="BIZ UDゴシック" w:hint="eastAsia"/>
          <w:sz w:val="24"/>
        </w:rPr>
        <w:t>推進</w:t>
      </w:r>
    </w:p>
    <w:p w:rsidR="000F757C" w:rsidRPr="00BB53D4" w:rsidRDefault="000F757C" w:rsidP="000F757C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６　計画の推進管理</w:t>
      </w:r>
    </w:p>
    <w:p w:rsidR="00F33803" w:rsidRPr="00BB53D4" w:rsidRDefault="000F757C" w:rsidP="000F757C">
      <w:pPr>
        <w:snapToGrid w:val="0"/>
        <w:spacing w:line="420" w:lineRule="exact"/>
        <w:rPr>
          <w:rFonts w:ascii="BIZ UDゴシック" w:eastAsia="BIZ UDゴシック" w:hAnsi="BIZ UDゴシック"/>
          <w:sz w:val="24"/>
        </w:rPr>
      </w:pPr>
      <w:r w:rsidRPr="00BB53D4">
        <w:rPr>
          <w:rFonts w:ascii="BIZ UDゴシック" w:eastAsia="BIZ UDゴシック" w:hAnsi="BIZ UDゴシック" w:hint="eastAsia"/>
          <w:sz w:val="24"/>
        </w:rPr>
        <w:t>７　策定スケジュール</w:t>
      </w:r>
    </w:p>
    <w:sectPr w:rsidR="00F33803" w:rsidRPr="00BB53D4" w:rsidSect="00D54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567" w:footer="992" w:gutter="0"/>
      <w:cols w:space="425"/>
      <w:docGrid w:type="linesAndChars" w:linePitch="50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29" w:rsidRDefault="002F6129" w:rsidP="00234640">
      <w:r>
        <w:separator/>
      </w:r>
    </w:p>
  </w:endnote>
  <w:endnote w:type="continuationSeparator" w:id="0">
    <w:p w:rsidR="002F6129" w:rsidRDefault="002F6129" w:rsidP="0023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CC" w:rsidRDefault="00FF73C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CC" w:rsidRDefault="00FF73C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CC" w:rsidRDefault="00FF73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29" w:rsidRDefault="002F6129" w:rsidP="00234640">
      <w:r>
        <w:separator/>
      </w:r>
    </w:p>
  </w:footnote>
  <w:footnote w:type="continuationSeparator" w:id="0">
    <w:p w:rsidR="002F6129" w:rsidRDefault="002F6129" w:rsidP="0023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CC" w:rsidRDefault="00FF73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129" w:rsidRPr="00D54B22" w:rsidRDefault="002F6129" w:rsidP="005E3C2F">
    <w:pPr>
      <w:pStyle w:val="a7"/>
      <w:wordWrap w:val="0"/>
      <w:jc w:val="right"/>
      <w:rPr>
        <w:rFonts w:ascii="BIZ UDゴシック" w:eastAsia="BIZ UDゴシック" w:hAnsi="BIZ UDゴシック"/>
      </w:rPr>
    </w:pPr>
    <w:bookmarkStart w:id="0" w:name="_GoBack"/>
    <w:bookmarkEnd w:id="0"/>
    <w:r w:rsidRPr="00D54B22">
      <w:rPr>
        <w:rFonts w:ascii="BIZ UDゴシック" w:eastAsia="BIZ UDゴシック" w:hAnsi="BIZ UDゴシック" w:hint="eastAsia"/>
        <w:sz w:val="28"/>
        <w:bdr w:val="single" w:sz="4" w:space="0" w:color="auto"/>
      </w:rPr>
      <w:t xml:space="preserve"> </w:t>
    </w:r>
    <w:r w:rsidR="00FF73CC" w:rsidRPr="00D54B22">
      <w:rPr>
        <w:rFonts w:ascii="BIZ UDゴシック" w:eastAsia="BIZ UDゴシック" w:hAnsi="BIZ UDゴシック"/>
        <w:sz w:val="28"/>
        <w:bdr w:val="single" w:sz="4" w:space="0" w:color="auto"/>
      </w:rPr>
      <w:t>資料</w:t>
    </w:r>
    <w:r w:rsidR="00B96A3A" w:rsidRPr="00D54B22">
      <w:rPr>
        <w:rFonts w:ascii="BIZ UDゴシック" w:eastAsia="BIZ UDゴシック" w:hAnsi="BIZ UDゴシック" w:hint="eastAsia"/>
        <w:sz w:val="28"/>
        <w:bdr w:val="single" w:sz="4" w:space="0" w:color="auto"/>
      </w:rPr>
      <w:t>３</w:t>
    </w:r>
    <w:r w:rsidRPr="00D54B22">
      <w:rPr>
        <w:rFonts w:ascii="BIZ UDゴシック" w:eastAsia="BIZ UDゴシック" w:hAnsi="BIZ UDゴシック" w:hint="eastAsia"/>
        <w:sz w:val="28"/>
        <w:bdr w:val="single" w:sz="4" w:space="0" w:color="aut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3CC" w:rsidRDefault="00FF73C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5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E0"/>
    <w:rsid w:val="00023643"/>
    <w:rsid w:val="000252B4"/>
    <w:rsid w:val="00056F85"/>
    <w:rsid w:val="000706E0"/>
    <w:rsid w:val="000F757C"/>
    <w:rsid w:val="001425B9"/>
    <w:rsid w:val="00146FDD"/>
    <w:rsid w:val="001E4E59"/>
    <w:rsid w:val="001E7D42"/>
    <w:rsid w:val="00200795"/>
    <w:rsid w:val="00234640"/>
    <w:rsid w:val="002A1AAB"/>
    <w:rsid w:val="002C2B37"/>
    <w:rsid w:val="002D4EC9"/>
    <w:rsid w:val="002F6129"/>
    <w:rsid w:val="003808EA"/>
    <w:rsid w:val="003829C6"/>
    <w:rsid w:val="00383459"/>
    <w:rsid w:val="003F4C56"/>
    <w:rsid w:val="00444027"/>
    <w:rsid w:val="00456FBF"/>
    <w:rsid w:val="004C3E10"/>
    <w:rsid w:val="0050486F"/>
    <w:rsid w:val="00577121"/>
    <w:rsid w:val="00590504"/>
    <w:rsid w:val="005A6B5A"/>
    <w:rsid w:val="005C6A63"/>
    <w:rsid w:val="005E3C2F"/>
    <w:rsid w:val="005F3360"/>
    <w:rsid w:val="005F6C49"/>
    <w:rsid w:val="00631776"/>
    <w:rsid w:val="00656B0D"/>
    <w:rsid w:val="00683FE0"/>
    <w:rsid w:val="00686011"/>
    <w:rsid w:val="007C7976"/>
    <w:rsid w:val="007E5CA5"/>
    <w:rsid w:val="008344B3"/>
    <w:rsid w:val="008374BB"/>
    <w:rsid w:val="0086563C"/>
    <w:rsid w:val="00965316"/>
    <w:rsid w:val="00A8579F"/>
    <w:rsid w:val="00AE5F8B"/>
    <w:rsid w:val="00B210E1"/>
    <w:rsid w:val="00B25602"/>
    <w:rsid w:val="00B70470"/>
    <w:rsid w:val="00B9112A"/>
    <w:rsid w:val="00B96A3A"/>
    <w:rsid w:val="00BB53D4"/>
    <w:rsid w:val="00BC18C3"/>
    <w:rsid w:val="00C4166F"/>
    <w:rsid w:val="00C70DCB"/>
    <w:rsid w:val="00CD1FB4"/>
    <w:rsid w:val="00D11827"/>
    <w:rsid w:val="00D403C3"/>
    <w:rsid w:val="00D54B22"/>
    <w:rsid w:val="00DA13D5"/>
    <w:rsid w:val="00DB4F80"/>
    <w:rsid w:val="00DD70BC"/>
    <w:rsid w:val="00E06D5F"/>
    <w:rsid w:val="00E76BF6"/>
    <w:rsid w:val="00E94C3D"/>
    <w:rsid w:val="00E95C80"/>
    <w:rsid w:val="00F33803"/>
    <w:rsid w:val="00F46F50"/>
    <w:rsid w:val="00FC4480"/>
    <w:rsid w:val="00FC6F74"/>
    <w:rsid w:val="00FE57BF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A64EC5-6250-4B49-A054-5E5633D4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59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6E0"/>
    <w:pPr>
      <w:widowControl w:val="0"/>
      <w:jc w:val="both"/>
    </w:pPr>
    <w:rPr>
      <w:rFonts w:eastAsia="ＭＳ ゴシック"/>
      <w:sz w:val="22"/>
    </w:rPr>
  </w:style>
  <w:style w:type="table" w:styleId="a4">
    <w:name w:val="Table Grid"/>
    <w:basedOn w:val="a1"/>
    <w:uiPriority w:val="39"/>
    <w:rsid w:val="0007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6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6B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46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4640"/>
    <w:rPr>
      <w:rFonts w:eastAsia="ＭＳ ゴシック"/>
    </w:rPr>
  </w:style>
  <w:style w:type="paragraph" w:styleId="a9">
    <w:name w:val="footer"/>
    <w:basedOn w:val="a"/>
    <w:link w:val="aa"/>
    <w:uiPriority w:val="99"/>
    <w:unhideWhenUsed/>
    <w:rsid w:val="002346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4640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58A7D-3F93-485E-A62F-98E92D18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澤田＿美穂子（企画調整係）</dc:creator>
  <cp:keywords/>
  <dc:description/>
  <cp:lastModifiedBy>鈴木＿優実（社会参加係）</cp:lastModifiedBy>
  <cp:revision>21</cp:revision>
  <cp:lastPrinted>2020-05-25T12:33:00Z</cp:lastPrinted>
  <dcterms:created xsi:type="dcterms:W3CDTF">2020-06-22T08:43:00Z</dcterms:created>
  <dcterms:modified xsi:type="dcterms:W3CDTF">2023-07-17T07:47:00Z</dcterms:modified>
</cp:coreProperties>
</file>