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 w:hint="eastAsia"/>
        </w:rPr>
        <w:t>別記様式第六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〔第１１条〕</w:t>
      </w: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（Ａ４）</w:t>
      </w:r>
    </w:p>
    <w:p w:rsidR="00000000" w:rsidRDefault="00CC5DCD">
      <w:pPr>
        <w:wordWrap w:val="0"/>
        <w:snapToGrid w:val="0"/>
        <w:spacing w:line="329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104140</wp:posOffset>
                </wp:positionV>
                <wp:extent cx="5779770" cy="5831840"/>
                <wp:effectExtent l="8255" t="8890" r="1270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9770" cy="583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82FC7">
                            <w:pPr>
                              <w:wordWrap w:val="0"/>
                              <w:snapToGrid w:val="0"/>
                              <w:spacing w:line="165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竣　功　認　可　申　請　書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年　　月　　日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北海道知事　　　　　　様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申請者　住所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                  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15"/>
                                <w:fitText w:val="8436" w:id="1"/>
                              </w:rPr>
                              <w:t>公有水面埋立法第２２条第１項の竣功認可を受けたいので、下記</w:t>
                            </w:r>
                            <w:r>
                              <w:rPr>
                                <w:rFonts w:hint="eastAsia"/>
                                <w:spacing w:val="15"/>
                                <w:fitText w:val="8436" w:id="1"/>
                              </w:rPr>
                              <w:t>により、申</w:t>
                            </w:r>
                            <w:r>
                              <w:rPr>
                                <w:rFonts w:hint="eastAsia"/>
                                <w:spacing w:val="33"/>
                                <w:fitText w:val="8436" w:id="1"/>
                              </w:rPr>
                              <w:t>請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　埋立区域の面積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　埋立ての免許の年月日及び番号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３　添付図面の目録</w:t>
                            </w: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329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165" w:lineRule="exact"/>
                              <w:rPr>
                                <w:rFonts w:hint="eastAsia"/>
                              </w:rPr>
                            </w:pPr>
                          </w:p>
                          <w:p w:rsidR="00000000" w:rsidRDefault="00A82FC7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55pt;margin-top:8.2pt;width:455.1pt;height:4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" o:allowincell="f" filled="f" fillcolor="black" strokeweight=".5pt">
                <v:path arrowok="t"/>
                <v:textbox inset="0,0,0,0">
                  <w:txbxContent>
                    <w:p w:rsidR="00000000" w:rsidRDefault="00A82FC7">
                      <w:pPr>
                        <w:wordWrap w:val="0"/>
                        <w:snapToGrid w:val="0"/>
                        <w:spacing w:line="165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竣　功　認　可　申　請　書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年　　月　　日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北海道知事　　　　　　様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                                           </w:t>
                      </w:r>
                      <w:r>
                        <w:rPr>
                          <w:rFonts w:hint="eastAsia"/>
                        </w:rPr>
                        <w:t>申請者　住所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                                                   </w:t>
                      </w:r>
                      <w:r>
                        <w:rPr>
                          <w:rFonts w:hint="eastAsia"/>
                        </w:rPr>
                        <w:t>氏名</w:t>
                      </w:r>
                      <w:r>
                        <w:rPr>
                          <w:rFonts w:hint="eastAsia"/>
                          <w:spacing w:val="3"/>
                        </w:rPr>
                        <w:t xml:space="preserve">                     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15"/>
                          <w:fitText w:val="8436" w:id="1"/>
                        </w:rPr>
                        <w:t>公有水面埋立法第２２条第１項の竣功認可を受けたいので、下記</w:t>
                      </w:r>
                      <w:r>
                        <w:rPr>
                          <w:rFonts w:hint="eastAsia"/>
                          <w:spacing w:val="15"/>
                          <w:fitText w:val="8436" w:id="1"/>
                        </w:rPr>
                        <w:t>により、申</w:t>
                      </w:r>
                      <w:r>
                        <w:rPr>
                          <w:rFonts w:hint="eastAsia"/>
                          <w:spacing w:val="33"/>
                          <w:fitText w:val="8436" w:id="1"/>
                        </w:rPr>
                        <w:t>請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します。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１　埋立区域の面積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　埋立ての免許の年月日及び番号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3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３　添付図面の目録</w:t>
                      </w:r>
                    </w:p>
                    <w:p w:rsidR="00000000" w:rsidRDefault="00A82FC7">
                      <w:pPr>
                        <w:wordWrap w:val="0"/>
                        <w:snapToGrid w:val="0"/>
                        <w:spacing w:line="329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165" w:lineRule="exact"/>
                        <w:rPr>
                          <w:rFonts w:hint="eastAsia"/>
                        </w:rPr>
                      </w:pPr>
                    </w:p>
                    <w:p w:rsidR="00000000" w:rsidRDefault="00A82FC7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ind w:left="666"/>
        <w:rPr>
          <w:rFonts w:hint="eastAsia"/>
        </w:rPr>
      </w:pPr>
      <w:r>
        <w:rPr>
          <w:rFonts w:hint="eastAsia"/>
        </w:rPr>
        <w:t>備考</w:t>
      </w: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  <w:r>
        <w:rPr>
          <w:rFonts w:hint="eastAsia"/>
          <w:spacing w:val="3"/>
        </w:rPr>
        <w:t xml:space="preserve">        </w:t>
      </w:r>
      <w:r>
        <w:rPr>
          <w:rFonts w:hint="eastAsia"/>
        </w:rPr>
        <w:t>１　「住所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>は、申請者が法人である場合にあつては、主たる事務所の所在地、</w:t>
      </w: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  <w:r>
        <w:rPr>
          <w:rFonts w:hint="eastAsia"/>
          <w:spacing w:val="3"/>
        </w:rPr>
        <w:t xml:space="preserve">              </w:t>
      </w:r>
      <w:r>
        <w:rPr>
          <w:rFonts w:hint="eastAsia"/>
        </w:rPr>
        <w:t>氏名」</w:t>
      </w:r>
    </w:p>
    <w:p w:rsidR="00000000" w:rsidRDefault="00A82FC7">
      <w:pPr>
        <w:wordWrap w:val="0"/>
        <w:snapToGrid w:val="0"/>
        <w:spacing w:line="329" w:lineRule="exact"/>
        <w:ind w:left="1110"/>
        <w:rPr>
          <w:rFonts w:hint="eastAsia"/>
        </w:rPr>
      </w:pPr>
      <w:r>
        <w:rPr>
          <w:rFonts w:hint="eastAsia"/>
        </w:rPr>
        <w:t>名称及び代表者の氏名を記載すること。</w:t>
      </w: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  <w:r>
        <w:rPr>
          <w:rFonts w:hint="eastAsia"/>
          <w:spacing w:val="3"/>
        </w:rPr>
        <w:t xml:space="preserve">        </w:t>
      </w:r>
      <w:r>
        <w:rPr>
          <w:rFonts w:hint="eastAsia"/>
        </w:rPr>
        <w:t>２　「埋立区域の面積」は、埋立てに関する工事の施行区域を２以上の区域に分</w:t>
      </w: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  <w:r>
        <w:rPr>
          <w:rFonts w:hint="eastAsia"/>
          <w:spacing w:val="3"/>
        </w:rPr>
        <w:t xml:space="preserve">          </w:t>
      </w:r>
      <w:r>
        <w:rPr>
          <w:rFonts w:hint="eastAsia"/>
        </w:rPr>
        <w:t>割した場合にあつては、当該区域及びその面積を記載する</w:t>
      </w:r>
      <w:r>
        <w:rPr>
          <w:rFonts w:hint="eastAsia"/>
        </w:rPr>
        <w:t>こと。</w:t>
      </w:r>
    </w:p>
    <w:p w:rsidR="00000000" w:rsidRDefault="00A82FC7">
      <w:pPr>
        <w:wordWrap w:val="0"/>
        <w:snapToGrid w:val="0"/>
        <w:spacing w:line="329" w:lineRule="exact"/>
        <w:rPr>
          <w:rFonts w:hint="eastAsia"/>
        </w:rPr>
      </w:pPr>
    </w:p>
    <w:p w:rsidR="00A82FC7" w:rsidRDefault="00A82FC7">
      <w:pPr>
        <w:wordWrap w:val="0"/>
        <w:snapToGrid w:val="0"/>
        <w:spacing w:line="329" w:lineRule="exact"/>
        <w:rPr>
          <w:rFonts w:hint="eastAsia"/>
        </w:rPr>
      </w:pPr>
    </w:p>
    <w:sectPr w:rsidR="00A82FC7">
      <w:headerReference w:type="even" r:id="rId6"/>
      <w:footerReference w:type="even" r:id="rId7"/>
      <w:headerReference w:type="first" r:id="rId8"/>
      <w:footerReference w:type="first" r:id="rId9"/>
      <w:type w:val="nextColumn"/>
      <w:pgSz w:w="11905" w:h="16837"/>
      <w:pgMar w:top="1247" w:right="1094" w:bottom="1421" w:left="1417" w:header="1133" w:footer="140" w:gutter="0"/>
      <w:cols w:space="720"/>
      <w:docGrid w:linePitch="32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C7" w:rsidRDefault="00A82FC7">
      <w:pPr>
        <w:spacing w:line="240" w:lineRule="auto"/>
      </w:pPr>
      <w:r>
        <w:separator/>
      </w:r>
    </w:p>
  </w:endnote>
  <w:endnote w:type="continuationSeparator" w:id="0">
    <w:p w:rsidR="00A82FC7" w:rsidRDefault="00A82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2FC7">
    <w:pPr>
      <w:wordWrap w:val="0"/>
      <w:snapToGrid w:val="0"/>
      <w:spacing w:line="329" w:lineRule="exac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2FC7">
    <w:pPr>
      <w:wordWrap w:val="0"/>
      <w:snapToGrid w:val="0"/>
      <w:spacing w:line="329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C7" w:rsidRDefault="00A82FC7">
      <w:pPr>
        <w:spacing w:line="240" w:lineRule="auto"/>
      </w:pPr>
      <w:r>
        <w:separator/>
      </w:r>
    </w:p>
  </w:footnote>
  <w:footnote w:type="continuationSeparator" w:id="0">
    <w:p w:rsidR="00A82FC7" w:rsidRDefault="00A82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2FC7">
    <w:pPr>
      <w:wordWrap w:val="0"/>
      <w:snapToGrid w:val="0"/>
      <w:spacing w:line="329" w:lineRule="exact"/>
      <w:rPr>
        <w:rFonts w:hint="eastAsia"/>
        <w:spacing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2FC7">
    <w:pPr>
      <w:wordWrap w:val="0"/>
      <w:snapToGrid w:val="0"/>
      <w:spacing w:line="329" w:lineRule="exact"/>
      <w:rPr>
        <w:rFonts w:hint="eastAsia"/>
        <w:spacing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88"/>
  <w:hyphenationZone w:val="0"/>
  <w:doNotHyphenateCaps/>
  <w:evenAndOddHeaders/>
  <w:drawingGridHorizontalSpacing w:val="111"/>
  <w:drawingGridVerticalSpacing w:val="164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D"/>
    <w:rsid w:val="00A82FC7"/>
    <w:rsid w:val="00C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B0496-98EF-414B-8CCB-BF10B7A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9" w:lineRule="atLeast"/>
      <w:jc w:val="both"/>
    </w:pPr>
    <w:rPr>
      <w:spacing w:val="6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ＨＢＡ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鈴木＿威宏</cp:lastModifiedBy>
  <cp:revision>2</cp:revision>
  <cp:lastPrinted>1601-01-01T00:00:00Z</cp:lastPrinted>
  <dcterms:created xsi:type="dcterms:W3CDTF">2021-03-25T08:35:00Z</dcterms:created>
  <dcterms:modified xsi:type="dcterms:W3CDTF">2021-03-25T08:35:00Z</dcterms:modified>
</cp:coreProperties>
</file>