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D2" w:rsidRDefault="004F48FC" w:rsidP="00F959D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13336</wp:posOffset>
                </wp:positionV>
                <wp:extent cx="2971800" cy="4000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8FC" w:rsidRPr="004F48FC" w:rsidRDefault="00093886" w:rsidP="004F48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4F48FC" w:rsidRPr="004F48F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契約書と併せて提出してください。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0;margin-top:1.05pt;width:234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4F48FC" w:rsidRPr="004F48FC" w:rsidRDefault="00093886" w:rsidP="004F48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4F48FC" w:rsidRPr="004F48F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契約書と併せて提出してください。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59D2" w:rsidRDefault="00F959D2" w:rsidP="00F959D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1E6316" w:rsidRPr="004F48FC" w:rsidRDefault="001E6316" w:rsidP="00F959D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AF5E6A" w:rsidRPr="004F48FC" w:rsidRDefault="00F959D2" w:rsidP="00F959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F48FC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</w:t>
      </w:r>
      <w:r w:rsidRPr="00500FD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核酸検出</w:t>
      </w:r>
      <w:r w:rsidR="003B5745" w:rsidRPr="00500FD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及び抗原検出</w:t>
      </w:r>
      <w:r w:rsidRPr="00500FD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の</w:t>
      </w:r>
      <w:r w:rsidRPr="004F48FC">
        <w:rPr>
          <w:rFonts w:ascii="ＭＳ ゴシック" w:eastAsia="ＭＳ ゴシック" w:hAnsi="ＭＳ ゴシック" w:hint="eastAsia"/>
          <w:b/>
          <w:sz w:val="28"/>
          <w:szCs w:val="28"/>
        </w:rPr>
        <w:t>検査実施に係る調査表</w:t>
      </w:r>
    </w:p>
    <w:p w:rsidR="004F48FC" w:rsidRPr="00093886" w:rsidRDefault="004F48FC" w:rsidP="00F959D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1D4D59" w:rsidRDefault="001D4D59" w:rsidP="00F959D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4F48FC" w:rsidRPr="004F48FC" w:rsidRDefault="004F48FC" w:rsidP="004F48FC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4F48FC">
        <w:rPr>
          <w:rFonts w:ascii="ＭＳ ゴシック" w:eastAsia="ＭＳ ゴシック" w:hAnsi="ＭＳ ゴシック" w:hint="eastAsia"/>
          <w:sz w:val="22"/>
        </w:rPr>
        <w:t>記載年月日：</w:t>
      </w:r>
      <w:r>
        <w:rPr>
          <w:rFonts w:ascii="ＭＳ ゴシック" w:eastAsia="ＭＳ ゴシック" w:hAnsi="ＭＳ ゴシック" w:hint="eastAsia"/>
          <w:sz w:val="22"/>
        </w:rPr>
        <w:t xml:space="preserve">令和　　年　　月　　日  </w:t>
      </w:r>
      <w:r>
        <w:rPr>
          <w:rFonts w:ascii="ＭＳ ゴシック" w:eastAsia="ＭＳ ゴシック" w:hAnsi="ＭＳ ゴシック"/>
          <w:sz w:val="22"/>
        </w:rPr>
        <w:t xml:space="preserve">    </w:t>
      </w:r>
      <w:r w:rsidR="001D4D59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F959D2" w:rsidRPr="004F48FC" w:rsidRDefault="004F48FC" w:rsidP="004F48FC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4F48FC">
        <w:rPr>
          <w:rFonts w:ascii="ＭＳ ゴシック" w:eastAsia="ＭＳ ゴシック" w:hAnsi="ＭＳ ゴシック" w:hint="eastAsia"/>
          <w:sz w:val="22"/>
        </w:rPr>
        <w:t>医療機関名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Pr="004F48FC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4F48FC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   </w:t>
      </w:r>
      <w:r>
        <w:rPr>
          <w:rFonts w:ascii="ＭＳ ゴシック" w:eastAsia="ＭＳ ゴシック" w:hAnsi="ＭＳ ゴシック"/>
          <w:sz w:val="22"/>
        </w:rPr>
        <w:t xml:space="preserve">  </w:t>
      </w:r>
      <w:r w:rsidR="001D4D59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4F48FC" w:rsidRDefault="004F48FC" w:rsidP="00F959D2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4F48FC" w:rsidRDefault="004F48FC" w:rsidP="004F48F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○調査事項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3969"/>
        <w:gridCol w:w="3119"/>
      </w:tblGrid>
      <w:tr w:rsidR="004F48FC" w:rsidTr="00FC31AF">
        <w:tc>
          <w:tcPr>
            <w:tcW w:w="2405" w:type="dxa"/>
          </w:tcPr>
          <w:p w:rsidR="004F48FC" w:rsidRPr="007A5C5A" w:rsidRDefault="004F48FC" w:rsidP="004F48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A5C5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F48FC" w:rsidRPr="007A5C5A" w:rsidRDefault="004F48FC" w:rsidP="004F48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A5C5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調査内容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48FC" w:rsidRPr="007A5C5A" w:rsidRDefault="004F48FC" w:rsidP="004F48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A5C5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回　答</w:t>
            </w:r>
          </w:p>
        </w:tc>
      </w:tr>
      <w:tr w:rsidR="00A54F86" w:rsidTr="00FC31AF">
        <w:trPr>
          <w:trHeight w:val="1509"/>
        </w:trPr>
        <w:tc>
          <w:tcPr>
            <w:tcW w:w="2405" w:type="dxa"/>
          </w:tcPr>
          <w:p w:rsidR="00A54F86" w:rsidRPr="007A5C5A" w:rsidRDefault="007C1C39" w:rsidP="00D9460C">
            <w:pPr>
              <w:ind w:left="429" w:hangingChars="200" w:hanging="42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 </w:t>
            </w:r>
            <w:r w:rsidR="00A54F86" w:rsidRPr="00A54F86">
              <w:rPr>
                <w:rFonts w:ascii="ＭＳ ゴシック" w:eastAsia="ＭＳ ゴシック" w:hAnsi="ＭＳ ゴシック" w:hint="eastAsia"/>
                <w:sz w:val="22"/>
              </w:rPr>
              <w:t>検査方法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A54F86" w:rsidRPr="00A54F86" w:rsidRDefault="00A54F86" w:rsidP="00A54F8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4F86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核酸検出（PCR又はLAMP法）</w:t>
            </w:r>
          </w:p>
          <w:p w:rsidR="00A54F86" w:rsidRDefault="00A54F86" w:rsidP="00A54F8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②抗原検出</w:t>
            </w:r>
          </w:p>
          <w:p w:rsidR="005513D1" w:rsidRPr="00A54F86" w:rsidRDefault="005513D1" w:rsidP="005513D1">
            <w:pPr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513D1" w:rsidRDefault="005513D1" w:rsidP="00A54F8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※実施するもの</w:t>
            </w:r>
            <w:r w:rsidR="00A54F86" w:rsidRPr="005513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A54F86" w:rsidRPr="005513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回答願います。</w:t>
            </w:r>
          </w:p>
          <w:p w:rsidR="005513D1" w:rsidRPr="005513D1" w:rsidRDefault="005513D1" w:rsidP="005513D1">
            <w:pPr>
              <w:spacing w:line="10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A54F86" w:rsidRPr="005513D1" w:rsidRDefault="00A54F86" w:rsidP="007C1C39">
            <w:pPr>
              <w:spacing w:line="200" w:lineRule="exact"/>
              <w:ind w:left="195" w:hangingChars="100" w:hanging="19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13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5513D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①については、検査手法（PCR又はLAMP法）も記載願います。</w:t>
            </w:r>
          </w:p>
          <w:p w:rsidR="00A54F86" w:rsidRPr="00A54F86" w:rsidRDefault="00A54F86" w:rsidP="00A54F86">
            <w:pPr>
              <w:spacing w:line="200" w:lineRule="exact"/>
              <w:ind w:left="175" w:hangingChars="100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A54F86" w:rsidRPr="007A5C5A" w:rsidRDefault="00A54F86" w:rsidP="004F48F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4F86" w:rsidTr="00FC31AF">
        <w:trPr>
          <w:trHeight w:val="1254"/>
        </w:trPr>
        <w:tc>
          <w:tcPr>
            <w:tcW w:w="2405" w:type="dxa"/>
          </w:tcPr>
          <w:p w:rsidR="00A54F86" w:rsidRDefault="007C1C39" w:rsidP="00D9460C">
            <w:pPr>
              <w:ind w:left="429" w:hangingChars="200" w:hanging="42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2 </w:t>
            </w:r>
            <w:r w:rsidR="00A54F86" w:rsidRPr="00A54F86">
              <w:rPr>
                <w:rFonts w:ascii="ＭＳ ゴシック" w:eastAsia="ＭＳ ゴシック" w:hAnsi="ＭＳ ゴシック" w:hint="eastAsia"/>
                <w:sz w:val="22"/>
              </w:rPr>
              <w:t>検査可能件数</w:t>
            </w:r>
          </w:p>
          <w:p w:rsidR="00A54F86" w:rsidRPr="007A5C5A" w:rsidRDefault="00A54F86" w:rsidP="00A54F86">
            <w:pPr>
              <w:ind w:leftChars="48" w:left="9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A54F86" w:rsidRPr="00500FDE" w:rsidRDefault="00500FDE" w:rsidP="004F48F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○持続的に検査可能な１日あたりの検体数</w:t>
            </w:r>
          </w:p>
          <w:p w:rsidR="00A54F86" w:rsidRDefault="00A54F86" w:rsidP="004F48F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①核酸検出</w:t>
            </w:r>
            <w:r w:rsidRPr="00A54F86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A54F86">
              <w:rPr>
                <w:rFonts w:ascii="ＭＳ ゴシック" w:eastAsia="ＭＳ ゴシック" w:hAnsi="ＭＳ ゴシック"/>
                <w:sz w:val="22"/>
              </w:rPr>
              <w:t>PCR又はLAMP法）</w:t>
            </w:r>
          </w:p>
          <w:p w:rsidR="00A54F86" w:rsidRPr="007A5C5A" w:rsidRDefault="00A54F86" w:rsidP="004F48F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②抗原検出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A54F86" w:rsidRPr="007C1C39" w:rsidRDefault="00A54F86" w:rsidP="004F48F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54F86" w:rsidRPr="007C1C39" w:rsidRDefault="00A54F86" w:rsidP="004F48F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C1C3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件</w:t>
            </w:r>
          </w:p>
          <w:p w:rsidR="00A54F86" w:rsidRPr="007C1C39" w:rsidRDefault="00A54F86" w:rsidP="004F48F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C1C3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件</w:t>
            </w:r>
          </w:p>
        </w:tc>
      </w:tr>
      <w:tr w:rsidR="00A54F86" w:rsidTr="00FC31AF">
        <w:trPr>
          <w:trHeight w:val="1258"/>
        </w:trPr>
        <w:tc>
          <w:tcPr>
            <w:tcW w:w="2405" w:type="dxa"/>
          </w:tcPr>
          <w:p w:rsidR="00A54F86" w:rsidRPr="007A5C5A" w:rsidRDefault="007C1C39" w:rsidP="00D9460C">
            <w:pPr>
              <w:ind w:left="429" w:hangingChars="200" w:hanging="42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3 </w:t>
            </w:r>
            <w:r w:rsidR="00500FDE">
              <w:rPr>
                <w:rFonts w:ascii="ＭＳ ゴシック" w:eastAsia="ＭＳ ゴシック" w:hAnsi="ＭＳ ゴシック" w:hint="eastAsia"/>
                <w:sz w:val="22"/>
              </w:rPr>
              <w:t>検査開始日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5513D1" w:rsidRDefault="00500FDE" w:rsidP="005513D1">
            <w:pPr>
              <w:spacing w:line="240" w:lineRule="exact"/>
              <w:ind w:left="175" w:hangingChars="100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0F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○検査開始日</w:t>
            </w:r>
            <w:r w:rsidR="00E373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(契約締結時点で未確定の場合は予定日を記載してください。)</w:t>
            </w:r>
          </w:p>
          <w:p w:rsidR="005513D1" w:rsidRPr="00500FDE" w:rsidRDefault="005513D1" w:rsidP="00E90118">
            <w:pPr>
              <w:spacing w:line="240" w:lineRule="exact"/>
              <w:ind w:left="175" w:hangingChars="100" w:hanging="175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A54F86" w:rsidRDefault="00500FDE" w:rsidP="005513D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Pr="00500FDE">
              <w:rPr>
                <w:rFonts w:ascii="ＭＳ ゴシック" w:eastAsia="ＭＳ ゴシック" w:hAnsi="ＭＳ ゴシック" w:hint="eastAsia"/>
                <w:sz w:val="22"/>
              </w:rPr>
              <w:t>核酸検出（</w:t>
            </w:r>
            <w:r w:rsidRPr="00500FDE">
              <w:rPr>
                <w:rFonts w:ascii="ＭＳ ゴシック" w:eastAsia="ＭＳ ゴシック" w:hAnsi="ＭＳ ゴシック"/>
                <w:sz w:val="22"/>
              </w:rPr>
              <w:t>PCR又はLAMP法）</w:t>
            </w:r>
          </w:p>
          <w:p w:rsidR="00500FDE" w:rsidRPr="007A5C5A" w:rsidRDefault="00500FDE" w:rsidP="005513D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②抗原検出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500FDE" w:rsidRDefault="00500FDE" w:rsidP="00500FDE">
            <w:pPr>
              <w:ind w:firstLineChars="400" w:firstLine="858"/>
              <w:rPr>
                <w:rFonts w:ascii="ＭＳ ゴシック" w:eastAsia="ＭＳ ゴシック" w:hAnsi="ＭＳ ゴシック"/>
                <w:sz w:val="22"/>
              </w:rPr>
            </w:pPr>
          </w:p>
          <w:p w:rsidR="00E37375" w:rsidRPr="00E37375" w:rsidRDefault="00E37375" w:rsidP="00E90118">
            <w:pPr>
              <w:spacing w:line="240" w:lineRule="exact"/>
              <w:ind w:firstLineChars="400" w:firstLine="858"/>
              <w:rPr>
                <w:rFonts w:ascii="ＭＳ ゴシック" w:eastAsia="ＭＳ ゴシック" w:hAnsi="ＭＳ ゴシック"/>
                <w:sz w:val="22"/>
              </w:rPr>
            </w:pPr>
          </w:p>
          <w:p w:rsidR="00500FDE" w:rsidRPr="007C1C39" w:rsidRDefault="00500FDE" w:rsidP="005513D1">
            <w:pPr>
              <w:ind w:firstLineChars="400" w:firstLine="858"/>
              <w:rPr>
                <w:rFonts w:ascii="ＭＳ ゴシック" w:eastAsia="ＭＳ ゴシック" w:hAnsi="ＭＳ ゴシック"/>
                <w:sz w:val="22"/>
              </w:rPr>
            </w:pPr>
            <w:r w:rsidRPr="007C1C39">
              <w:rPr>
                <w:rFonts w:ascii="ＭＳ ゴシック" w:eastAsia="ＭＳ ゴシック" w:hAnsi="ＭＳ ゴシック" w:hint="eastAsia"/>
                <w:sz w:val="22"/>
              </w:rPr>
              <w:t xml:space="preserve">年　　</w:t>
            </w:r>
            <w:bookmarkStart w:id="0" w:name="_GoBack"/>
            <w:bookmarkEnd w:id="0"/>
            <w:r w:rsidRPr="007C1C39">
              <w:rPr>
                <w:rFonts w:ascii="ＭＳ ゴシック" w:eastAsia="ＭＳ ゴシック" w:hAnsi="ＭＳ ゴシック" w:hint="eastAsia"/>
                <w:sz w:val="22"/>
              </w:rPr>
              <w:t>月　　日</w:t>
            </w:r>
          </w:p>
          <w:p w:rsidR="00A54F86" w:rsidRPr="007C1C39" w:rsidRDefault="00500FDE" w:rsidP="005513D1">
            <w:pPr>
              <w:ind w:firstLineChars="400" w:firstLine="8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C1C39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</w:tr>
      <w:tr w:rsidR="00FC31AF" w:rsidTr="005513D1">
        <w:trPr>
          <w:trHeight w:val="599"/>
        </w:trPr>
        <w:tc>
          <w:tcPr>
            <w:tcW w:w="2405" w:type="dxa"/>
            <w:tcBorders>
              <w:bottom w:val="single" w:sz="8" w:space="0" w:color="auto"/>
            </w:tcBorders>
          </w:tcPr>
          <w:p w:rsidR="00FC31AF" w:rsidRPr="007A5C5A" w:rsidRDefault="007C1C39" w:rsidP="00D9460C">
            <w:pPr>
              <w:ind w:left="429" w:hangingChars="200" w:hanging="42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4 </w:t>
            </w:r>
            <w:r w:rsidR="00FC31AF" w:rsidRPr="00FC31AF">
              <w:rPr>
                <w:rFonts w:ascii="ＭＳ ゴシック" w:eastAsia="ＭＳ ゴシック" w:hAnsi="ＭＳ ゴシック" w:hint="eastAsia"/>
                <w:sz w:val="22"/>
              </w:rPr>
              <w:t>委託要件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18" w:space="0" w:color="auto"/>
            </w:tcBorders>
          </w:tcPr>
          <w:p w:rsidR="00FC31AF" w:rsidRPr="007A5C5A" w:rsidRDefault="00FC31AF" w:rsidP="004F48F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C31AF">
              <w:rPr>
                <w:rFonts w:ascii="ＭＳ ゴシック" w:eastAsia="ＭＳ ゴシック" w:hAnsi="ＭＳ ゴシック" w:hint="eastAsia"/>
                <w:sz w:val="22"/>
              </w:rPr>
              <w:t>別紙「委託契約書」のとおり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31AF" w:rsidRPr="007C1C39" w:rsidRDefault="00FC31AF" w:rsidP="007C1C39">
            <w:pPr>
              <w:rPr>
                <w:rFonts w:ascii="ＭＳ ゴシック" w:eastAsia="ＭＳ ゴシック" w:hAnsi="ＭＳ ゴシック"/>
                <w:sz w:val="22"/>
              </w:rPr>
            </w:pPr>
            <w:r w:rsidRPr="007C1C3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C1C39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  <w:r w:rsidR="00E3737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C1C39">
              <w:rPr>
                <w:rFonts w:ascii="ＭＳ ゴシック" w:eastAsia="ＭＳ ゴシック" w:hAnsi="ＭＳ ゴシック" w:hint="eastAsia"/>
                <w:sz w:val="22"/>
              </w:rPr>
              <w:t>適</w:t>
            </w:r>
            <w:r w:rsidR="007C1C3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7C1C39">
              <w:rPr>
                <w:rFonts w:ascii="ＭＳ ゴシック" w:eastAsia="ＭＳ ゴシック" w:hAnsi="ＭＳ ゴシック" w:hint="eastAsia"/>
                <w:sz w:val="22"/>
              </w:rPr>
              <w:t xml:space="preserve">　　否</w:t>
            </w:r>
          </w:p>
        </w:tc>
      </w:tr>
      <w:tr w:rsidR="00FC31AF" w:rsidTr="005513D1">
        <w:trPr>
          <w:trHeight w:val="360"/>
        </w:trPr>
        <w:tc>
          <w:tcPr>
            <w:tcW w:w="9493" w:type="dxa"/>
            <w:gridSpan w:val="3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</w:tcPr>
          <w:p w:rsidR="00FC31AF" w:rsidRPr="00FC31AF" w:rsidRDefault="00FC31AF" w:rsidP="005513D1">
            <w:pPr>
              <w:jc w:val="left"/>
              <w:rPr>
                <w:rFonts w:ascii="AR Pゴシック体M" w:eastAsia="AR Pゴシック体M" w:hAnsi="AR Pゴシック体M"/>
                <w:b/>
                <w:sz w:val="22"/>
              </w:rPr>
            </w:pPr>
            <w:r w:rsidRPr="00FC31AF">
              <w:rPr>
                <w:rFonts w:ascii="AR Pゴシック体M" w:eastAsia="AR Pゴシック体M" w:hAnsi="AR Pゴシック体M" w:hint="eastAsia"/>
                <w:b/>
                <w:sz w:val="22"/>
              </w:rPr>
              <w:t>※</w:t>
            </w:r>
            <w:r w:rsidR="00E37375">
              <w:rPr>
                <w:rFonts w:ascii="AR Pゴシック体M" w:eastAsia="AR Pゴシック体M" w:hAnsi="AR Pゴシック体M" w:hint="eastAsia"/>
                <w:b/>
                <w:sz w:val="22"/>
              </w:rPr>
              <w:t>以下</w:t>
            </w:r>
            <w:r w:rsidRPr="00FC31AF">
              <w:rPr>
                <w:rFonts w:ascii="AR Pゴシック体M" w:eastAsia="AR Pゴシック体M" w:hAnsi="AR Pゴシック体M" w:hint="eastAsia"/>
                <w:b/>
                <w:sz w:val="22"/>
              </w:rPr>
              <w:t>は、核酸検出（PCR又はLAMP法）を実施する</w:t>
            </w:r>
            <w:r w:rsidR="007C1C39">
              <w:rPr>
                <w:rFonts w:ascii="AR Pゴシック体M" w:eastAsia="AR Pゴシック体M" w:hAnsi="AR Pゴシック体M" w:hint="eastAsia"/>
                <w:b/>
                <w:sz w:val="22"/>
              </w:rPr>
              <w:t>場合のみ御</w:t>
            </w:r>
            <w:r w:rsidRPr="00FC31AF">
              <w:rPr>
                <w:rFonts w:ascii="AR Pゴシック体M" w:eastAsia="AR Pゴシック体M" w:hAnsi="AR Pゴシック体M" w:hint="eastAsia"/>
                <w:b/>
                <w:sz w:val="22"/>
              </w:rPr>
              <w:t>記載願います。</w:t>
            </w:r>
          </w:p>
        </w:tc>
      </w:tr>
      <w:tr w:rsidR="00FC31AF" w:rsidTr="005513D1">
        <w:trPr>
          <w:trHeight w:val="1587"/>
        </w:trPr>
        <w:tc>
          <w:tcPr>
            <w:tcW w:w="2405" w:type="dxa"/>
            <w:tcBorders>
              <w:top w:val="single" w:sz="8" w:space="0" w:color="auto"/>
            </w:tcBorders>
          </w:tcPr>
          <w:p w:rsidR="007C1C39" w:rsidRDefault="007C1C39" w:rsidP="00FC31AF">
            <w:pPr>
              <w:ind w:left="429" w:hangingChars="200" w:hanging="429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5 </w:t>
            </w:r>
            <w:r w:rsidR="00FC31AF" w:rsidRPr="007C1C3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核酸検出を実施する</w:t>
            </w:r>
          </w:p>
          <w:p w:rsidR="00FC31AF" w:rsidRDefault="00FC31AF" w:rsidP="007C1C39">
            <w:pPr>
              <w:ind w:leftChars="100" w:left="420" w:hangingChars="100" w:hanging="21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C1C3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場合の検査実施機関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18" w:space="0" w:color="auto"/>
            </w:tcBorders>
          </w:tcPr>
          <w:p w:rsidR="00FC31AF" w:rsidRPr="007A5C5A" w:rsidRDefault="00FC31AF" w:rsidP="00FC31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5C5A">
              <w:rPr>
                <w:rFonts w:ascii="ＭＳ ゴシック" w:eastAsia="ＭＳ ゴシック" w:hAnsi="ＭＳ ゴシック" w:hint="eastAsia"/>
                <w:sz w:val="22"/>
              </w:rPr>
              <w:t>①医療機関（自施設）で実施</w:t>
            </w:r>
          </w:p>
          <w:p w:rsidR="005513D1" w:rsidRDefault="00FC31AF" w:rsidP="00FC31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5C5A">
              <w:rPr>
                <w:rFonts w:ascii="ＭＳ ゴシック" w:eastAsia="ＭＳ ゴシック" w:hAnsi="ＭＳ ゴシック" w:hint="eastAsia"/>
                <w:sz w:val="22"/>
              </w:rPr>
              <w:t>②民間検査機関に委託</w:t>
            </w:r>
          </w:p>
          <w:p w:rsidR="005513D1" w:rsidRPr="007C1C39" w:rsidRDefault="005513D1" w:rsidP="005513D1">
            <w:pPr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513D1" w:rsidRDefault="007C1C39" w:rsidP="005513D1">
            <w:pPr>
              <w:spacing w:line="240" w:lineRule="exact"/>
              <w:ind w:left="195" w:hangingChars="100" w:hanging="19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※②については</w:t>
            </w:r>
            <w:r w:rsidR="00FC31AF" w:rsidRPr="007C1C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、委託先機関名（所在地含む）も記載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願います。</w:t>
            </w:r>
          </w:p>
          <w:p w:rsidR="005513D1" w:rsidRPr="007C1C39" w:rsidRDefault="005513D1" w:rsidP="005513D1">
            <w:pPr>
              <w:spacing w:line="240" w:lineRule="exact"/>
              <w:ind w:left="195" w:hangingChars="100" w:hanging="195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C31AF" w:rsidRPr="007A5C5A" w:rsidRDefault="007C1C39" w:rsidP="004F48F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F48FC" w:rsidTr="005513D1">
        <w:trPr>
          <w:trHeight w:val="708"/>
        </w:trPr>
        <w:tc>
          <w:tcPr>
            <w:tcW w:w="2405" w:type="dxa"/>
          </w:tcPr>
          <w:p w:rsidR="007C1C39" w:rsidRDefault="007C1C39" w:rsidP="007C1C39">
            <w:pPr>
              <w:ind w:left="429" w:hangingChars="200" w:hanging="42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 核酸検出を実施する</w:t>
            </w:r>
          </w:p>
          <w:p w:rsidR="004F48FC" w:rsidRPr="007A5C5A" w:rsidRDefault="007C1C39" w:rsidP="007C1C39">
            <w:pPr>
              <w:ind w:leftChars="100" w:left="420" w:hangingChars="100" w:hanging="21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C1C39">
              <w:rPr>
                <w:rFonts w:ascii="ＭＳ ゴシック" w:eastAsia="ＭＳ ゴシック" w:hAnsi="ＭＳ ゴシック" w:hint="eastAsia"/>
                <w:sz w:val="22"/>
              </w:rPr>
              <w:t>場合の</w:t>
            </w:r>
            <w:r w:rsidR="007A5C5A" w:rsidRPr="007A5C5A">
              <w:rPr>
                <w:rFonts w:ascii="ＭＳ ゴシック" w:eastAsia="ＭＳ ゴシック" w:hAnsi="ＭＳ ゴシック" w:hint="eastAsia"/>
                <w:sz w:val="22"/>
              </w:rPr>
              <w:t>検査日数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7A5C5A" w:rsidRPr="007A5C5A" w:rsidRDefault="007A5C5A" w:rsidP="007A5C5A">
            <w:pPr>
              <w:ind w:left="215" w:hangingChars="100" w:hanging="21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○検体採取から結果判明までに要する日数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8FC" w:rsidRPr="007C1C39" w:rsidRDefault="001D4D59" w:rsidP="004F48F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A54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1C3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C1C39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</w:tbl>
    <w:p w:rsidR="004F48FC" w:rsidRDefault="004F48FC" w:rsidP="004F48F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C1C39" w:rsidRPr="007C1C39" w:rsidRDefault="007C1C39" w:rsidP="004F48FC">
      <w:pPr>
        <w:jc w:val="left"/>
        <w:rPr>
          <w:rFonts w:ascii="ＭＳ ゴシック" w:eastAsia="ＭＳ ゴシック" w:hAnsi="ＭＳ ゴシック"/>
          <w:b/>
          <w:i/>
          <w:sz w:val="24"/>
          <w:szCs w:val="24"/>
        </w:rPr>
      </w:pPr>
      <w:r w:rsidRPr="007C1C39">
        <w:rPr>
          <w:rFonts w:ascii="ＭＳ ゴシック" w:eastAsia="ＭＳ ゴシック" w:hAnsi="ＭＳ ゴシック" w:hint="eastAsia"/>
          <w:b/>
          <w:i/>
          <w:sz w:val="24"/>
          <w:szCs w:val="24"/>
        </w:rPr>
        <w:t>御協力ありがとうございます。</w:t>
      </w:r>
    </w:p>
    <w:sectPr w:rsidR="007C1C39" w:rsidRPr="007C1C39" w:rsidSect="007C1C39">
      <w:pgSz w:w="11906" w:h="16838" w:code="9"/>
      <w:pgMar w:top="851" w:right="1247" w:bottom="1134" w:left="1247" w:header="851" w:footer="992" w:gutter="0"/>
      <w:cols w:space="425"/>
      <w:docGrid w:type="linesAndChars" w:linePitch="40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C4"/>
    <w:rsid w:val="00093886"/>
    <w:rsid w:val="001D4D59"/>
    <w:rsid w:val="001E6316"/>
    <w:rsid w:val="002B4C84"/>
    <w:rsid w:val="003008C4"/>
    <w:rsid w:val="003B5745"/>
    <w:rsid w:val="004F48FC"/>
    <w:rsid w:val="00500FDE"/>
    <w:rsid w:val="005513D1"/>
    <w:rsid w:val="007A5C5A"/>
    <w:rsid w:val="007C1C39"/>
    <w:rsid w:val="00920FB1"/>
    <w:rsid w:val="00A54F86"/>
    <w:rsid w:val="00AF5E6A"/>
    <w:rsid w:val="00C9181B"/>
    <w:rsid w:val="00D9460C"/>
    <w:rsid w:val="00E37375"/>
    <w:rsid w:val="00E90118"/>
    <w:rsid w:val="00F959D2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E1B33"/>
  <w15:chartTrackingRefBased/>
  <w15:docId w15:val="{8C2DC28C-9527-4C2A-B352-CF82DF8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8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松木＿隆和</dc:creator>
  <cp:keywords/>
  <dc:description/>
  <cp:lastModifiedBy>松木＿隆和</cp:lastModifiedBy>
  <cp:revision>7</cp:revision>
  <cp:lastPrinted>2020-05-19T07:51:00Z</cp:lastPrinted>
  <dcterms:created xsi:type="dcterms:W3CDTF">2020-05-19T07:43:00Z</dcterms:created>
  <dcterms:modified xsi:type="dcterms:W3CDTF">2020-06-10T14:04:00Z</dcterms:modified>
</cp:coreProperties>
</file>