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F7" w:rsidRDefault="00A2368D">
      <w:r>
        <w:rPr>
          <w:rFonts w:hint="eastAsia"/>
        </w:rPr>
        <w:t>有償刊行物の購入方法</w:t>
      </w:r>
    </w:p>
    <w:p w:rsidR="00CB12F7" w:rsidRDefault="00CB12F7"/>
    <w:p w:rsidR="00CB12F7" w:rsidRDefault="00A2368D">
      <w:r>
        <w:rPr>
          <w:rFonts w:hint="eastAsia"/>
        </w:rPr>
        <w:t xml:space="preserve">　有償刊行物一覧に掲載している刊行物は、行政情報センターの窓口で頒布しております。</w:t>
      </w:r>
    </w:p>
    <w:p w:rsidR="00A2368D" w:rsidRDefault="00A2368D">
      <w:r>
        <w:rPr>
          <w:rFonts w:hint="eastAsia"/>
        </w:rPr>
        <w:t xml:space="preserve">　なお、窓口頒布の場合は、現金のほかＱＲコード決済（PayPay）も可能です。</w:t>
      </w:r>
    </w:p>
    <w:p w:rsidR="00A2368D" w:rsidRDefault="00A2368D" w:rsidP="00A2368D">
      <w:pPr>
        <w:ind w:left="63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15875</wp:posOffset>
                </wp:positionV>
                <wp:extent cx="5105400" cy="4191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15D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.95pt;margin-top:1.25pt;width:40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※ただし、</w:t>
      </w:r>
      <w:r w:rsidRPr="00A2368D">
        <w:rPr>
          <w:rFonts w:hint="eastAsia"/>
        </w:rPr>
        <w:t>ＱＲコード決済（</w:t>
      </w:r>
      <w:r w:rsidRPr="00A2368D">
        <w:t>PayPay）</w:t>
      </w:r>
      <w:r>
        <w:rPr>
          <w:rFonts w:hint="eastAsia"/>
        </w:rPr>
        <w:t>の場合、領収証書の交付はできませんので、</w:t>
      </w:r>
    </w:p>
    <w:p w:rsidR="00A2368D" w:rsidRPr="00A2368D" w:rsidRDefault="00A2368D" w:rsidP="00A2368D">
      <w:pPr>
        <w:ind w:leftChars="300" w:left="630"/>
      </w:pPr>
      <w:r>
        <w:rPr>
          <w:rFonts w:hint="eastAsia"/>
        </w:rPr>
        <w:t>領収証書が必要な方は、現金納付をお願いします。</w:t>
      </w:r>
    </w:p>
    <w:p w:rsidR="00CB12F7" w:rsidRDefault="00A2368D">
      <w:r>
        <w:rPr>
          <w:rFonts w:hint="eastAsia"/>
        </w:rPr>
        <w:t xml:space="preserve">　また、郵送によるご購入のお申し込みも受け付けております。（刊行物の代金とあわせて送料をご負担いただきま</w:t>
      </w:r>
      <w:bookmarkStart w:id="0" w:name="_GoBack"/>
      <w:bookmarkEnd w:id="0"/>
      <w:r>
        <w:rPr>
          <w:rFonts w:hint="eastAsia"/>
        </w:rPr>
        <w:t>す。）</w:t>
      </w:r>
    </w:p>
    <w:p w:rsidR="00CB12F7" w:rsidRDefault="00A2368D">
      <w:r>
        <w:rPr>
          <w:rFonts w:hint="eastAsia"/>
        </w:rPr>
        <w:t xml:space="preserve">　詳しくは、下記窓口までお問い合わせください。</w:t>
      </w:r>
    </w:p>
    <w:p w:rsidR="00CB12F7" w:rsidRDefault="00CB12F7"/>
    <w:p w:rsidR="00CB12F7" w:rsidRDefault="00C16267">
      <w:r>
        <w:rPr>
          <w:rFonts w:hint="eastAsia"/>
        </w:rPr>
        <w:t xml:space="preserve">　○有償刊行物取扱窓口</w:t>
      </w:r>
    </w:p>
    <w:p w:rsidR="00CB12F7" w:rsidRDefault="00A2368D">
      <w:r>
        <w:rPr>
          <w:rFonts w:hint="eastAsia"/>
        </w:rPr>
        <w:t xml:space="preserve">　　〒060-8588</w:t>
      </w:r>
    </w:p>
    <w:p w:rsidR="00CB12F7" w:rsidRDefault="00A2368D">
      <w:r>
        <w:rPr>
          <w:rFonts w:hint="eastAsia"/>
        </w:rPr>
        <w:t xml:space="preserve">　　北海道札幌市中央区北3条西7丁目　道庁別館３階</w:t>
      </w:r>
    </w:p>
    <w:p w:rsidR="00CB12F7" w:rsidRDefault="00A2368D">
      <w:r>
        <w:rPr>
          <w:rFonts w:hint="eastAsia"/>
        </w:rPr>
        <w:t xml:space="preserve">　　北海道総務部文書課行政情報センター</w:t>
      </w:r>
    </w:p>
    <w:p w:rsidR="00CB12F7" w:rsidRDefault="00A2368D">
      <w:r>
        <w:rPr>
          <w:rFonts w:hint="eastAsia"/>
        </w:rPr>
        <w:t xml:space="preserve">　　電話（代表）：011-231-4111（内線22-298）</w:t>
      </w:r>
    </w:p>
    <w:p w:rsidR="00CB12F7" w:rsidRDefault="00A2368D">
      <w:r>
        <w:rPr>
          <w:rFonts w:hint="eastAsia"/>
        </w:rPr>
        <w:t xml:space="preserve">　　電話（直通）：011-204-5222</w:t>
      </w:r>
    </w:p>
    <w:p w:rsidR="00CB12F7" w:rsidRDefault="00A2368D">
      <w:r>
        <w:rPr>
          <w:rFonts w:hint="eastAsia"/>
        </w:rPr>
        <w:t xml:space="preserve">　　ＦＡＸ　　 ：011-232-0149</w:t>
      </w:r>
    </w:p>
    <w:p w:rsidR="00CB12F7" w:rsidRDefault="00A2368D">
      <w:r>
        <w:rPr>
          <w:rFonts w:hint="eastAsia"/>
        </w:rPr>
        <w:t xml:space="preserve">　　ﾒｰﾙｱﾄﾞﾚｽ　 ：bunsho.kikaku@pref.hokkaido.lg.jp</w:t>
      </w:r>
    </w:p>
    <w:p w:rsidR="00CB12F7" w:rsidRDefault="00CB12F7"/>
    <w:p w:rsidR="00CB12F7" w:rsidRDefault="00A2368D">
      <w:pPr>
        <w:rPr>
          <w:u w:val="single"/>
        </w:rPr>
      </w:pPr>
      <w:r>
        <w:rPr>
          <w:rFonts w:hint="eastAsia"/>
        </w:rPr>
        <w:t xml:space="preserve">　　※窓口のご利用時間は、平日の8時45分から17時までとなっております。</w:t>
      </w:r>
    </w:p>
    <w:p w:rsidR="00CB12F7" w:rsidRDefault="00CB12F7">
      <w:pPr>
        <w:rPr>
          <w:u w:val="single"/>
        </w:rPr>
      </w:pPr>
    </w:p>
    <w:p w:rsidR="00CB12F7" w:rsidRDefault="00A2368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有償刊行物の代金等の納付方法</w:t>
      </w:r>
    </w:p>
    <w:p w:rsidR="00CB12F7" w:rsidRDefault="00A2368D">
      <w:pPr>
        <w:ind w:firstLineChars="100" w:firstLine="210"/>
      </w:pPr>
      <w:r>
        <w:rPr>
          <w:rFonts w:hint="eastAsia"/>
        </w:rPr>
        <w:t>・事前に代金等を納付いただく前納制となっております。</w:t>
      </w:r>
    </w:p>
    <w:p w:rsidR="00CB12F7" w:rsidRDefault="00A2368D">
      <w:pPr>
        <w:ind w:leftChars="100" w:left="420" w:hangingChars="100" w:hanging="210"/>
      </w:pPr>
      <w:r>
        <w:rPr>
          <w:rFonts w:hint="eastAsia"/>
        </w:rPr>
        <w:t>・納付方法は、現金又はゆうちょ銀行の発行する為替証書（普通為替又は定額小為替）でお願いします。（切手による納付はお受けできません。）</w:t>
      </w:r>
    </w:p>
    <w:p w:rsidR="00CB12F7" w:rsidRDefault="00A2368D">
      <w:pPr>
        <w:ind w:firstLineChars="100" w:firstLine="210"/>
      </w:pPr>
      <w:r>
        <w:rPr>
          <w:rFonts w:hint="eastAsia"/>
        </w:rPr>
        <w:t>・郵送によるご購入の場合は、おつりのないようにお願いします。</w:t>
      </w:r>
    </w:p>
    <w:p w:rsidR="00CB12F7" w:rsidRDefault="00CB12F7"/>
    <w:p w:rsidR="00CB12F7" w:rsidRDefault="00A2368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郵送による有償刊行物の購入手続き</w:t>
      </w:r>
    </w:p>
    <w:p w:rsidR="00CB12F7" w:rsidRDefault="00A2368D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ご購入を希望される刊行物の名称、冊数、ご連絡先を電話等によりお知らせ下さい。</w:t>
      </w:r>
    </w:p>
    <w:p w:rsidR="00CB12F7" w:rsidRDefault="00A2368D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刊行物の代金及び送付に要する費用を記載した「確認票」をお送りいたします。</w:t>
      </w:r>
    </w:p>
    <w:p w:rsidR="00CB12F7" w:rsidRDefault="00A2368D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確認票の内容をご確認いただき、必要事項をご記入のうえ、購入代金等とあわせて、行政情報センターへお送りください。</w:t>
      </w:r>
    </w:p>
    <w:p w:rsidR="00CB12F7" w:rsidRDefault="00A2368D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代金等が行政情報センターに届き次第、お申し込みいただいた刊行物と領収書を送付いたします。</w:t>
      </w:r>
    </w:p>
    <w:p w:rsidR="00CB12F7" w:rsidRDefault="00CB12F7">
      <w:pPr>
        <w:ind w:firstLineChars="200" w:firstLine="420"/>
      </w:pPr>
    </w:p>
    <w:sectPr w:rsidR="00CB12F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77" w:rsidRDefault="00A2368D">
      <w:r>
        <w:separator/>
      </w:r>
    </w:p>
  </w:endnote>
  <w:endnote w:type="continuationSeparator" w:id="0">
    <w:p w:rsidR="00EC2D77" w:rsidRDefault="00A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77" w:rsidRDefault="00A2368D">
      <w:r>
        <w:separator/>
      </w:r>
    </w:p>
  </w:footnote>
  <w:footnote w:type="continuationSeparator" w:id="0">
    <w:p w:rsidR="00EC2D77" w:rsidRDefault="00A2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54226E4"/>
    <w:lvl w:ilvl="0" w:tplc="747AF082">
      <w:numFmt w:val="bullet"/>
      <w:lvlText w:val="○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F72C3D8"/>
    <w:lvl w:ilvl="0" w:tplc="6E2C2C5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B12F7"/>
    <w:rsid w:val="00A2368D"/>
    <w:rsid w:val="00C16267"/>
    <w:rsid w:val="00CB12F7"/>
    <w:rsid w:val="00E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A67DC"/>
  <w15:docId w15:val="{CA944140-CE4F-430A-93D7-ED166C90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563C1" w:themeColor="hyperlink"/>
      <w:u w:val="single"/>
    </w:rPr>
  </w:style>
  <w:style w:type="paragraph" w:styleId="a8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酒向＿誠二</dc:creator>
  <cp:lastModifiedBy>酒向＿誠二</cp:lastModifiedBy>
  <cp:revision>6</cp:revision>
  <dcterms:created xsi:type="dcterms:W3CDTF">2022-02-13T01:57:00Z</dcterms:created>
  <dcterms:modified xsi:type="dcterms:W3CDTF">2023-03-22T00:01:00Z</dcterms:modified>
</cp:coreProperties>
</file>