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63" w:rsidRPr="0000774C" w:rsidRDefault="00CA5ACF">
      <w:pPr>
        <w:jc w:val="center"/>
        <w:rPr>
          <w:rFonts w:asciiTheme="majorEastAsia" w:eastAsiaTheme="majorEastAsia" w:hAnsiTheme="majorEastAsia"/>
          <w:sz w:val="32"/>
        </w:rPr>
      </w:pPr>
      <w:r w:rsidRPr="0000774C">
        <w:rPr>
          <w:rFonts w:asciiTheme="majorEastAsia" w:eastAsiaTheme="majorEastAsia" w:hAnsiTheme="majorEastAsia" w:hint="eastAsia"/>
          <w:sz w:val="32"/>
        </w:rPr>
        <w:t>軍歴</w:t>
      </w:r>
      <w:r w:rsidRPr="0000774C">
        <w:rPr>
          <w:rFonts w:asciiTheme="majorEastAsia" w:eastAsiaTheme="majorEastAsia" w:hAnsiTheme="majorEastAsia"/>
          <w:sz w:val="32"/>
        </w:rPr>
        <w:t>照会票</w:t>
      </w:r>
    </w:p>
    <w:p w:rsidR="006E5163" w:rsidRPr="0000774C" w:rsidRDefault="00CA5ACF" w:rsidP="00AD5092">
      <w:pPr>
        <w:wordWrap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 </w:t>
      </w:r>
      <w:r w:rsidRPr="0000774C">
        <w:rPr>
          <w:rFonts w:asciiTheme="majorEastAsia" w:eastAsiaTheme="majorEastAsia" w:hAnsiTheme="majorEastAsia" w:hint="eastAsia"/>
          <w:sz w:val="24"/>
        </w:rPr>
        <w:t>次のとおり､旧陸軍軍人･軍属の軍歴を照会します｡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335"/>
        <w:gridCol w:w="4953"/>
      </w:tblGrid>
      <w:tr w:rsidR="006E5163" w:rsidRPr="0000774C" w:rsidTr="00E4599C">
        <w:trPr>
          <w:trHeight w:val="680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3E3B70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旧軍人・軍属の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方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  <w:r w:rsidR="003E3B7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671B" w:rsidRPr="0000774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2572" w:type="pct"/>
            <w:vAlign w:val="center"/>
          </w:tcPr>
          <w:p w:rsidR="006E5163" w:rsidRPr="003E3B70" w:rsidRDefault="006E5163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5163" w:rsidRPr="00C966B2" w:rsidTr="002C1119">
        <w:trPr>
          <w:trHeight w:val="79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旧軍人・軍属の</w:t>
            </w:r>
            <w:r w:rsidRPr="0000774C">
              <w:rPr>
                <w:rFonts w:asciiTheme="majorEastAsia" w:eastAsiaTheme="majorEastAsia" w:hAnsiTheme="majorEastAsia"/>
                <w:position w:val="4"/>
                <w:sz w:val="22"/>
              </w:rPr>
              <w:t>方の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生年月日</w:t>
            </w:r>
          </w:p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(死亡されているときは､その年月日も)</w:t>
            </w:r>
          </w:p>
        </w:tc>
        <w:tc>
          <w:tcPr>
            <w:tcW w:w="2572" w:type="pct"/>
            <w:vAlign w:val="center"/>
          </w:tcPr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明・大・昭　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4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　年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4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　　月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4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　　日生</w:t>
            </w:r>
          </w:p>
          <w:p w:rsidR="006E5163" w:rsidRPr="0000774C" w:rsidRDefault="00CA5ACF" w:rsidP="00B6695F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(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-10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明・大・昭・平</w:t>
            </w:r>
            <w:r w:rsidR="00B6695F">
              <w:rPr>
                <w:rFonts w:asciiTheme="majorEastAsia" w:eastAsiaTheme="majorEastAsia" w:hAnsiTheme="majorEastAsia" w:hint="eastAsia"/>
                <w:position w:val="-10"/>
                <w:sz w:val="22"/>
              </w:rPr>
              <w:t xml:space="preserve">・令　　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年　　月　　日死亡)</w:t>
            </w:r>
          </w:p>
        </w:tc>
      </w:tr>
      <w:tr w:rsidR="006E5163" w:rsidRPr="0000774C" w:rsidTr="002C1119">
        <w:trPr>
          <w:trHeight w:val="62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251" w:type="pct"/>
            <w:vAlign w:val="center"/>
          </w:tcPr>
          <w:p w:rsidR="00FC4CFA" w:rsidRPr="0000774C" w:rsidRDefault="00CA5ACF" w:rsidP="00AD5092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除隊時(退職時)の本籍地</w:t>
            </w:r>
          </w:p>
        </w:tc>
        <w:tc>
          <w:tcPr>
            <w:tcW w:w="2572" w:type="pct"/>
            <w:vAlign w:val="center"/>
          </w:tcPr>
          <w:p w:rsidR="006E5163" w:rsidRPr="0000774C" w:rsidRDefault="00FC4CFA" w:rsidP="00AD5092">
            <w:pPr>
              <w:wordWrap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/>
                <w:sz w:val="22"/>
              </w:rPr>
              <w:t>※１</w:t>
            </w:r>
          </w:p>
        </w:tc>
      </w:tr>
      <w:tr w:rsidR="006E5163" w:rsidRPr="0000774C" w:rsidTr="002632FB">
        <w:trPr>
          <w:trHeight w:val="62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AD5092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身分及び階級</w:t>
            </w:r>
          </w:p>
        </w:tc>
        <w:tc>
          <w:tcPr>
            <w:tcW w:w="2572" w:type="pct"/>
            <w:vAlign w:val="center"/>
          </w:tcPr>
          <w:p w:rsidR="006E5163" w:rsidRPr="0000774C" w:rsidRDefault="00FC4CFA" w:rsidP="002632FB">
            <w:pPr>
              <w:wordWrap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A5ACF" w:rsidRPr="0000774C">
              <w:rPr>
                <w:rFonts w:asciiTheme="majorEastAsia" w:eastAsiaTheme="majorEastAsia" w:hAnsiTheme="majorEastAsia" w:hint="eastAsia"/>
                <w:spacing w:val="-5"/>
                <w:sz w:val="22"/>
              </w:rPr>
              <w:t xml:space="preserve">     </w:t>
            </w:r>
            <w:r w:rsidR="00CA5ACF"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A5ACF" w:rsidRPr="0000774C">
              <w:rPr>
                <w:rFonts w:asciiTheme="majorEastAsia" w:eastAsiaTheme="majorEastAsia" w:hAnsiTheme="majorEastAsia" w:hint="eastAsia"/>
                <w:spacing w:val="-5"/>
                <w:sz w:val="22"/>
              </w:rPr>
              <w:t xml:space="preserve">  </w:t>
            </w:r>
            <w:r w:rsidR="00CA5ACF" w:rsidRPr="0000774C">
              <w:rPr>
                <w:rFonts w:asciiTheme="majorEastAsia" w:eastAsiaTheme="majorEastAsia" w:hAnsiTheme="majorEastAsia" w:hint="eastAsia"/>
                <w:sz w:val="22"/>
              </w:rPr>
              <w:t>(不明の時は空白で)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※２</w:t>
            </w:r>
          </w:p>
        </w:tc>
      </w:tr>
      <w:tr w:rsidR="006E5163" w:rsidRPr="0000774C" w:rsidTr="002632FB">
        <w:trPr>
          <w:trHeight w:val="62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AD5092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お尋ねになる方の氏名</w:t>
            </w:r>
          </w:p>
        </w:tc>
        <w:tc>
          <w:tcPr>
            <w:tcW w:w="2572" w:type="pct"/>
            <w:vAlign w:val="center"/>
          </w:tcPr>
          <w:p w:rsidR="006E5163" w:rsidRPr="0065615D" w:rsidRDefault="006E5163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32FB" w:rsidRPr="0000774C" w:rsidTr="002C1119">
        <w:trPr>
          <w:trHeight w:val="1191"/>
        </w:trPr>
        <w:tc>
          <w:tcPr>
            <w:tcW w:w="177" w:type="pct"/>
            <w:vAlign w:val="center"/>
          </w:tcPr>
          <w:p w:rsidR="002632FB" w:rsidRPr="0000774C" w:rsidRDefault="002632FB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251" w:type="pct"/>
            <w:vAlign w:val="center"/>
          </w:tcPr>
          <w:p w:rsidR="002632FB" w:rsidRPr="0000774C" w:rsidRDefault="002632FB" w:rsidP="00BE72DC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10"/>
                <w:sz w:val="22"/>
              </w:rPr>
              <w:t>お尋ねになる方の住所、電話番号</w:t>
            </w:r>
          </w:p>
        </w:tc>
        <w:tc>
          <w:tcPr>
            <w:tcW w:w="2572" w:type="pct"/>
            <w:vAlign w:val="center"/>
          </w:tcPr>
          <w:p w:rsidR="002632FB" w:rsidRDefault="002632FB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2632FB" w:rsidRPr="002632FB" w:rsidRDefault="002632FB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  <w:p w:rsidR="002632FB" w:rsidRPr="002632FB" w:rsidRDefault="002632FB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2632FB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 xml:space="preserve">　電話（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2632FB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2632FB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  <w:tr w:rsidR="006E5163" w:rsidRPr="0000774C" w:rsidTr="002632FB">
        <w:trPr>
          <w:trHeight w:val="62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AD5092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お尋ねになる方の続柄</w:t>
            </w:r>
          </w:p>
        </w:tc>
        <w:tc>
          <w:tcPr>
            <w:tcW w:w="2572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旧軍人・軍属の方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の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　　　)</w:t>
            </w:r>
          </w:p>
        </w:tc>
      </w:tr>
      <w:tr w:rsidR="006E5163" w:rsidRPr="0000774C" w:rsidTr="002632FB">
        <w:trPr>
          <w:trHeight w:val="624"/>
        </w:trPr>
        <w:tc>
          <w:tcPr>
            <w:tcW w:w="177" w:type="pct"/>
            <w:vAlign w:val="center"/>
          </w:tcPr>
          <w:p w:rsidR="006E5163" w:rsidRPr="0000774C" w:rsidRDefault="00CA5ACF" w:rsidP="00AD5092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251" w:type="pct"/>
            <w:vAlign w:val="center"/>
          </w:tcPr>
          <w:p w:rsidR="006E5163" w:rsidRPr="0000774C" w:rsidRDefault="00CA5ACF" w:rsidP="00AD5092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10"/>
                <w:sz w:val="22"/>
              </w:rPr>
              <w:t>軍歴を照会される理由</w:t>
            </w:r>
          </w:p>
        </w:tc>
        <w:tc>
          <w:tcPr>
            <w:tcW w:w="2572" w:type="pct"/>
            <w:vAlign w:val="center"/>
          </w:tcPr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・官公庁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への申請のため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 xml:space="preserve">　　　　　　　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6E5163" w:rsidRPr="0000774C" w:rsidRDefault="00CA5ACF" w:rsidP="00AD5092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その他（　　　　　　　　　　　　　　　）</w:t>
            </w:r>
          </w:p>
        </w:tc>
      </w:tr>
      <w:tr w:rsidR="002632FB" w:rsidRPr="0000774C" w:rsidTr="00E4599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77" w:type="pct"/>
            <w:vAlign w:val="center"/>
          </w:tcPr>
          <w:p w:rsidR="002632FB" w:rsidRPr="0000774C" w:rsidRDefault="002632FB" w:rsidP="002632FB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251" w:type="pct"/>
            <w:vAlign w:val="center"/>
          </w:tcPr>
          <w:p w:rsidR="002632FB" w:rsidRPr="0000774C" w:rsidRDefault="002632FB" w:rsidP="002632FB">
            <w:pPr>
              <w:jc w:val="both"/>
            </w:pPr>
            <w:r>
              <w:rPr>
                <w:rFonts w:hint="eastAsia"/>
              </w:rPr>
              <w:t>その他（参考事項等があればお書きください）</w:t>
            </w:r>
          </w:p>
        </w:tc>
        <w:tc>
          <w:tcPr>
            <w:tcW w:w="2572" w:type="pct"/>
          </w:tcPr>
          <w:p w:rsidR="002632FB" w:rsidRPr="002632FB" w:rsidRDefault="002632FB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5163" w:rsidRPr="0000774C" w:rsidRDefault="00CA5ACF" w:rsidP="00AD5092">
      <w:pPr>
        <w:wordWrap/>
        <w:ind w:firstLineChars="100" w:firstLine="240"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z w:val="24"/>
        </w:rPr>
        <w:t>北海道保健福祉部福祉局地域福祉課長　様</w:t>
      </w:r>
    </w:p>
    <w:p w:rsidR="006E5163" w:rsidRDefault="00CA5ACF" w:rsidP="00202F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</w:t>
      </w:r>
      <w:r w:rsidRPr="0000774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    　</w:t>
      </w:r>
      <w:r w:rsidRPr="0000774C">
        <w:rPr>
          <w:rFonts w:asciiTheme="majorEastAsia" w:eastAsiaTheme="majorEastAsia" w:hAnsiTheme="majorEastAsia"/>
          <w:spacing w:val="-5"/>
          <w:sz w:val="24"/>
        </w:rPr>
        <w:t xml:space="preserve">　　　　　　　　　　　</w:t>
      </w: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　</w:t>
      </w:r>
      <w:r w:rsidRPr="0000774C">
        <w:rPr>
          <w:rFonts w:asciiTheme="majorEastAsia" w:eastAsiaTheme="majorEastAsia" w:hAnsiTheme="majorEastAsia"/>
          <w:spacing w:val="-5"/>
          <w:sz w:val="24"/>
        </w:rPr>
        <w:t xml:space="preserve">　　　　　　　　　　</w:t>
      </w:r>
      <w:r w:rsidR="0000774C">
        <w:rPr>
          <w:rFonts w:asciiTheme="majorEastAsia" w:eastAsiaTheme="majorEastAsia" w:hAnsiTheme="majorEastAsia" w:hint="eastAsia"/>
          <w:sz w:val="24"/>
        </w:rPr>
        <w:t>令和</w:t>
      </w:r>
      <w:r w:rsidRPr="0000774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tbl>
      <w:tblPr>
        <w:tblStyle w:val="a3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6E5163" w:rsidRPr="0000774C" w:rsidTr="0065615D">
        <w:trPr>
          <w:trHeight w:val="5389"/>
        </w:trPr>
        <w:tc>
          <w:tcPr>
            <w:tcW w:w="5000" w:type="pct"/>
          </w:tcPr>
          <w:p w:rsidR="006E5163" w:rsidRPr="0022146E" w:rsidRDefault="00CA5ACF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照会する方は本票に次の書類を必ず添付してください。</w:t>
            </w:r>
          </w:p>
          <w:p w:rsidR="006E5163" w:rsidRPr="0022146E" w:rsidRDefault="00CA5ACF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（１）旧軍人軍属の遺族が故人の軍歴を照会する場合（ア、イ両方）</w:t>
            </w:r>
          </w:p>
          <w:p w:rsidR="006E5163" w:rsidRPr="001909AF" w:rsidRDefault="00CA5ACF" w:rsidP="00AD5092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1909A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ア　照会する方と旧軍人軍属</w:t>
            </w:r>
            <w:r w:rsidR="00A70CD8" w:rsidRPr="001909A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の続柄が確認できる</w:t>
            </w:r>
            <w:r w:rsidRPr="001909A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戸籍謄本等の写</w:t>
            </w:r>
          </w:p>
          <w:p w:rsidR="0022146E" w:rsidRPr="0022146E" w:rsidRDefault="0022146E" w:rsidP="0022146E">
            <w:pPr>
              <w:wordWrap/>
              <w:snapToGrid w:val="0"/>
              <w:ind w:leftChars="350" w:left="12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※　照会する方と旧軍人軍属の方が同一戸籍の場合は、照会者と旧軍人軍属の方を含む戸籍（全部事項証明書）</w:t>
            </w:r>
          </w:p>
          <w:p w:rsidR="0022146E" w:rsidRPr="0022146E" w:rsidRDefault="0022146E" w:rsidP="0022146E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※　照会する方と旧軍人軍属の方が別戸籍の場合は、次の複数の戸籍</w:t>
            </w:r>
          </w:p>
          <w:p w:rsidR="0022146E" w:rsidRPr="0022146E" w:rsidRDefault="0022146E" w:rsidP="0022146E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（ア）旧軍人軍属の方と同一戸籍にいた親族を含む戸籍（除籍）</w:t>
            </w:r>
          </w:p>
          <w:p w:rsidR="0022146E" w:rsidRPr="0022146E" w:rsidRDefault="0022146E" w:rsidP="0022146E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（イ）当該親族と照会者を含む戸籍</w:t>
            </w:r>
          </w:p>
          <w:p w:rsidR="0022146E" w:rsidRPr="0022146E" w:rsidRDefault="002C1119" w:rsidP="0022146E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="0022146E" w:rsidRPr="0022146E">
              <w:rPr>
                <w:rFonts w:asciiTheme="majorEastAsia" w:eastAsiaTheme="majorEastAsia" w:hAnsiTheme="majorEastAsia"/>
                <w:sz w:val="18"/>
                <w:szCs w:val="18"/>
              </w:rPr>
              <w:t>（それぞれの戸籍に記載のある氏名や生年月日、本籍地等の複数項目を組み合わせて確認します。）</w:t>
            </w:r>
          </w:p>
          <w:p w:rsidR="006E5163" w:rsidRPr="0022146E" w:rsidRDefault="00CA5ACF" w:rsidP="00AD5092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イ　照会する方の身元確認書類（例：各種健康保険被保険者証、後期高齢者医療被保険者証、介護保険被保険者証、運転免許証、その他法令の規定により交付された書類で、氏名、住所及び生年月日を確認できるもの。市町村発行の敬老手帳を含む。）の写し。</w:t>
            </w:r>
          </w:p>
          <w:p w:rsidR="0065615D" w:rsidRPr="0022146E" w:rsidRDefault="00CA5ACF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ただし、住民票及び戸籍謄本は身元確認書類にはなりません。</w:t>
            </w:r>
          </w:p>
          <w:p w:rsidR="0065615D" w:rsidRPr="0022146E" w:rsidRDefault="0065615D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ウ　身元確認書類（健康保険証等）に個人の記号・番号が記載されているときは、書類の写しの当該番号を黒塗りして添付してください。</w:t>
            </w:r>
          </w:p>
          <w:p w:rsidR="006E5163" w:rsidRPr="0022146E" w:rsidRDefault="00CA5ACF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（２）旧軍人軍属が、自身の軍歴を照会する場合</w:t>
            </w:r>
          </w:p>
          <w:p w:rsidR="006E5163" w:rsidRPr="0022146E" w:rsidRDefault="00AD5092" w:rsidP="00AD5092">
            <w:pPr>
              <w:wordWrap/>
              <w:snapToGrid w:val="0"/>
              <w:ind w:leftChars="300" w:left="7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A5ACF"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本人であることを証する上記（１）－イの身元確認書類の写</w:t>
            </w:r>
            <w:r w:rsidR="0065615D"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及びウの黒塗り処理</w:t>
            </w:r>
          </w:p>
          <w:p w:rsidR="001134CB" w:rsidRPr="0022146E" w:rsidRDefault="00CA5ACF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1134CB" w:rsidRPr="001E3FA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返信用切手（８４円分）を同封してください。（返信用封筒はこちらで用意します。）</w:t>
            </w:r>
          </w:p>
          <w:p w:rsidR="006E5163" w:rsidRPr="0022146E" w:rsidRDefault="00CA5ACF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送付先は次のとおりです。</w:t>
            </w:r>
          </w:p>
          <w:p w:rsidR="006E5163" w:rsidRPr="0022146E" w:rsidRDefault="00CA5ACF" w:rsidP="00AD5092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〒０６０－８５８８　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札幌市中央区北３</w:t>
            </w: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条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西６丁目</w:t>
            </w:r>
          </w:p>
          <w:p w:rsidR="006E5163" w:rsidRPr="0022146E" w:rsidRDefault="00CA5ACF" w:rsidP="00AD5092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北海道保健福祉部福祉局地域福祉課援護</w:t>
            </w:r>
            <w:r w:rsidR="0065615D"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</w:t>
            </w:r>
          </w:p>
          <w:p w:rsidR="0000774C" w:rsidRPr="0022146E" w:rsidRDefault="00CA5ACF" w:rsidP="00AD5092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０１１</w:t>
            </w:r>
            <w:r w:rsidR="002D5F44" w:rsidRPr="0022146E">
              <w:rPr>
                <w:rFonts w:asciiTheme="majorEastAsia" w:eastAsiaTheme="majorEastAsia" w:hAnsiTheme="majorEastAsia"/>
                <w:sz w:val="18"/>
                <w:szCs w:val="18"/>
              </w:rPr>
              <w:t>－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２３１－４１１１（</w:t>
            </w: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内線）２５－６</w:t>
            </w:r>
            <w:r w:rsidR="0065615D"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３５</w:t>
            </w:r>
          </w:p>
          <w:p w:rsidR="0000774C" w:rsidRPr="0022146E" w:rsidRDefault="0000774C" w:rsidP="00AD5092">
            <w:pPr>
              <w:wordWrap/>
              <w:snapToGrid w:val="0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671B" w:rsidRPr="0022146E" w:rsidRDefault="00FC4CFA" w:rsidP="00AD5092">
            <w:pPr>
              <w:wordWrap/>
              <w:snapToGrid w:val="0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※１　</w:t>
            </w:r>
            <w:r w:rsidR="002D5F44" w:rsidRPr="0022146E">
              <w:rPr>
                <w:rFonts w:asciiTheme="majorEastAsia" w:eastAsiaTheme="majorEastAsia" w:hAnsiTheme="majorEastAsia"/>
                <w:sz w:val="18"/>
                <w:szCs w:val="18"/>
              </w:rPr>
              <w:t>陸軍兵籍簿は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除隊時の本籍地</w:t>
            </w:r>
            <w:r w:rsidR="002D5F44" w:rsidRPr="0022146E">
              <w:rPr>
                <w:rFonts w:asciiTheme="majorEastAsia" w:eastAsiaTheme="majorEastAsia" w:hAnsiTheme="majorEastAsia"/>
                <w:sz w:val="18"/>
                <w:szCs w:val="18"/>
              </w:rPr>
              <w:t>が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ある都道府県で保管しています。（本籍地が道以外の場合、本籍地の都府県の援護担当課にお問い合わせください。）</w:t>
            </w:r>
          </w:p>
          <w:p w:rsidR="00FC4CFA" w:rsidRPr="0022146E" w:rsidRDefault="00FC4CFA" w:rsidP="00AD5092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※２　海軍兵籍簿は厚生労働省が保管しているため、下記にお問い合わせください。</w:t>
            </w:r>
          </w:p>
          <w:p w:rsidR="00FC4CFA" w:rsidRPr="0000774C" w:rsidRDefault="00FC4CFA" w:rsidP="002C1119">
            <w:pPr>
              <w:wordWrap/>
              <w:snapToGrid w:val="0"/>
              <w:rPr>
                <w:rFonts w:asciiTheme="majorEastAsia" w:eastAsiaTheme="majorEastAsia" w:hAnsiTheme="majorEastAsia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厚生労働省社会・援護局</w:t>
            </w:r>
            <w:r w:rsidR="001B1238">
              <w:rPr>
                <w:rFonts w:asciiTheme="majorEastAsia" w:eastAsiaTheme="majorEastAsia" w:hAnsiTheme="majorEastAsia"/>
                <w:sz w:val="18"/>
                <w:szCs w:val="18"/>
              </w:rPr>
              <w:t>援護・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業務課調査資料室　</w:t>
            </w:r>
            <w:r w:rsidR="002D5F44"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電話</w:t>
            </w:r>
            <w:r w:rsidRPr="0022146E">
              <w:rPr>
                <w:rFonts w:asciiTheme="majorEastAsia" w:eastAsiaTheme="majorEastAsia" w:hAnsiTheme="majorEastAsia" w:hint="eastAsia"/>
                <w:sz w:val="18"/>
                <w:szCs w:val="18"/>
              </w:rPr>
              <w:t>０３－５２５３－１１１１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内線３４</w:t>
            </w:r>
            <w:r w:rsidR="002C1119">
              <w:rPr>
                <w:rFonts w:asciiTheme="majorEastAsia" w:eastAsiaTheme="majorEastAsia" w:hAnsiTheme="majorEastAsia"/>
                <w:sz w:val="18"/>
                <w:szCs w:val="18"/>
              </w:rPr>
              <w:t>８４</w:t>
            </w:r>
          </w:p>
        </w:tc>
      </w:tr>
    </w:tbl>
    <w:p w:rsidR="00AD5092" w:rsidRPr="0000774C" w:rsidRDefault="00AD5092" w:rsidP="00AD5092">
      <w:pPr>
        <w:jc w:val="center"/>
        <w:rPr>
          <w:rFonts w:asciiTheme="majorEastAsia" w:eastAsiaTheme="majorEastAsia" w:hAnsiTheme="majorEastAsia"/>
          <w:sz w:val="32"/>
        </w:rPr>
      </w:pPr>
      <w:r w:rsidRPr="00AD5092">
        <w:rPr>
          <w:rFonts w:hint="eastAsia"/>
          <w:noProof/>
          <w:color w:val="auto"/>
          <w:kern w:val="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2FD5" wp14:editId="6246D72B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0287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092" w:rsidRPr="002A26D4" w:rsidRDefault="00AD5092" w:rsidP="00AD509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26D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記載</w:t>
                            </w:r>
                            <w:r w:rsidRPr="002A26D4">
                              <w:rPr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2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55pt;width:81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" filled="f" strokeweight=".5pt">
                <v:textbox inset="1mm,0,1mm,0">
                  <w:txbxContent>
                    <w:p w:rsidR="00AD5092" w:rsidRPr="002A26D4" w:rsidRDefault="00AD5092" w:rsidP="00AD509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26D4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記載</w:t>
                      </w:r>
                      <w:r w:rsidRPr="002A26D4">
                        <w:rPr>
                          <w:b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74C">
        <w:rPr>
          <w:rFonts w:asciiTheme="majorEastAsia" w:eastAsiaTheme="majorEastAsia" w:hAnsiTheme="majorEastAsia" w:hint="eastAsia"/>
          <w:sz w:val="32"/>
        </w:rPr>
        <w:t>軍歴</w:t>
      </w:r>
      <w:r w:rsidRPr="0000774C">
        <w:rPr>
          <w:rFonts w:asciiTheme="majorEastAsia" w:eastAsiaTheme="majorEastAsia" w:hAnsiTheme="majorEastAsia"/>
          <w:sz w:val="32"/>
        </w:rPr>
        <w:t>照会票</w:t>
      </w:r>
    </w:p>
    <w:p w:rsidR="00AD5092" w:rsidRPr="0000774C" w:rsidRDefault="00AD5092" w:rsidP="00AD5092">
      <w:pPr>
        <w:wordWrap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 </w:t>
      </w:r>
      <w:r w:rsidRPr="0000774C">
        <w:rPr>
          <w:rFonts w:asciiTheme="majorEastAsia" w:eastAsiaTheme="majorEastAsia" w:hAnsiTheme="majorEastAsia" w:hint="eastAsia"/>
          <w:sz w:val="24"/>
        </w:rPr>
        <w:t>次のとおり､旧陸軍軍人･軍属の軍歴を照会します｡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335"/>
        <w:gridCol w:w="4953"/>
      </w:tblGrid>
      <w:tr w:rsidR="00AD5092" w:rsidRPr="0000774C" w:rsidTr="00E4599C">
        <w:trPr>
          <w:trHeight w:val="680"/>
        </w:trPr>
        <w:tc>
          <w:tcPr>
            <w:tcW w:w="177" w:type="pct"/>
            <w:vAlign w:val="center"/>
          </w:tcPr>
          <w:p w:rsidR="00AD5092" w:rsidRPr="0000774C" w:rsidRDefault="00AD5092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251" w:type="pct"/>
            <w:vAlign w:val="center"/>
          </w:tcPr>
          <w:p w:rsidR="00AD5092" w:rsidRPr="0000774C" w:rsidRDefault="00AD5092" w:rsidP="003E3B70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旧軍人・軍属の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方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  <w:r w:rsidR="003E3B7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2572" w:type="pct"/>
            <w:vAlign w:val="center"/>
          </w:tcPr>
          <w:p w:rsidR="00AD5092" w:rsidRPr="00AD5092" w:rsidRDefault="00AD5092" w:rsidP="002E7462">
            <w:pPr>
              <w:wordWrap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D5092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D5092" w:rsidRPr="00AD5092">
                    <w:rPr>
                      <w:b/>
                      <w:sz w:val="16"/>
                    </w:rPr>
                    <w:t>ほっかいどう</w:t>
                  </w:r>
                </w:rt>
                <w:rubyBase>
                  <w:r w:rsidR="00AD5092" w:rsidRPr="00AD509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北海道</w:t>
                  </w:r>
                </w:rubyBase>
              </w:ruby>
            </w:r>
            <w:r w:rsidRPr="00AD5092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Pr="00AD5092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D5092" w:rsidRPr="00AD5092">
                    <w:rPr>
                      <w:b/>
                      <w:sz w:val="16"/>
                    </w:rPr>
                    <w:t>たろう</w:t>
                  </w:r>
                </w:rt>
                <w:rubyBase>
                  <w:r w:rsidR="00AD5092" w:rsidRPr="00AD509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太郎</w:t>
                  </w:r>
                </w:rubyBase>
              </w:ruby>
            </w:r>
          </w:p>
        </w:tc>
      </w:tr>
      <w:tr w:rsidR="00AD5092" w:rsidRPr="0000774C" w:rsidTr="00E4599C">
        <w:trPr>
          <w:trHeight w:val="794"/>
        </w:trPr>
        <w:tc>
          <w:tcPr>
            <w:tcW w:w="177" w:type="pct"/>
            <w:vAlign w:val="center"/>
          </w:tcPr>
          <w:p w:rsidR="00AD5092" w:rsidRPr="0000774C" w:rsidRDefault="00AD5092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251" w:type="pct"/>
            <w:vAlign w:val="center"/>
          </w:tcPr>
          <w:p w:rsidR="00AD5092" w:rsidRPr="0000774C" w:rsidRDefault="00AD5092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旧軍人・軍属の</w:t>
            </w:r>
            <w:r w:rsidRPr="0000774C">
              <w:rPr>
                <w:rFonts w:asciiTheme="majorEastAsia" w:eastAsiaTheme="majorEastAsia" w:hAnsiTheme="majorEastAsia"/>
                <w:position w:val="4"/>
                <w:sz w:val="22"/>
              </w:rPr>
              <w:t>方の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生年月日</w:t>
            </w:r>
          </w:p>
          <w:p w:rsidR="00AD5092" w:rsidRPr="0000774C" w:rsidRDefault="00AD5092" w:rsidP="00BE72DC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(死亡されているときは､その年月日も)</w:t>
            </w:r>
          </w:p>
        </w:tc>
        <w:tc>
          <w:tcPr>
            <w:tcW w:w="2572" w:type="pct"/>
            <w:vAlign w:val="center"/>
          </w:tcPr>
          <w:p w:rsidR="00AD5092" w:rsidRPr="0000774C" w:rsidRDefault="00AD5092" w:rsidP="00C966B2">
            <w:pPr>
              <w:wordWrap/>
              <w:ind w:firstLineChars="100" w:firstLine="22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明・</w:t>
            </w:r>
            <w:r w:rsidR="007522B8">
              <w:rPr>
                <w:rFonts w:asciiTheme="majorEastAsia" w:eastAsiaTheme="majorEastAsia" w:hAnsiTheme="majorEastAsia"/>
                <w:position w:val="4"/>
                <w:sz w:val="22"/>
              </w:rPr>
              <w:fldChar w:fldCharType="begin"/>
            </w:r>
            <w:r w:rsidR="007522B8">
              <w:rPr>
                <w:rFonts w:asciiTheme="majorEastAsia" w:eastAsiaTheme="majorEastAsia" w:hAnsiTheme="majorEastAsia"/>
                <w:position w:val="4"/>
                <w:sz w:val="22"/>
              </w:rPr>
              <w:instrText xml:space="preserve"> </w:instrText>
            </w:r>
            <w:r w:rsidR="007522B8">
              <w:rPr>
                <w:rFonts w:asciiTheme="majorEastAsia" w:eastAsiaTheme="majorEastAsia" w:hAnsiTheme="majorEastAsia" w:hint="eastAsia"/>
                <w:position w:val="4"/>
                <w:sz w:val="22"/>
              </w:rPr>
              <w:instrText>eq \o\ac(○,</w:instrText>
            </w:r>
            <w:r w:rsidR="007522B8" w:rsidRPr="007522B8">
              <w:rPr>
                <w:rFonts w:eastAsiaTheme="majorEastAsia" w:hAnsiTheme="majorEastAsia" w:hint="eastAsia"/>
                <w:position w:val="4"/>
                <w:sz w:val="15"/>
              </w:rPr>
              <w:instrText>大</w:instrText>
            </w:r>
            <w:r w:rsidR="007522B8">
              <w:rPr>
                <w:rFonts w:asciiTheme="majorEastAsia" w:eastAsiaTheme="majorEastAsia" w:hAnsiTheme="majorEastAsia" w:hint="eastAsia"/>
                <w:position w:val="4"/>
                <w:sz w:val="22"/>
              </w:rPr>
              <w:instrText>)</w:instrText>
            </w:r>
            <w:r w:rsidR="007522B8">
              <w:rPr>
                <w:rFonts w:asciiTheme="majorEastAsia" w:eastAsiaTheme="majorEastAsia" w:hAnsiTheme="majorEastAsia"/>
                <w:position w:val="4"/>
                <w:sz w:val="22"/>
              </w:rPr>
              <w:fldChar w:fldCharType="end"/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・昭　</w:t>
            </w:r>
            <w:r w:rsidRPr="002E7462">
              <w:rPr>
                <w:rFonts w:asciiTheme="majorEastAsia" w:eastAsiaTheme="majorEastAsia" w:hAnsiTheme="majorEastAsia" w:hint="eastAsia"/>
                <w:b/>
                <w:position w:val="4"/>
                <w:sz w:val="22"/>
              </w:rPr>
              <w:t>１０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年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4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　</w:t>
            </w:r>
            <w:r w:rsidRPr="002E7462">
              <w:rPr>
                <w:rFonts w:asciiTheme="majorEastAsia" w:eastAsiaTheme="majorEastAsia" w:hAnsiTheme="majorEastAsia" w:hint="eastAsia"/>
                <w:b/>
                <w:position w:val="4"/>
                <w:sz w:val="22"/>
              </w:rPr>
              <w:t>１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月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4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 xml:space="preserve">　</w:t>
            </w:r>
            <w:r w:rsidRPr="002E7462">
              <w:rPr>
                <w:rFonts w:asciiTheme="majorEastAsia" w:eastAsiaTheme="majorEastAsia" w:hAnsiTheme="majorEastAsia" w:hint="eastAsia"/>
                <w:b/>
                <w:position w:val="4"/>
                <w:sz w:val="22"/>
              </w:rPr>
              <w:t>１</w:t>
            </w:r>
            <w:r w:rsidRPr="0000774C">
              <w:rPr>
                <w:rFonts w:asciiTheme="majorEastAsia" w:eastAsiaTheme="majorEastAsia" w:hAnsiTheme="majorEastAsia" w:hint="eastAsia"/>
                <w:position w:val="4"/>
                <w:sz w:val="22"/>
              </w:rPr>
              <w:t>日生</w:t>
            </w:r>
          </w:p>
          <w:p w:rsidR="00AD5092" w:rsidRPr="0000774C" w:rsidRDefault="00AD5092" w:rsidP="007522B8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(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position w:val="-10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明・大・昭・平</w:t>
            </w:r>
            <w:r w:rsidR="007522B8">
              <w:rPr>
                <w:rFonts w:asciiTheme="majorEastAsia" w:eastAsiaTheme="majorEastAsia" w:hAnsiTheme="majorEastAsia" w:hint="eastAsia"/>
                <w:position w:val="-10"/>
                <w:sz w:val="22"/>
              </w:rPr>
              <w:t xml:space="preserve">・令　　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年</w:t>
            </w:r>
            <w:r w:rsidR="007522B8">
              <w:rPr>
                <w:rFonts w:asciiTheme="majorEastAsia" w:eastAsiaTheme="majorEastAsia" w:hAnsiTheme="majorEastAsia" w:hint="eastAsia"/>
                <w:position w:val="-10"/>
                <w:sz w:val="22"/>
              </w:rPr>
              <w:t xml:space="preserve">　　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月</w:t>
            </w:r>
            <w:r w:rsidR="007522B8">
              <w:rPr>
                <w:rFonts w:asciiTheme="majorEastAsia" w:eastAsiaTheme="majorEastAsia" w:hAnsiTheme="majorEastAsia" w:hint="eastAsia"/>
                <w:position w:val="-10"/>
                <w:sz w:val="22"/>
              </w:rPr>
              <w:t xml:space="preserve">　　</w:t>
            </w:r>
            <w:r w:rsidRPr="0000774C">
              <w:rPr>
                <w:rFonts w:asciiTheme="majorEastAsia" w:eastAsiaTheme="majorEastAsia" w:hAnsiTheme="majorEastAsia" w:hint="eastAsia"/>
                <w:position w:val="-10"/>
                <w:sz w:val="22"/>
              </w:rPr>
              <w:t>日死亡)</w:t>
            </w:r>
          </w:p>
        </w:tc>
      </w:tr>
      <w:tr w:rsidR="00AD5092" w:rsidRPr="0000774C" w:rsidTr="002632FB">
        <w:trPr>
          <w:trHeight w:val="624"/>
        </w:trPr>
        <w:tc>
          <w:tcPr>
            <w:tcW w:w="177" w:type="pct"/>
            <w:vAlign w:val="center"/>
          </w:tcPr>
          <w:p w:rsidR="00AD5092" w:rsidRPr="0000774C" w:rsidRDefault="00AD5092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251" w:type="pct"/>
            <w:vAlign w:val="center"/>
          </w:tcPr>
          <w:p w:rsidR="00AD5092" w:rsidRPr="0000774C" w:rsidRDefault="00AD5092" w:rsidP="00BE72DC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除隊時(退職時)の本籍地</w:t>
            </w:r>
          </w:p>
        </w:tc>
        <w:tc>
          <w:tcPr>
            <w:tcW w:w="2572" w:type="pct"/>
            <w:vAlign w:val="center"/>
          </w:tcPr>
          <w:p w:rsidR="00AD5092" w:rsidRPr="0000774C" w:rsidRDefault="00AD5092" w:rsidP="00C966B2">
            <w:pPr>
              <w:wordWrap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4FBB">
              <w:rPr>
                <w:rFonts w:asciiTheme="majorEastAsia" w:eastAsiaTheme="majorEastAsia" w:hAnsiTheme="majorEastAsia"/>
                <w:b/>
                <w:sz w:val="22"/>
              </w:rPr>
              <w:t>北海道</w:t>
            </w:r>
            <w:r w:rsidR="00A94FBB">
              <w:rPr>
                <w:rFonts w:asciiTheme="majorEastAsia" w:eastAsiaTheme="majorEastAsia" w:hAnsiTheme="majorEastAsia"/>
                <w:b/>
                <w:sz w:val="22"/>
              </w:rPr>
              <w:t>札幌市</w:t>
            </w:r>
            <w:r w:rsidR="00A94F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66B2">
              <w:rPr>
                <w:rFonts w:asciiTheme="majorEastAsia" w:eastAsiaTheme="majorEastAsia" w:hAnsiTheme="majorEastAsia" w:hint="eastAsia"/>
                <w:sz w:val="22"/>
              </w:rPr>
              <w:t>（終戦以前の本籍地）</w:t>
            </w:r>
            <w:r w:rsidR="00A94F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66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66B2" w:rsidRPr="0000774C">
              <w:rPr>
                <w:rFonts w:asciiTheme="majorEastAsia" w:eastAsiaTheme="majorEastAsia" w:hAnsiTheme="majorEastAsia"/>
                <w:sz w:val="22"/>
              </w:rPr>
              <w:t>※１</w:t>
            </w:r>
            <w:r w:rsidR="00A94FB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  <w:tr w:rsidR="00AD5092" w:rsidRPr="0000774C" w:rsidTr="002632FB">
        <w:trPr>
          <w:trHeight w:val="624"/>
        </w:trPr>
        <w:tc>
          <w:tcPr>
            <w:tcW w:w="177" w:type="pct"/>
            <w:vAlign w:val="center"/>
          </w:tcPr>
          <w:p w:rsidR="00AD5092" w:rsidRPr="0000774C" w:rsidRDefault="00AD5092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251" w:type="pct"/>
            <w:vAlign w:val="center"/>
          </w:tcPr>
          <w:p w:rsidR="00AD5092" w:rsidRPr="0000774C" w:rsidRDefault="00AD5092" w:rsidP="00BE72DC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身分及び階級</w:t>
            </w:r>
          </w:p>
        </w:tc>
        <w:tc>
          <w:tcPr>
            <w:tcW w:w="2572" w:type="pct"/>
            <w:vAlign w:val="center"/>
          </w:tcPr>
          <w:p w:rsidR="00AD5092" w:rsidRPr="0000774C" w:rsidRDefault="00AD5092" w:rsidP="00C966B2">
            <w:pPr>
              <w:wordWrap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4FBB">
              <w:rPr>
                <w:rFonts w:asciiTheme="majorEastAsia" w:eastAsiaTheme="majorEastAsia" w:hAnsiTheme="majorEastAsia" w:hint="eastAsia"/>
                <w:b/>
                <w:sz w:val="22"/>
              </w:rPr>
              <w:t>陸軍</w:t>
            </w:r>
            <w:r w:rsidR="002E7462">
              <w:rPr>
                <w:rFonts w:asciiTheme="majorEastAsia" w:eastAsiaTheme="majorEastAsia" w:hAnsiTheme="majorEastAsia" w:hint="eastAsia"/>
                <w:b/>
                <w:sz w:val="22"/>
              </w:rPr>
              <w:t>・二等兵</w:t>
            </w:r>
            <w:r w:rsidR="00A94FB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0774C">
              <w:rPr>
                <w:rFonts w:asciiTheme="majorEastAsia" w:eastAsiaTheme="majorEastAsia" w:hAnsiTheme="majorEastAsia" w:hint="eastAsia"/>
                <w:spacing w:val="-5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(不明の時は空白で</w:t>
            </w:r>
            <w:r w:rsidR="00C966B2">
              <w:rPr>
                <w:rFonts w:asciiTheme="majorEastAsia" w:eastAsiaTheme="majorEastAsia" w:hAnsiTheme="majorEastAsia" w:hint="eastAsia"/>
                <w:sz w:val="22"/>
              </w:rPr>
              <w:t>可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A94FB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※２</w:t>
            </w:r>
          </w:p>
        </w:tc>
      </w:tr>
      <w:tr w:rsidR="00AD5092" w:rsidRPr="0000774C" w:rsidTr="002632FB">
        <w:trPr>
          <w:trHeight w:val="624"/>
        </w:trPr>
        <w:tc>
          <w:tcPr>
            <w:tcW w:w="177" w:type="pct"/>
            <w:vAlign w:val="center"/>
          </w:tcPr>
          <w:p w:rsidR="00AD5092" w:rsidRPr="0000774C" w:rsidRDefault="00AD5092" w:rsidP="00BE72DC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251" w:type="pct"/>
            <w:vAlign w:val="center"/>
          </w:tcPr>
          <w:p w:rsidR="00AD5092" w:rsidRPr="0000774C" w:rsidRDefault="00AD5092" w:rsidP="00BE72DC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お尋ねになる方の氏名</w:t>
            </w:r>
          </w:p>
        </w:tc>
        <w:tc>
          <w:tcPr>
            <w:tcW w:w="2572" w:type="pct"/>
            <w:vAlign w:val="center"/>
          </w:tcPr>
          <w:p w:rsidR="002632FB" w:rsidRPr="00A94FBB" w:rsidRDefault="00A94FBB" w:rsidP="002E7462">
            <w:pPr>
              <w:wordWrap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94FBB">
              <w:rPr>
                <w:rFonts w:asciiTheme="majorEastAsia" w:eastAsiaTheme="majorEastAsia" w:hAnsiTheme="majorEastAsia"/>
                <w:b/>
                <w:sz w:val="22"/>
              </w:rPr>
              <w:t>北海道　花子</w:t>
            </w:r>
          </w:p>
        </w:tc>
      </w:tr>
      <w:tr w:rsidR="002632FB" w:rsidRPr="0000774C" w:rsidTr="002632FB">
        <w:trPr>
          <w:trHeight w:val="624"/>
        </w:trPr>
        <w:tc>
          <w:tcPr>
            <w:tcW w:w="177" w:type="pct"/>
            <w:vAlign w:val="center"/>
          </w:tcPr>
          <w:p w:rsidR="002632FB" w:rsidRPr="0000774C" w:rsidRDefault="002632FB" w:rsidP="002632FB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251" w:type="pct"/>
            <w:vAlign w:val="center"/>
          </w:tcPr>
          <w:p w:rsidR="002632FB" w:rsidRPr="0000774C" w:rsidRDefault="002632FB" w:rsidP="002632FB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10"/>
                <w:sz w:val="22"/>
              </w:rPr>
              <w:t>お尋ねになる方の住所、電話番号</w:t>
            </w:r>
          </w:p>
        </w:tc>
        <w:tc>
          <w:tcPr>
            <w:tcW w:w="2572" w:type="pct"/>
            <w:vAlign w:val="center"/>
          </w:tcPr>
          <w:p w:rsidR="002632FB" w:rsidRPr="002632FB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>〒０６０－８５８８</w:t>
            </w:r>
          </w:p>
          <w:p w:rsidR="002632FB" w:rsidRPr="002632FB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 xml:space="preserve">　札幌市中央区北３条西６丁目</w:t>
            </w:r>
          </w:p>
          <w:p w:rsidR="002632FB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632FB">
              <w:rPr>
                <w:rFonts w:asciiTheme="majorEastAsia" w:eastAsiaTheme="majorEastAsia" w:hAnsiTheme="majorEastAsia" w:hint="eastAsia"/>
                <w:sz w:val="22"/>
              </w:rPr>
              <w:t xml:space="preserve">　電話（０１１）２３１－４１１１</w:t>
            </w:r>
          </w:p>
        </w:tc>
      </w:tr>
      <w:tr w:rsidR="002632FB" w:rsidRPr="0000774C" w:rsidTr="003E3B70">
        <w:trPr>
          <w:trHeight w:val="624"/>
        </w:trPr>
        <w:tc>
          <w:tcPr>
            <w:tcW w:w="177" w:type="pct"/>
            <w:vAlign w:val="center"/>
          </w:tcPr>
          <w:p w:rsidR="002632FB" w:rsidRPr="0000774C" w:rsidRDefault="002632FB" w:rsidP="002632FB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251" w:type="pct"/>
            <w:vAlign w:val="center"/>
          </w:tcPr>
          <w:p w:rsidR="002632FB" w:rsidRPr="0000774C" w:rsidRDefault="002632FB" w:rsidP="002632FB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お尋ねになる方の続柄</w:t>
            </w:r>
          </w:p>
        </w:tc>
        <w:tc>
          <w:tcPr>
            <w:tcW w:w="2572" w:type="pct"/>
            <w:vAlign w:val="center"/>
          </w:tcPr>
          <w:p w:rsidR="002632FB" w:rsidRPr="0000774C" w:rsidRDefault="002632FB" w:rsidP="003E3B70">
            <w:pPr>
              <w:wordWrap/>
              <w:rPr>
                <w:rFonts w:asciiTheme="majorEastAsia" w:eastAsiaTheme="majorEastAsia" w:hAnsiTheme="majorEastAsia"/>
                <w:sz w:val="22"/>
              </w:rPr>
            </w:pPr>
            <w:r w:rsidRPr="00A94FBB">
              <w:rPr>
                <w:rFonts w:asciiTheme="majorEastAsia" w:eastAsiaTheme="majorEastAsia" w:hAnsiTheme="majorEastAsia" w:hint="eastAsia"/>
                <w:b/>
                <w:sz w:val="22"/>
                <w:bdr w:val="single" w:sz="4" w:space="0" w:color="auto"/>
              </w:rPr>
              <w:t>旧軍人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・軍属の方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の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3B7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94FBB">
              <w:rPr>
                <w:rFonts w:asciiTheme="majorEastAsia" w:eastAsiaTheme="majorEastAsia" w:hAnsiTheme="majorEastAsia" w:hint="eastAsia"/>
                <w:b/>
                <w:sz w:val="22"/>
              </w:rPr>
              <w:t>次</w:t>
            </w:r>
            <w:r w:rsidR="003E3B70">
              <w:rPr>
                <w:rFonts w:asciiTheme="majorEastAsia" w:eastAsiaTheme="majorEastAsia" w:hAnsiTheme="majorEastAsia" w:hint="eastAsia"/>
                <w:b/>
                <w:sz w:val="22"/>
              </w:rPr>
              <w:t>女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　　　　)</w:t>
            </w:r>
          </w:p>
        </w:tc>
      </w:tr>
      <w:tr w:rsidR="002632FB" w:rsidRPr="0000774C" w:rsidTr="002632FB">
        <w:trPr>
          <w:trHeight w:val="624"/>
        </w:trPr>
        <w:tc>
          <w:tcPr>
            <w:tcW w:w="177" w:type="pct"/>
            <w:vAlign w:val="center"/>
          </w:tcPr>
          <w:p w:rsidR="002632FB" w:rsidRPr="0000774C" w:rsidRDefault="002632FB" w:rsidP="002632FB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251" w:type="pct"/>
            <w:vAlign w:val="center"/>
          </w:tcPr>
          <w:p w:rsidR="002632FB" w:rsidRPr="0000774C" w:rsidRDefault="002632FB" w:rsidP="002632FB">
            <w:pPr>
              <w:wordWrap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position w:val="10"/>
                <w:sz w:val="22"/>
              </w:rPr>
              <w:t>軍歴を照会される理由</w:t>
            </w:r>
          </w:p>
        </w:tc>
        <w:tc>
          <w:tcPr>
            <w:tcW w:w="2572" w:type="pct"/>
            <w:vAlign w:val="center"/>
          </w:tcPr>
          <w:p w:rsidR="002632FB" w:rsidRPr="0000774C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・官公庁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への申請のため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 xml:space="preserve">　　　　　　　</w:t>
            </w:r>
            <w:r w:rsidRPr="0000774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2632FB" w:rsidRPr="0000774C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94FBB">
              <w:rPr>
                <w:rFonts w:asciiTheme="majorEastAsia" w:eastAsiaTheme="majorEastAsia" w:hAnsiTheme="majorEastAsia" w:hint="eastAsia"/>
                <w:b/>
                <w:sz w:val="22"/>
              </w:rPr>
              <w:t>相続手続きの書類作成のため</w:t>
            </w:r>
          </w:p>
          <w:p w:rsidR="002632FB" w:rsidRPr="0000774C" w:rsidRDefault="002632FB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0774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0774C">
              <w:rPr>
                <w:rFonts w:asciiTheme="majorEastAsia" w:eastAsiaTheme="majorEastAsia" w:hAnsiTheme="majorEastAsia"/>
                <w:sz w:val="22"/>
              </w:rPr>
              <w:t>その他（　　　　　　　　　　　　　　　）</w:t>
            </w:r>
          </w:p>
        </w:tc>
      </w:tr>
      <w:tr w:rsidR="002632FB" w:rsidRPr="0000774C" w:rsidTr="00E4599C">
        <w:trPr>
          <w:trHeight w:val="680"/>
        </w:trPr>
        <w:tc>
          <w:tcPr>
            <w:tcW w:w="177" w:type="pct"/>
            <w:vAlign w:val="center"/>
          </w:tcPr>
          <w:p w:rsidR="002632FB" w:rsidRPr="0000774C" w:rsidRDefault="002632FB" w:rsidP="002632FB">
            <w:pPr>
              <w:wordWrap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251" w:type="pct"/>
            <w:vAlign w:val="center"/>
          </w:tcPr>
          <w:p w:rsidR="002632FB" w:rsidRPr="0000774C" w:rsidRDefault="003E3B70" w:rsidP="002632FB">
            <w:r>
              <w:rPr>
                <w:rFonts w:hint="eastAsia"/>
              </w:rPr>
              <w:t>その他（参考事項等があればお書きください）</w:t>
            </w:r>
          </w:p>
        </w:tc>
        <w:tc>
          <w:tcPr>
            <w:tcW w:w="2572" w:type="pct"/>
            <w:vAlign w:val="center"/>
          </w:tcPr>
          <w:p w:rsidR="002632FB" w:rsidRPr="002632FB" w:rsidRDefault="00A67CC3" w:rsidP="002632FB">
            <w:pPr>
              <w:wordWrap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82A75" wp14:editId="1731B1A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59690</wp:posOffset>
                      </wp:positionV>
                      <wp:extent cx="2714625" cy="742950"/>
                      <wp:effectExtent l="0" t="15240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42950"/>
                              </a:xfrm>
                              <a:prstGeom prst="wedgeRectCallout">
                                <a:avLst>
                                  <a:gd name="adj1" fmla="val 3112"/>
                                  <a:gd name="adj2" fmla="val -6847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B70" w:rsidRPr="00C966B2" w:rsidRDefault="003E3B70" w:rsidP="003E3B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966B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「家族の歴史を調べたいため」「相続手続きのための証明書類とするため」等の</w:t>
                                  </w:r>
                                  <w:r w:rsidRPr="00C966B2">
                                    <w:rPr>
                                      <w:color w:val="000000" w:themeColor="text1"/>
                                    </w:rPr>
                                    <w:t>照会理由をお書きください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82A7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27.7pt;margin-top:4.7pt;width:213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" adj="11472,-3990" fillcolor="white [3212]" strokecolor="#1f4d78 [1604]" strokeweight="1pt">
                      <v:textbox>
                        <w:txbxContent>
                          <w:p w:rsidR="003E3B70" w:rsidRPr="00C966B2" w:rsidRDefault="003E3B70" w:rsidP="003E3B7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66B2">
                              <w:rPr>
                                <w:rFonts w:hint="eastAsia"/>
                                <w:color w:val="000000" w:themeColor="text1"/>
                              </w:rPr>
                              <w:t>「家族の歴史を調べたいため」「相続手続きのための証明書類とするため」等の</w:t>
                            </w:r>
                            <w:r w:rsidRPr="00C966B2">
                              <w:rPr>
                                <w:color w:val="000000" w:themeColor="text1"/>
                              </w:rPr>
                              <w:t>照会理由をお書きください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5092" w:rsidRPr="0000774C" w:rsidRDefault="00AD5092" w:rsidP="00AD5092">
      <w:pPr>
        <w:wordWrap/>
        <w:ind w:firstLineChars="100" w:firstLine="240"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z w:val="24"/>
        </w:rPr>
        <w:t>北海道保健福祉部福祉局地域福祉課長　様</w:t>
      </w:r>
    </w:p>
    <w:p w:rsidR="00AD5092" w:rsidRDefault="00AD5092" w:rsidP="00AD5092">
      <w:pPr>
        <w:wordWrap/>
        <w:rPr>
          <w:rFonts w:asciiTheme="majorEastAsia" w:eastAsiaTheme="majorEastAsia" w:hAnsiTheme="majorEastAsia"/>
          <w:sz w:val="24"/>
        </w:rPr>
      </w:pP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</w:t>
      </w:r>
      <w:r w:rsidRPr="0000774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     　</w:t>
      </w:r>
      <w:r w:rsidRPr="0000774C">
        <w:rPr>
          <w:rFonts w:asciiTheme="majorEastAsia" w:eastAsiaTheme="majorEastAsia" w:hAnsiTheme="majorEastAsia"/>
          <w:spacing w:val="-5"/>
          <w:sz w:val="24"/>
        </w:rPr>
        <w:t xml:space="preserve">　　　　　　　　　　　</w:t>
      </w:r>
      <w:r w:rsidRPr="0000774C">
        <w:rPr>
          <w:rFonts w:asciiTheme="majorEastAsia" w:eastAsiaTheme="majorEastAsia" w:hAnsiTheme="majorEastAsia" w:hint="eastAsia"/>
          <w:spacing w:val="-5"/>
          <w:sz w:val="24"/>
        </w:rPr>
        <w:t xml:space="preserve">　</w:t>
      </w:r>
      <w:r w:rsidRPr="0000774C">
        <w:rPr>
          <w:rFonts w:asciiTheme="majorEastAsia" w:eastAsiaTheme="majorEastAsia" w:hAnsiTheme="majorEastAsia"/>
          <w:spacing w:val="-5"/>
          <w:sz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Pr="0000774C">
        <w:rPr>
          <w:rFonts w:asciiTheme="majorEastAsia" w:eastAsiaTheme="majorEastAsia" w:hAnsiTheme="majorEastAsia" w:hint="eastAsia"/>
          <w:sz w:val="24"/>
        </w:rPr>
        <w:t xml:space="preserve">　</w:t>
      </w:r>
      <w:r w:rsidR="00A67CC3">
        <w:rPr>
          <w:rFonts w:asciiTheme="majorEastAsia" w:eastAsiaTheme="majorEastAsia" w:hAnsiTheme="majorEastAsia" w:hint="eastAsia"/>
          <w:b/>
          <w:sz w:val="24"/>
        </w:rPr>
        <w:t>〇</w:t>
      </w:r>
      <w:r w:rsidRPr="0000774C">
        <w:rPr>
          <w:rFonts w:asciiTheme="majorEastAsia" w:eastAsiaTheme="majorEastAsia" w:hAnsiTheme="majorEastAsia" w:hint="eastAsia"/>
          <w:sz w:val="24"/>
        </w:rPr>
        <w:t xml:space="preserve">年　</w:t>
      </w:r>
      <w:r w:rsidR="00A94FBB" w:rsidRPr="00A94FBB">
        <w:rPr>
          <w:rFonts w:asciiTheme="majorEastAsia" w:eastAsiaTheme="majorEastAsia" w:hAnsiTheme="majorEastAsia" w:hint="eastAsia"/>
          <w:b/>
          <w:sz w:val="24"/>
        </w:rPr>
        <w:t>〇</w:t>
      </w:r>
      <w:r w:rsidRPr="0000774C">
        <w:rPr>
          <w:rFonts w:asciiTheme="majorEastAsia" w:eastAsiaTheme="majorEastAsia" w:hAnsiTheme="majorEastAsia" w:hint="eastAsia"/>
          <w:sz w:val="24"/>
        </w:rPr>
        <w:t xml:space="preserve">月　</w:t>
      </w:r>
      <w:r w:rsidR="00A94FBB" w:rsidRPr="00A94FBB">
        <w:rPr>
          <w:rFonts w:asciiTheme="majorEastAsia" w:eastAsiaTheme="majorEastAsia" w:hAnsiTheme="majorEastAsia" w:hint="eastAsia"/>
          <w:b/>
          <w:sz w:val="24"/>
        </w:rPr>
        <w:t>〇</w:t>
      </w:r>
      <w:r w:rsidRPr="0000774C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Style w:val="a3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D5092" w:rsidRPr="0000774C" w:rsidTr="000841D4">
        <w:trPr>
          <w:trHeight w:val="5838"/>
        </w:trPr>
        <w:tc>
          <w:tcPr>
            <w:tcW w:w="5000" w:type="pct"/>
          </w:tcPr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照会する方は本票に次の書類を必ず添付してください。</w:t>
            </w:r>
          </w:p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（１）旧軍人軍属の遺族が故人の軍歴を照会する場合（ア、イ両方）</w:t>
            </w:r>
          </w:p>
          <w:p w:rsidR="0065615D" w:rsidRPr="001909AF" w:rsidRDefault="0065615D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1909A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ア　照会する方と旧軍人軍属</w:t>
            </w:r>
            <w:r w:rsidR="00A70CD8" w:rsidRPr="001909A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の続柄が確認できる戸籍謄本等の写</w:t>
            </w:r>
          </w:p>
          <w:p w:rsidR="002C1119" w:rsidRPr="0022146E" w:rsidRDefault="002C1119" w:rsidP="002C1119">
            <w:pPr>
              <w:wordWrap/>
              <w:snapToGrid w:val="0"/>
              <w:ind w:leftChars="350" w:left="12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※　照会する方と旧軍人軍属の方が同一戸籍の場合は、照会者と旧軍人軍属の方を含む戸籍（全部事項証明書）</w:t>
            </w:r>
          </w:p>
          <w:p w:rsidR="002C1119" w:rsidRPr="0022146E" w:rsidRDefault="002C1119" w:rsidP="002C1119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※　照会する方と旧軍人軍属の方が別戸籍の場合は、次の複数の戸籍</w:t>
            </w:r>
          </w:p>
          <w:p w:rsidR="002C1119" w:rsidRPr="0022146E" w:rsidRDefault="002C1119" w:rsidP="002C1119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（ア）旧軍人軍属の方と同一戸籍にいた親族を含む戸籍（除籍）</w:t>
            </w:r>
          </w:p>
          <w:p w:rsidR="002C1119" w:rsidRPr="0022146E" w:rsidRDefault="002C1119" w:rsidP="002C1119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（イ）当該親族と照会者を含む戸籍</w:t>
            </w:r>
          </w:p>
          <w:p w:rsidR="002C1119" w:rsidRPr="002C1119" w:rsidRDefault="002C1119" w:rsidP="002C1119">
            <w:pPr>
              <w:wordWrap/>
              <w:snapToGrid w:val="0"/>
              <w:ind w:leftChars="350" w:left="10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22146E">
              <w:rPr>
                <w:rFonts w:asciiTheme="majorEastAsia" w:eastAsiaTheme="majorEastAsia" w:hAnsiTheme="majorEastAsia"/>
                <w:sz w:val="18"/>
                <w:szCs w:val="18"/>
              </w:rPr>
              <w:t>（それぞれの戸籍に記載のある氏名や生年月日、本籍地等の複数項目を組み合わせて確認します。）</w:t>
            </w:r>
          </w:p>
          <w:p w:rsidR="0065615D" w:rsidRPr="002C1119" w:rsidRDefault="0065615D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イ　照会する方の身元確認書類（例：各種健康保険被保険者証、後期高齢者医療被保険者証、介護保険被保険者証、運転免許証、その他法令の規定により交付された書類で、氏名、住所及び生年月日を確認できるもの。市町村発行の敬老手帳を含む。）の写し。</w:t>
            </w:r>
          </w:p>
          <w:p w:rsidR="0065615D" w:rsidRPr="002C1119" w:rsidRDefault="0065615D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ただし、住民票及び戸籍謄本は身元確認書類にはなりません。</w:t>
            </w:r>
          </w:p>
          <w:p w:rsidR="0065615D" w:rsidRPr="002C1119" w:rsidRDefault="003E177B" w:rsidP="0065615D">
            <w:pPr>
              <w:wordWrap/>
              <w:snapToGrid w:val="0"/>
              <w:ind w:leftChars="350" w:left="8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34027" wp14:editId="1AC0F5FB">
                      <wp:simplePos x="0" y="0"/>
                      <wp:positionH relativeFrom="column">
                        <wp:posOffset>3282788</wp:posOffset>
                      </wp:positionH>
                      <wp:positionV relativeFrom="paragraph">
                        <wp:posOffset>301625</wp:posOffset>
                      </wp:positionV>
                      <wp:extent cx="2714625" cy="742950"/>
                      <wp:effectExtent l="0" t="15240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742950"/>
                              </a:xfrm>
                              <a:prstGeom prst="wedgeRectCallout">
                                <a:avLst>
                                  <a:gd name="adj1" fmla="val 3112"/>
                                  <a:gd name="adj2" fmla="val -6847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77B" w:rsidRPr="00C966B2" w:rsidRDefault="003E177B" w:rsidP="003E3B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保険証の場合は記号・番号を黒塗りで、マイナンバーカードの場合は表面のみの写しとしてください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34027" id="四角形吹き出し 3" o:spid="_x0000_s1028" type="#_x0000_t61" style="position:absolute;left:0;text-align:left;margin-left:258.5pt;margin-top:23.75pt;width:213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" adj="11472,-3990" fillcolor="white [3212]" strokecolor="#1f4d78 [1604]" strokeweight="1pt">
                      <v:textbox>
                        <w:txbxContent>
                          <w:p w:rsidR="003E177B" w:rsidRPr="00C966B2" w:rsidRDefault="003E177B" w:rsidP="003E3B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color w:val="000000" w:themeColor="text1"/>
                              </w:rPr>
                              <w:t>保険証の場合は記号・番号を黒塗りで、マイナンバーカードの場合は表面のみの写しとしてください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15D"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ウ　</w:t>
            </w:r>
            <w:r w:rsidR="0065615D" w:rsidRPr="002C11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身元確認書類（健康保険証等）に個人の記号・番号が記載されているときは、書類の写しの当該番号を黒塗りして添付してください。</w:t>
            </w:r>
          </w:p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（２）旧軍人軍属が、自身の軍歴を照会する場合</w:t>
            </w:r>
          </w:p>
          <w:p w:rsidR="00AD5092" w:rsidRPr="002C1119" w:rsidRDefault="00AD5092" w:rsidP="00BE72DC">
            <w:pPr>
              <w:wordWrap/>
              <w:snapToGrid w:val="0"/>
              <w:ind w:leftChars="300" w:left="7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本人であることを証する上記（１）－イの身元確認書類の写</w:t>
            </w:r>
          </w:p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1E3FAE" w:rsidRPr="001E3FA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返信用切手（８４円分）を同封してください。（返信用封筒はこちらで用意します。）</w:t>
            </w:r>
          </w:p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送付先は次のとおりです。</w:t>
            </w:r>
          </w:p>
          <w:p w:rsidR="00AD5092" w:rsidRPr="002C1119" w:rsidRDefault="00AD5092" w:rsidP="00BE72DC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〒０６０－８５８８　</w:t>
            </w: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>札幌市中央区北３</w:t>
            </w: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条</w:t>
            </w: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>西６丁目</w:t>
            </w:r>
          </w:p>
          <w:p w:rsidR="00AD5092" w:rsidRPr="002C1119" w:rsidRDefault="0065615D" w:rsidP="00BE72DC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北海道保健福祉部福祉局地域福祉課援護係</w:t>
            </w:r>
            <w:r w:rsidR="00AD5092"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</w:t>
            </w:r>
          </w:p>
          <w:p w:rsidR="00AD5092" w:rsidRPr="002C1119" w:rsidRDefault="00AD5092" w:rsidP="00BE72DC">
            <w:pPr>
              <w:wordWrap/>
              <w:snapToGrid w:val="0"/>
              <w:ind w:leftChars="300" w:left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>０１１－２３１－４１１１（</w:t>
            </w: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内線）２５－６</w:t>
            </w:r>
            <w:r w:rsidR="0065615D"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３５</w:t>
            </w:r>
            <w:bookmarkStart w:id="0" w:name="_GoBack"/>
            <w:bookmarkEnd w:id="0"/>
          </w:p>
          <w:p w:rsidR="00AD5092" w:rsidRPr="002C1119" w:rsidRDefault="00AD5092" w:rsidP="00BE72DC">
            <w:pPr>
              <w:wordWrap/>
              <w:snapToGrid w:val="0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D5092" w:rsidRPr="002C1119" w:rsidRDefault="00AD5092" w:rsidP="00BE72DC">
            <w:pPr>
              <w:wordWrap/>
              <w:snapToGrid w:val="0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※１　陸軍兵籍簿は除隊時の本籍地がある都道府県で保管しています。（本籍地が道以外の場合、本籍地の都府県の援護担当課にお問い合わせください。）</w:t>
            </w:r>
          </w:p>
          <w:p w:rsidR="00AD5092" w:rsidRPr="002C1119" w:rsidRDefault="00AD5092" w:rsidP="00BE72DC">
            <w:pPr>
              <w:wordWrap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※２　海軍兵籍簿は厚生労働省が保管しているため、下記にお問い合わせください。</w:t>
            </w:r>
          </w:p>
          <w:p w:rsidR="00AD5092" w:rsidRPr="0000774C" w:rsidRDefault="00AD5092" w:rsidP="002C1119">
            <w:pPr>
              <w:wordWrap/>
              <w:snapToGrid w:val="0"/>
              <w:rPr>
                <w:rFonts w:asciiTheme="majorEastAsia" w:eastAsiaTheme="majorEastAsia" w:hAnsiTheme="majorEastAsia"/>
              </w:rPr>
            </w:pP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厚生労働省社会・援護局</w:t>
            </w:r>
            <w:r w:rsidR="001B1238">
              <w:rPr>
                <w:rFonts w:asciiTheme="majorEastAsia" w:eastAsiaTheme="majorEastAsia" w:hAnsiTheme="majorEastAsia"/>
                <w:sz w:val="18"/>
                <w:szCs w:val="18"/>
              </w:rPr>
              <w:t>援護・</w:t>
            </w: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>業務課調査資料室　　電話</w:t>
            </w:r>
            <w:r w:rsidRP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０３－５２５３－１１１１</w:t>
            </w:r>
            <w:r w:rsidRPr="002C11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内線３４</w:t>
            </w:r>
            <w:r w:rsidR="002C1119">
              <w:rPr>
                <w:rFonts w:asciiTheme="majorEastAsia" w:eastAsiaTheme="majorEastAsia" w:hAnsiTheme="majorEastAsia" w:hint="eastAsia"/>
                <w:sz w:val="18"/>
                <w:szCs w:val="18"/>
              </w:rPr>
              <w:t>８４</w:t>
            </w:r>
          </w:p>
        </w:tc>
      </w:tr>
    </w:tbl>
    <w:p w:rsidR="006E5163" w:rsidRPr="00AD5092" w:rsidRDefault="006E5163" w:rsidP="000841D4">
      <w:pPr>
        <w:wordWrap/>
        <w:rPr>
          <w:rFonts w:asciiTheme="majorEastAsia" w:eastAsiaTheme="majorEastAsia" w:hAnsiTheme="majorEastAsia"/>
        </w:rPr>
      </w:pPr>
    </w:p>
    <w:sectPr w:rsidR="006E5163" w:rsidRPr="00AD5092" w:rsidSect="001E3FAE">
      <w:pgSz w:w="11906" w:h="16838" w:code="9"/>
      <w:pgMar w:top="567" w:right="1134" w:bottom="454" w:left="1134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D6" w:rsidRDefault="003E62D6">
      <w:r>
        <w:separator/>
      </w:r>
    </w:p>
  </w:endnote>
  <w:endnote w:type="continuationSeparator" w:id="0">
    <w:p w:rsidR="003E62D6" w:rsidRDefault="003E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D6" w:rsidRDefault="003E62D6">
      <w:r>
        <w:separator/>
      </w:r>
    </w:p>
  </w:footnote>
  <w:footnote w:type="continuationSeparator" w:id="0">
    <w:p w:rsidR="003E62D6" w:rsidRDefault="003E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3"/>
    <w:rsid w:val="0000774C"/>
    <w:rsid w:val="000841D4"/>
    <w:rsid w:val="001134CB"/>
    <w:rsid w:val="001909AF"/>
    <w:rsid w:val="001A1FE2"/>
    <w:rsid w:val="001B1238"/>
    <w:rsid w:val="001E3FAE"/>
    <w:rsid w:val="00202FD2"/>
    <w:rsid w:val="0022146E"/>
    <w:rsid w:val="002632FB"/>
    <w:rsid w:val="002A26D4"/>
    <w:rsid w:val="002C1119"/>
    <w:rsid w:val="002D5F44"/>
    <w:rsid w:val="002E7462"/>
    <w:rsid w:val="003E177B"/>
    <w:rsid w:val="003E3B70"/>
    <w:rsid w:val="003E62D6"/>
    <w:rsid w:val="003F23C3"/>
    <w:rsid w:val="0047786F"/>
    <w:rsid w:val="00514EC8"/>
    <w:rsid w:val="00536E2F"/>
    <w:rsid w:val="00592869"/>
    <w:rsid w:val="006301FF"/>
    <w:rsid w:val="0065615D"/>
    <w:rsid w:val="006E5163"/>
    <w:rsid w:val="007522B8"/>
    <w:rsid w:val="00833E2D"/>
    <w:rsid w:val="00835488"/>
    <w:rsid w:val="00873B3E"/>
    <w:rsid w:val="008862CF"/>
    <w:rsid w:val="00895190"/>
    <w:rsid w:val="00A12E9C"/>
    <w:rsid w:val="00A67CC3"/>
    <w:rsid w:val="00A70CD8"/>
    <w:rsid w:val="00A94FBB"/>
    <w:rsid w:val="00AC264D"/>
    <w:rsid w:val="00AD5092"/>
    <w:rsid w:val="00AF5F11"/>
    <w:rsid w:val="00B6695F"/>
    <w:rsid w:val="00BF671B"/>
    <w:rsid w:val="00C966B2"/>
    <w:rsid w:val="00CA5ACF"/>
    <w:rsid w:val="00CA5DA1"/>
    <w:rsid w:val="00CB73BF"/>
    <w:rsid w:val="00D92C06"/>
    <w:rsid w:val="00E25965"/>
    <w:rsid w:val="00E4599C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94431-1D74-46A2-95F2-7BACA83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ゴシック" w:eastAsia="ＭＳ ゴシック" w:hAnsi="ＭＳ ゴシック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74C"/>
    <w:rPr>
      <w:rFonts w:ascii="ＭＳ ゴシック" w:eastAsia="ＭＳ ゴシック" w:hAnsi="ＭＳ ゴシック"/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71B"/>
    <w:rPr>
      <w:rFonts w:ascii="ＭＳ ゴシック" w:eastAsia="ＭＳ ゴシック" w:hAnsi="ＭＳ ゴシック"/>
      <w:color w:val="000000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BF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71B"/>
    <w:rPr>
      <w:rFonts w:ascii="ＭＳ ゴシック" w:eastAsia="ＭＳ ゴシック" w:hAnsi="ＭＳ ゴシック"/>
      <w:color w:val="000000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C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1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北島＿史朗（援護係）</dc:creator>
  <cp:lastModifiedBy>佐藤＿光司（援護係）</cp:lastModifiedBy>
  <cp:revision>3</cp:revision>
  <cp:lastPrinted>2023-04-10T01:07:00Z</cp:lastPrinted>
  <dcterms:created xsi:type="dcterms:W3CDTF">2023-04-10T01:08:00Z</dcterms:created>
  <dcterms:modified xsi:type="dcterms:W3CDTF">2023-04-10T06:19:00Z</dcterms:modified>
</cp:coreProperties>
</file>