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AC" w:rsidRPr="00906B5E" w:rsidRDefault="003364AC" w:rsidP="003364AC">
      <w:pPr>
        <w:adjustRightInd/>
        <w:rPr>
          <w:rFonts w:ascii="HG丸ｺﾞｼｯｸM-PRO" w:cs="Times New Roman"/>
          <w:strike/>
          <w:color w:val="000000" w:themeColor="text1"/>
          <w:spacing w:val="2"/>
          <w:sz w:val="20"/>
        </w:rPr>
      </w:pPr>
      <w:bookmarkStart w:id="0" w:name="OLE_LINK11"/>
      <w:bookmarkStart w:id="1" w:name="_GoBack"/>
      <w:bookmarkEnd w:id="1"/>
      <w:r w:rsidRPr="00906B5E">
        <w:rPr>
          <w:rFonts w:ascii="HG丸ｺﾞｼｯｸM-PRO" w:cs="Times New Roman" w:hint="eastAsia"/>
          <w:color w:val="000000" w:themeColor="text1"/>
          <w:spacing w:val="2"/>
          <w:sz w:val="20"/>
        </w:rPr>
        <w:t>別記様式２</w:t>
      </w:r>
    </w:p>
    <w:p w:rsidR="003364AC" w:rsidRPr="00906B5E" w:rsidRDefault="003364AC" w:rsidP="003364AC">
      <w:pPr>
        <w:adjustRightInd/>
        <w:jc w:val="right"/>
        <w:rPr>
          <w:rFonts w:ascii="HG丸ｺﾞｼｯｸM-PRO" w:cs="Times New Roman"/>
          <w:color w:val="000000" w:themeColor="text1"/>
          <w:spacing w:val="2"/>
          <w:sz w:val="20"/>
        </w:rPr>
      </w:pPr>
      <w:r w:rsidRPr="00906B5E">
        <w:rPr>
          <w:rFonts w:ascii="HG丸ｺﾞｼｯｸM-PRO" w:cs="Times New Roman" w:hint="eastAsia"/>
          <w:color w:val="000000" w:themeColor="text1"/>
          <w:spacing w:val="2"/>
          <w:sz w:val="20"/>
        </w:rPr>
        <w:t xml:space="preserve">　　　年　　月　　日</w:t>
      </w:r>
    </w:p>
    <w:p w:rsidR="003364AC" w:rsidRPr="00906B5E" w:rsidRDefault="003364AC" w:rsidP="003364AC">
      <w:pPr>
        <w:adjustRightInd/>
        <w:rPr>
          <w:rFonts w:ascii="HG丸ｺﾞｼｯｸM-PRO" w:cs="Times New Roman"/>
          <w:color w:val="000000" w:themeColor="text1"/>
          <w:spacing w:val="2"/>
          <w:sz w:val="20"/>
        </w:rPr>
      </w:pPr>
    </w:p>
    <w:p w:rsidR="003364AC" w:rsidRPr="00906B5E" w:rsidRDefault="003364AC" w:rsidP="003364AC">
      <w:pPr>
        <w:adjustRightInd/>
        <w:spacing w:line="336" w:lineRule="exact"/>
        <w:jc w:val="center"/>
        <w:rPr>
          <w:rFonts w:ascii="HG丸ｺﾞｼｯｸM-PRO" w:cs="Times New Roman"/>
          <w:color w:val="000000" w:themeColor="text1"/>
          <w:spacing w:val="2"/>
          <w:sz w:val="20"/>
        </w:rPr>
      </w:pPr>
      <w:r w:rsidRPr="00906B5E">
        <w:rPr>
          <w:rFonts w:hint="eastAsia"/>
          <w:color w:val="000000" w:themeColor="text1"/>
          <w:sz w:val="22"/>
          <w:szCs w:val="24"/>
        </w:rPr>
        <w:t>「北のハイグレード食品」等</w:t>
      </w:r>
      <w:r w:rsidR="00885F76" w:rsidRPr="00906B5E">
        <w:rPr>
          <w:rFonts w:hint="eastAsia"/>
          <w:color w:val="000000" w:themeColor="text1"/>
          <w:sz w:val="22"/>
          <w:szCs w:val="24"/>
        </w:rPr>
        <w:t>仕様</w:t>
      </w:r>
      <w:r w:rsidRPr="00906B5E">
        <w:rPr>
          <w:rFonts w:hint="eastAsia"/>
          <w:color w:val="000000" w:themeColor="text1"/>
          <w:sz w:val="22"/>
          <w:szCs w:val="24"/>
        </w:rPr>
        <w:t>変更書</w:t>
      </w:r>
    </w:p>
    <w:p w:rsidR="003364AC" w:rsidRPr="00906B5E" w:rsidRDefault="003364AC" w:rsidP="00D273B0">
      <w:pPr>
        <w:adjustRightInd/>
        <w:rPr>
          <w:rFonts w:ascii="HG丸ｺﾞｼｯｸM-PRO" w:cs="Times New Roman"/>
          <w:color w:val="000000" w:themeColor="text1"/>
          <w:spacing w:val="2"/>
          <w:sz w:val="20"/>
        </w:rPr>
      </w:pPr>
    </w:p>
    <w:p w:rsidR="00885F76" w:rsidRPr="00906B5E" w:rsidRDefault="00885F76" w:rsidP="00D273B0">
      <w:pPr>
        <w:adjustRightInd/>
        <w:rPr>
          <w:rFonts w:ascii="HG丸ｺﾞｼｯｸM-PRO" w:cs="Times New Roman"/>
          <w:color w:val="000000" w:themeColor="text1"/>
          <w:spacing w:val="2"/>
          <w:sz w:val="20"/>
        </w:rPr>
      </w:pPr>
      <w:r w:rsidRPr="00906B5E">
        <w:rPr>
          <w:rFonts w:ascii="HG丸ｺﾞｼｯｸM-PRO" w:cs="Times New Roman" w:hint="eastAsia"/>
          <w:color w:val="000000" w:themeColor="text1"/>
          <w:spacing w:val="2"/>
          <w:sz w:val="20"/>
        </w:rPr>
        <w:t>１　申出者</w:t>
      </w:r>
    </w:p>
    <w:tbl>
      <w:tblPr>
        <w:tblStyle w:val="ab"/>
        <w:tblW w:w="0" w:type="auto"/>
        <w:tblInd w:w="392" w:type="dxa"/>
        <w:tblLook w:val="00A0" w:firstRow="1" w:lastRow="0" w:firstColumn="1" w:lastColumn="0" w:noHBand="0" w:noVBand="0"/>
      </w:tblPr>
      <w:tblGrid>
        <w:gridCol w:w="2223"/>
        <w:gridCol w:w="5881"/>
      </w:tblGrid>
      <w:tr w:rsidR="00906B5E" w:rsidRPr="00906B5E" w:rsidTr="00885F76">
        <w:tc>
          <w:tcPr>
            <w:tcW w:w="2268" w:type="dxa"/>
          </w:tcPr>
          <w:p w:rsidR="00885F76" w:rsidRPr="00906B5E" w:rsidRDefault="00885F76" w:rsidP="00885F7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企業名</w:t>
            </w:r>
          </w:p>
        </w:tc>
        <w:tc>
          <w:tcPr>
            <w:tcW w:w="6044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885F76">
        <w:trPr>
          <w:trHeight w:val="573"/>
        </w:trPr>
        <w:tc>
          <w:tcPr>
            <w:tcW w:w="2268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変更商品（選定年）</w:t>
            </w:r>
          </w:p>
        </w:tc>
        <w:tc>
          <w:tcPr>
            <w:tcW w:w="6044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885F76">
        <w:trPr>
          <w:trHeight w:val="877"/>
        </w:trPr>
        <w:tc>
          <w:tcPr>
            <w:tcW w:w="2268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変更理由</w:t>
            </w:r>
          </w:p>
        </w:tc>
        <w:tc>
          <w:tcPr>
            <w:tcW w:w="6044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885F76">
        <w:tc>
          <w:tcPr>
            <w:tcW w:w="2268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担当者職氏名</w:t>
            </w:r>
          </w:p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6044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16196E" w:rsidRPr="00906B5E" w:rsidTr="00885F76">
        <w:tc>
          <w:tcPr>
            <w:tcW w:w="2268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電話／</w:t>
            </w:r>
            <w:r w:rsidRPr="00906B5E"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  <w:t>FAX</w:t>
            </w: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番号</w:t>
            </w:r>
          </w:p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  <w:t>E - mail</w:t>
            </w:r>
          </w:p>
        </w:tc>
        <w:tc>
          <w:tcPr>
            <w:tcW w:w="6044" w:type="dxa"/>
          </w:tcPr>
          <w:p w:rsidR="00885F76" w:rsidRPr="00906B5E" w:rsidRDefault="00885F76" w:rsidP="00826C66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</w:tbl>
    <w:p w:rsidR="00885F76" w:rsidRPr="00906B5E" w:rsidRDefault="00885F76" w:rsidP="00D273B0">
      <w:pPr>
        <w:adjustRightInd/>
        <w:rPr>
          <w:rFonts w:ascii="HG丸ｺﾞｼｯｸM-PRO" w:cs="Times New Roman"/>
          <w:color w:val="000000" w:themeColor="text1"/>
          <w:spacing w:val="2"/>
          <w:sz w:val="20"/>
        </w:rPr>
      </w:pPr>
    </w:p>
    <w:p w:rsidR="00885F76" w:rsidRPr="00906B5E" w:rsidRDefault="00885F76" w:rsidP="00D273B0">
      <w:pPr>
        <w:adjustRightInd/>
        <w:rPr>
          <w:rFonts w:ascii="HG丸ｺﾞｼｯｸM-PRO" w:cs="Times New Roman"/>
          <w:color w:val="000000" w:themeColor="text1"/>
          <w:spacing w:val="2"/>
          <w:sz w:val="20"/>
        </w:rPr>
      </w:pPr>
      <w:r w:rsidRPr="00906B5E">
        <w:rPr>
          <w:rFonts w:ascii="HG丸ｺﾞｼｯｸM-PRO" w:cs="Times New Roman" w:hint="eastAsia"/>
          <w:color w:val="000000" w:themeColor="text1"/>
          <w:spacing w:val="2"/>
          <w:sz w:val="20"/>
        </w:rPr>
        <w:t>２　変更内容</w:t>
      </w:r>
    </w:p>
    <w:tbl>
      <w:tblPr>
        <w:tblStyle w:val="ab"/>
        <w:tblW w:w="8311" w:type="dxa"/>
        <w:tblInd w:w="392" w:type="dxa"/>
        <w:tblLook w:val="04A0" w:firstRow="1" w:lastRow="0" w:firstColumn="1" w:lastColumn="0" w:noHBand="0" w:noVBand="1"/>
      </w:tblPr>
      <w:tblGrid>
        <w:gridCol w:w="1559"/>
        <w:gridCol w:w="3373"/>
        <w:gridCol w:w="3379"/>
      </w:tblGrid>
      <w:tr w:rsidR="00906B5E" w:rsidRPr="00906B5E" w:rsidTr="00885F76">
        <w:tc>
          <w:tcPr>
            <w:tcW w:w="1559" w:type="dxa"/>
          </w:tcPr>
          <w:p w:rsidR="00885F76" w:rsidRPr="00906B5E" w:rsidRDefault="00885F76" w:rsidP="00885F76">
            <w:pPr>
              <w:adjustRightInd/>
              <w:jc w:val="center"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項目</w:t>
            </w:r>
          </w:p>
        </w:tc>
        <w:tc>
          <w:tcPr>
            <w:tcW w:w="3373" w:type="dxa"/>
          </w:tcPr>
          <w:p w:rsidR="00885F76" w:rsidRPr="00906B5E" w:rsidRDefault="00885F76" w:rsidP="00885F76">
            <w:pPr>
              <w:adjustRightInd/>
              <w:jc w:val="center"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旧商品</w:t>
            </w:r>
          </w:p>
        </w:tc>
        <w:tc>
          <w:tcPr>
            <w:tcW w:w="3379" w:type="dxa"/>
          </w:tcPr>
          <w:p w:rsidR="00885F76" w:rsidRPr="00906B5E" w:rsidRDefault="00885F76" w:rsidP="00885F76">
            <w:pPr>
              <w:adjustRightInd/>
              <w:jc w:val="center"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新商品</w:t>
            </w:r>
          </w:p>
        </w:tc>
      </w:tr>
      <w:tr w:rsidR="00906B5E" w:rsidRPr="00906B5E" w:rsidTr="00885F76">
        <w:trPr>
          <w:trHeight w:val="573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商品名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885F76">
        <w:trPr>
          <w:trHeight w:val="573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容量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885F76">
        <w:trPr>
          <w:trHeight w:val="573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販売価格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16196E">
        <w:trPr>
          <w:trHeight w:val="1029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原材料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906B5E" w:rsidRPr="00906B5E" w:rsidTr="0016196E">
        <w:trPr>
          <w:trHeight w:val="2973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パッケージ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  <w:tr w:rsidR="0016196E" w:rsidRPr="00906B5E" w:rsidTr="00885F76">
        <w:trPr>
          <w:trHeight w:val="845"/>
        </w:trPr>
        <w:tc>
          <w:tcPr>
            <w:tcW w:w="155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  <w:r w:rsidRPr="00906B5E">
              <w:rPr>
                <w:rFonts w:ascii="HG丸ｺﾞｼｯｸM-PRO" w:cs="Times New Roman" w:hint="eastAsia"/>
                <w:color w:val="000000" w:themeColor="text1"/>
                <w:spacing w:val="2"/>
                <w:sz w:val="20"/>
              </w:rPr>
              <w:t>その他変更点</w:t>
            </w:r>
          </w:p>
        </w:tc>
        <w:tc>
          <w:tcPr>
            <w:tcW w:w="3373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3379" w:type="dxa"/>
          </w:tcPr>
          <w:p w:rsidR="00885F76" w:rsidRPr="00906B5E" w:rsidRDefault="00885F76" w:rsidP="00D273B0">
            <w:pPr>
              <w:adjustRightInd/>
              <w:rPr>
                <w:rFonts w:ascii="HG丸ｺﾞｼｯｸM-PRO" w:cs="Times New Roman"/>
                <w:color w:val="000000" w:themeColor="text1"/>
                <w:spacing w:val="2"/>
                <w:sz w:val="20"/>
              </w:rPr>
            </w:pPr>
          </w:p>
        </w:tc>
      </w:tr>
    </w:tbl>
    <w:p w:rsidR="00885F76" w:rsidRPr="00906B5E" w:rsidRDefault="00885F76" w:rsidP="0016196E">
      <w:pPr>
        <w:adjustRightInd/>
        <w:ind w:firstLineChars="200" w:firstLine="412"/>
        <w:rPr>
          <w:rFonts w:ascii="HG丸ｺﾞｼｯｸM-PRO" w:cs="Times New Roman"/>
          <w:color w:val="000000" w:themeColor="text1"/>
          <w:spacing w:val="2"/>
          <w:sz w:val="20"/>
        </w:rPr>
      </w:pPr>
      <w:r w:rsidRPr="00906B5E">
        <w:rPr>
          <w:rFonts w:ascii="HG丸ｺﾞｼｯｸM-PRO" w:cs="Times New Roman" w:hint="eastAsia"/>
          <w:color w:val="000000" w:themeColor="text1"/>
          <w:spacing w:val="2"/>
          <w:sz w:val="20"/>
        </w:rPr>
        <w:t>※リニューアル後の商品のサンプルも提出ください。</w:t>
      </w:r>
    </w:p>
    <w:p w:rsidR="004D0B93" w:rsidRDefault="004D0B93" w:rsidP="00885F76">
      <w:pPr>
        <w:adjustRightInd/>
        <w:ind w:firstLineChars="100" w:firstLine="206"/>
        <w:rPr>
          <w:rFonts w:ascii="HG丸ｺﾞｼｯｸM-PRO" w:cs="Times New Roman"/>
          <w:color w:val="FF0000"/>
          <w:spacing w:val="2"/>
          <w:sz w:val="20"/>
        </w:rPr>
      </w:pPr>
    </w:p>
    <w:p w:rsidR="0016196E" w:rsidRDefault="004E3073" w:rsidP="00885F76">
      <w:pPr>
        <w:adjustRightInd/>
        <w:ind w:firstLineChars="100" w:firstLine="212"/>
        <w:rPr>
          <w:rFonts w:ascii="HG丸ｺﾞｼｯｸM-PRO" w:cs="Times New Roman"/>
          <w:color w:val="FF0000"/>
          <w:spacing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56515</wp:posOffset>
                </wp:positionV>
                <wp:extent cx="553402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124B" id="AutoShape 11" o:spid="_x0000_s1026" type="#_x0000_t32" style="position:absolute;left:0;text-align:left;margin-left:5pt;margin-top:4.45pt;width:4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lKgIAAFQEAAAOAAAAZHJzL2Uyb0RvYy54bWysVM2O2jAQvlfqO1i+QxI2UIgIq1UCvWy7&#10;SLt9AGM7xKpjW7YhoKrv3rEDtLSXqmoOzkxm5pu/z1k+njqJjtw6oVWJs3GKEVdUM6H2Jf7ythnN&#10;MXKeKEakVrzEZ+7w4+r9u2VvCj7RrZaMWwQgyhW9KXHrvSmSxNGWd8SNteEKjI22HfGg2n3CLOkB&#10;vZPJJE1nSa8tM1ZT7hx8rQcjXkX8puHUvzSN4x7JEkNtPp42nrtwJqslKfaWmFbQSxnkH6roiFCQ&#10;9AZVE0/QwYo/oDpBrXa68WOqu0Q3jaA89gDdZOlv3by2xPDYCwzHmduY3P+DpZ+PW4sEK/EUI0U6&#10;WNHTweuYGWVZmE9vXAFuldra0CE9qVfzrOlXh5SuWqL2PHq/nQ0Ex4jkLiQozkCWXf9JM/AhkCAO&#10;69TYLkDCGNAp7uR82wk/eUTh43T6kKcTKI5ebQkproHGOv+R6w4FocTOWyL2ra+0UrB5bbOYhhyf&#10;nYdGIPAaELIqvRFSRgJIhfoSL6aQJ1icloIFY1TsfldJi44kUCg+YSoAducWkGvi2sGPgTRwy+qD&#10;YjFJywlbX2RPhBxkwJEq5IGGocyLNHDn2yJdrOfreT7KJ7P1KE/revS0qfLRbJN9mNYPdVXV2fdQ&#10;cpYXrWCMq1D1lcdZ/nc8udyogYE3Jt/Gk9yjx9ah2Os7Fh03HpY80GWn2Xlrw5TC8oG60flyzcLd&#10;+FWPXj9/BqsfAAAA//8DAFBLAwQUAAYACAAAACEAPkrLkdsAAAAGAQAADwAAAGRycy9kb3ducmV2&#10;LnhtbEyPwU7DMBBE70j8g7VI3KjTCkoIcSoEQgjKgaaIXt14G0fE68h22/D3LFzg+DSrmbflYnS9&#10;OGCInScF00kGAqnxpqNWwfv68SIHEZMmo3tPqOALIyyq05NSF8YfaYWHOrWCSygWWoFNaSikjI1F&#10;p+PED0ic7XxwOjGGVpqgj1zuejnLsrl0uiNesHrAe4vNZ713Ci7fdnXYPL/K5cP8ZRae7MfGXjul&#10;zs/Gu1sQCcf0dww/+qwOFTtt/Z5MFD1zxq8kBfkNCI7zfHoFYvvLsirlf/3qGwAA//8DAFBLAQIt&#10;ABQABgAIAAAAIQC2gziS/gAAAOEBAAATAAAAAAAAAAAAAAAAAAAAAABbQ29udGVudF9UeXBlc10u&#10;eG1sUEsBAi0AFAAGAAgAAAAhADj9If/WAAAAlAEAAAsAAAAAAAAAAAAAAAAALwEAAF9yZWxzLy5y&#10;ZWxzUEsBAi0AFAAGAAgAAAAhAMbPduUqAgAAVAQAAA4AAAAAAAAAAAAAAAAALgIAAGRycy9lMm9E&#10;b2MueG1sUEsBAi0AFAAGAAgAAAAhAD5Ky5HbAAAABg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16196E" w:rsidRPr="000A73D3" w:rsidRDefault="0016196E" w:rsidP="0016196E">
      <w:pPr>
        <w:adjustRightInd/>
        <w:rPr>
          <w:rFonts w:ascii="HG丸ｺﾞｼｯｸM-PRO" w:cs="Times New Roman"/>
          <w:color w:val="auto"/>
          <w:spacing w:val="2"/>
          <w:sz w:val="20"/>
        </w:rPr>
      </w:pPr>
      <w:r w:rsidRPr="000A73D3">
        <w:rPr>
          <w:rFonts w:ascii="HG丸ｺﾞｼｯｸM-PRO" w:cs="Times New Roman" w:hint="eastAsia"/>
          <w:color w:val="auto"/>
          <w:spacing w:val="2"/>
          <w:sz w:val="20"/>
        </w:rPr>
        <w:t>《届出先》　北海道経済部</w:t>
      </w:r>
      <w:r w:rsidR="00F608A7" w:rsidRPr="00F813D0">
        <w:rPr>
          <w:rFonts w:hint="eastAsia"/>
          <w:color w:val="auto"/>
          <w:sz w:val="20"/>
        </w:rPr>
        <w:t>食関連産業局食産業振興課</w:t>
      </w:r>
      <w:r w:rsidR="00906B5E" w:rsidRPr="000E3389">
        <w:rPr>
          <w:rFonts w:ascii="HG丸ｺﾞｼｯｸM-PRO" w:cs="Times New Roman" w:hint="eastAsia"/>
          <w:color w:val="000000" w:themeColor="text1"/>
          <w:spacing w:val="2"/>
          <w:sz w:val="20"/>
        </w:rPr>
        <w:t>ブランド推進係</w:t>
      </w:r>
    </w:p>
    <w:p w:rsidR="0016196E" w:rsidRPr="000A73D3" w:rsidRDefault="0016196E" w:rsidP="0016196E">
      <w:pPr>
        <w:adjustRightInd/>
        <w:rPr>
          <w:rFonts w:ascii="HG丸ｺﾞｼｯｸM-PRO" w:cs="Times New Roman"/>
          <w:color w:val="auto"/>
          <w:spacing w:val="2"/>
          <w:sz w:val="20"/>
        </w:rPr>
      </w:pPr>
      <w:r w:rsidRPr="000A73D3">
        <w:rPr>
          <w:rFonts w:ascii="HG丸ｺﾞｼｯｸM-PRO" w:cs="Times New Roman" w:hint="eastAsia"/>
          <w:color w:val="auto"/>
          <w:spacing w:val="2"/>
          <w:sz w:val="20"/>
        </w:rPr>
        <w:t xml:space="preserve">　　　　　　　　住所：〒</w:t>
      </w:r>
      <w:r w:rsidRPr="000A73D3">
        <w:rPr>
          <w:rFonts w:ascii="HG丸ｺﾞｼｯｸM-PRO" w:cs="Times New Roman"/>
          <w:color w:val="auto"/>
          <w:spacing w:val="2"/>
          <w:sz w:val="20"/>
        </w:rPr>
        <w:t>060-8588</w:t>
      </w:r>
      <w:r w:rsidRPr="000A73D3">
        <w:rPr>
          <w:rFonts w:ascii="HG丸ｺﾞｼｯｸM-PRO" w:cs="Times New Roman" w:hint="eastAsia"/>
          <w:color w:val="auto"/>
          <w:spacing w:val="2"/>
          <w:sz w:val="20"/>
        </w:rPr>
        <w:t xml:space="preserve">　札幌市中央区北３条西６丁目</w:t>
      </w:r>
    </w:p>
    <w:p w:rsidR="0016196E" w:rsidRDefault="0016196E" w:rsidP="0016196E">
      <w:pPr>
        <w:adjustRightInd/>
        <w:rPr>
          <w:rFonts w:ascii="HG丸ｺﾞｼｯｸM-PRO" w:cs="Times New Roman"/>
          <w:color w:val="auto"/>
          <w:spacing w:val="2"/>
          <w:sz w:val="20"/>
        </w:rPr>
      </w:pPr>
      <w:r w:rsidRPr="000A73D3">
        <w:rPr>
          <w:rFonts w:ascii="HG丸ｺﾞｼｯｸM-PRO" w:cs="Times New Roman" w:hint="eastAsia"/>
          <w:color w:val="auto"/>
          <w:spacing w:val="2"/>
          <w:sz w:val="20"/>
        </w:rPr>
        <w:t xml:space="preserve">　　　　　　　　</w:t>
      </w:r>
      <w:r w:rsidRPr="000A73D3">
        <w:rPr>
          <w:rFonts w:ascii="HG丸ｺﾞｼｯｸM-PRO" w:cs="Times New Roman"/>
          <w:color w:val="auto"/>
          <w:spacing w:val="2"/>
          <w:sz w:val="20"/>
        </w:rPr>
        <w:t>TEL</w:t>
      </w:r>
      <w:r w:rsidRPr="000A73D3">
        <w:rPr>
          <w:rFonts w:ascii="HG丸ｺﾞｼｯｸM-PRO" w:cs="Times New Roman" w:hint="eastAsia"/>
          <w:color w:val="auto"/>
          <w:spacing w:val="2"/>
          <w:sz w:val="20"/>
        </w:rPr>
        <w:t>：</w:t>
      </w:r>
      <w:r w:rsidR="00906B5E">
        <w:rPr>
          <w:rFonts w:ascii="HG丸ｺﾞｼｯｸM-PRO" w:cs="Times New Roman"/>
          <w:color w:val="auto"/>
          <w:spacing w:val="2"/>
          <w:sz w:val="20"/>
        </w:rPr>
        <w:t>011-204-</w:t>
      </w:r>
      <w:r w:rsidR="00906B5E" w:rsidRPr="000E3389">
        <w:rPr>
          <w:rFonts w:ascii="HG丸ｺﾞｼｯｸM-PRO" w:cs="Times New Roman"/>
          <w:color w:val="000000" w:themeColor="text1"/>
          <w:spacing w:val="2"/>
          <w:sz w:val="20"/>
        </w:rPr>
        <w:t>5138</w:t>
      </w:r>
      <w:r w:rsidRPr="000A73D3">
        <w:rPr>
          <w:rFonts w:ascii="HG丸ｺﾞｼｯｸM-PRO" w:cs="Times New Roman" w:hint="eastAsia"/>
          <w:color w:val="auto"/>
          <w:spacing w:val="2"/>
          <w:sz w:val="20"/>
        </w:rPr>
        <w:t xml:space="preserve">　</w:t>
      </w:r>
      <w:r w:rsidRPr="000A73D3">
        <w:rPr>
          <w:rFonts w:ascii="HG丸ｺﾞｼｯｸM-PRO" w:cs="Times New Roman"/>
          <w:color w:val="auto"/>
          <w:spacing w:val="2"/>
          <w:sz w:val="20"/>
        </w:rPr>
        <w:t>FAX</w:t>
      </w:r>
      <w:r w:rsidRPr="000A73D3">
        <w:rPr>
          <w:rFonts w:ascii="HG丸ｺﾞｼｯｸM-PRO" w:cs="Times New Roman" w:hint="eastAsia"/>
          <w:color w:val="auto"/>
          <w:spacing w:val="2"/>
          <w:sz w:val="20"/>
        </w:rPr>
        <w:t>：</w:t>
      </w:r>
      <w:r w:rsidRPr="000A73D3">
        <w:rPr>
          <w:rFonts w:ascii="HG丸ｺﾞｼｯｸM-PRO" w:cs="Times New Roman"/>
          <w:color w:val="auto"/>
          <w:spacing w:val="2"/>
          <w:sz w:val="20"/>
        </w:rPr>
        <w:t>011-232-8860</w:t>
      </w:r>
      <w:bookmarkEnd w:id="0"/>
    </w:p>
    <w:sectPr w:rsidR="0016196E" w:rsidSect="003364AC">
      <w:footnotePr>
        <w:numFmt w:val="upperRoman"/>
      </w:footnotePr>
      <w:type w:val="continuous"/>
      <w:pgSz w:w="11906" w:h="16838" w:code="9"/>
      <w:pgMar w:top="1700" w:right="1700" w:bottom="794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AC" w:rsidRDefault="00C13DAC">
      <w:r>
        <w:separator/>
      </w:r>
    </w:p>
  </w:endnote>
  <w:endnote w:type="continuationSeparator" w:id="0">
    <w:p w:rsidR="00C13DAC" w:rsidRDefault="00C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AC" w:rsidRDefault="00C13DAC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DAC" w:rsidRDefault="00C1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E"/>
    <w:rsid w:val="000126AE"/>
    <w:rsid w:val="000325A0"/>
    <w:rsid w:val="000562A9"/>
    <w:rsid w:val="00072501"/>
    <w:rsid w:val="00074C7D"/>
    <w:rsid w:val="00095EE0"/>
    <w:rsid w:val="000A4063"/>
    <w:rsid w:val="000A73D3"/>
    <w:rsid w:val="000B04F3"/>
    <w:rsid w:val="000C26D2"/>
    <w:rsid w:val="000D696B"/>
    <w:rsid w:val="000E3389"/>
    <w:rsid w:val="000F1CA4"/>
    <w:rsid w:val="0016196E"/>
    <w:rsid w:val="001B53A4"/>
    <w:rsid w:val="001B65DD"/>
    <w:rsid w:val="00202288"/>
    <w:rsid w:val="00265B55"/>
    <w:rsid w:val="00294526"/>
    <w:rsid w:val="002A53A7"/>
    <w:rsid w:val="0030115F"/>
    <w:rsid w:val="003277A1"/>
    <w:rsid w:val="003322AF"/>
    <w:rsid w:val="00333720"/>
    <w:rsid w:val="003364AC"/>
    <w:rsid w:val="00343386"/>
    <w:rsid w:val="00346AAF"/>
    <w:rsid w:val="00356315"/>
    <w:rsid w:val="0037750C"/>
    <w:rsid w:val="00380666"/>
    <w:rsid w:val="003A1F5E"/>
    <w:rsid w:val="003B14E8"/>
    <w:rsid w:val="004C0856"/>
    <w:rsid w:val="004C1280"/>
    <w:rsid w:val="004D0B93"/>
    <w:rsid w:val="004D12F5"/>
    <w:rsid w:val="004E3073"/>
    <w:rsid w:val="00505EA6"/>
    <w:rsid w:val="0055465C"/>
    <w:rsid w:val="0057620E"/>
    <w:rsid w:val="005B25AB"/>
    <w:rsid w:val="006750F0"/>
    <w:rsid w:val="006C01E9"/>
    <w:rsid w:val="006E2E68"/>
    <w:rsid w:val="00702468"/>
    <w:rsid w:val="00743058"/>
    <w:rsid w:val="007473E8"/>
    <w:rsid w:val="007550D8"/>
    <w:rsid w:val="0079581E"/>
    <w:rsid w:val="007C38E1"/>
    <w:rsid w:val="007F4FD3"/>
    <w:rsid w:val="00810E5D"/>
    <w:rsid w:val="0081424E"/>
    <w:rsid w:val="00826C66"/>
    <w:rsid w:val="00833558"/>
    <w:rsid w:val="00853F6C"/>
    <w:rsid w:val="008664EE"/>
    <w:rsid w:val="00885F76"/>
    <w:rsid w:val="008B50AC"/>
    <w:rsid w:val="008C2644"/>
    <w:rsid w:val="00906B5E"/>
    <w:rsid w:val="00914A6F"/>
    <w:rsid w:val="009176C2"/>
    <w:rsid w:val="00922708"/>
    <w:rsid w:val="00935059"/>
    <w:rsid w:val="009B5CB4"/>
    <w:rsid w:val="009B7932"/>
    <w:rsid w:val="00A538B6"/>
    <w:rsid w:val="00A57425"/>
    <w:rsid w:val="00AE6418"/>
    <w:rsid w:val="00B664C2"/>
    <w:rsid w:val="00B803AE"/>
    <w:rsid w:val="00BE454A"/>
    <w:rsid w:val="00BE6D37"/>
    <w:rsid w:val="00BE6DF8"/>
    <w:rsid w:val="00C13DAC"/>
    <w:rsid w:val="00C87F98"/>
    <w:rsid w:val="00C94344"/>
    <w:rsid w:val="00CB1F15"/>
    <w:rsid w:val="00CB4385"/>
    <w:rsid w:val="00CC0FFC"/>
    <w:rsid w:val="00CC7175"/>
    <w:rsid w:val="00CE7A77"/>
    <w:rsid w:val="00CF0C3A"/>
    <w:rsid w:val="00D273B0"/>
    <w:rsid w:val="00D60849"/>
    <w:rsid w:val="00D8407A"/>
    <w:rsid w:val="00DE2A70"/>
    <w:rsid w:val="00E23637"/>
    <w:rsid w:val="00E94538"/>
    <w:rsid w:val="00EF0039"/>
    <w:rsid w:val="00F03110"/>
    <w:rsid w:val="00F04113"/>
    <w:rsid w:val="00F354C1"/>
    <w:rsid w:val="00F608A7"/>
    <w:rsid w:val="00F65C8E"/>
    <w:rsid w:val="00F813D0"/>
    <w:rsid w:val="00F85F59"/>
    <w:rsid w:val="00FB20BF"/>
    <w:rsid w:val="00FC4AC8"/>
    <w:rsid w:val="00FD44E2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10EDA"/>
  <w14:defaultImageDpi w14:val="0"/>
  <w15:docId w15:val="{DEDB08FD-612E-4B54-A38A-26CC5A63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5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65C8E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6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65C8E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rsid w:val="00D273B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D273B0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semiHidden/>
    <w:rsid w:val="00D273B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D273B0"/>
    <w:rPr>
      <w:rFonts w:eastAsia="HG丸ｺﾞｼｯｸM-PRO" w:cs="HG丸ｺﾞｼｯｸM-PRO"/>
      <w:color w:val="000000"/>
      <w:kern w:val="0"/>
      <w:sz w:val="21"/>
      <w:szCs w:val="21"/>
    </w:rPr>
  </w:style>
  <w:style w:type="table" w:styleId="ab">
    <w:name w:val="Table Grid"/>
    <w:basedOn w:val="a1"/>
    <w:uiPriority w:val="99"/>
    <w:rsid w:val="00D273B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4F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FD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「食の達人が推薦する北のハイグレード食品」発信事業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「食の達人が推薦する北のハイグレード食品」発信事業</dc:title>
  <dc:subject/>
  <dc:creator>北海道</dc:creator>
  <cp:keywords/>
  <dc:description/>
  <cp:lastModifiedBy>hokkaido</cp:lastModifiedBy>
  <cp:revision>3</cp:revision>
  <cp:lastPrinted>2022-03-03T07:45:00Z</cp:lastPrinted>
  <dcterms:created xsi:type="dcterms:W3CDTF">2022-03-04T01:12:00Z</dcterms:created>
  <dcterms:modified xsi:type="dcterms:W3CDTF">2022-03-04T01:12:00Z</dcterms:modified>
</cp:coreProperties>
</file>