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4"/>
        <w:gridCol w:w="784"/>
        <w:gridCol w:w="774"/>
        <w:gridCol w:w="774"/>
        <w:gridCol w:w="775"/>
        <w:gridCol w:w="774"/>
        <w:gridCol w:w="774"/>
        <w:gridCol w:w="774"/>
        <w:gridCol w:w="775"/>
        <w:gridCol w:w="774"/>
        <w:gridCol w:w="774"/>
        <w:gridCol w:w="553"/>
      </w:tblGrid>
      <w:tr w:rsidR="00A10219">
        <w:tblPrEx>
          <w:tblCellMar>
            <w:top w:w="0" w:type="dxa"/>
            <w:bottom w:w="0" w:type="dxa"/>
          </w:tblCellMar>
        </w:tblPrEx>
        <w:tc>
          <w:tcPr>
            <w:tcW w:w="8959" w:type="dxa"/>
            <w:gridSpan w:val="12"/>
            <w:tcBorders>
              <w:top w:val="single" w:sz="4" w:space="0" w:color="000000"/>
              <w:left w:val="single" w:sz="4" w:space="0" w:color="000000"/>
              <w:bottom w:val="nil"/>
              <w:right w:val="single" w:sz="4" w:space="0" w:color="000000"/>
            </w:tcBorders>
          </w:tcPr>
          <w:p w:rsidR="00A10219" w:rsidRDefault="00A10219">
            <w:pPr>
              <w:suppressAutoHyphens/>
              <w:kinsoku w:val="0"/>
              <w:wordWrap w:val="0"/>
              <w:autoSpaceDE w:val="0"/>
              <w:autoSpaceDN w:val="0"/>
              <w:spacing w:line="280" w:lineRule="exact"/>
              <w:jc w:val="left"/>
              <w:rPr>
                <w:rFonts w:hAnsi="Times New Roman" w:cs="Times New Roman"/>
              </w:rPr>
            </w:pPr>
            <w:bookmarkStart w:id="0" w:name="_GoBack"/>
            <w:bookmarkEnd w:id="0"/>
          </w:p>
          <w:p w:rsidR="00A10219" w:rsidRDefault="00A10219">
            <w:pPr>
              <w:suppressAutoHyphens/>
              <w:kinsoku w:val="0"/>
              <w:wordWrap w:val="0"/>
              <w:autoSpaceDE w:val="0"/>
              <w:autoSpaceDN w:val="0"/>
              <w:spacing w:line="420" w:lineRule="exact"/>
              <w:jc w:val="center"/>
              <w:rPr>
                <w:rFonts w:hAnsi="Times New Roman" w:cs="Times New Roman"/>
              </w:rPr>
            </w:pPr>
            <w:r>
              <w:rPr>
                <w:rFonts w:hint="eastAsia"/>
                <w:sz w:val="36"/>
                <w:szCs w:val="36"/>
              </w:rPr>
              <w:t>入　　　札　　　書</w:t>
            </w:r>
          </w:p>
          <w:p w:rsidR="00A10219" w:rsidRDefault="00A10219">
            <w:pPr>
              <w:suppressAutoHyphens/>
              <w:kinsoku w:val="0"/>
              <w:wordWrap w:val="0"/>
              <w:autoSpaceDE w:val="0"/>
              <w:autoSpaceDN w:val="0"/>
              <w:spacing w:line="280" w:lineRule="exact"/>
              <w:jc w:val="left"/>
              <w:rPr>
                <w:rFonts w:hAnsi="Times New Roman" w:cs="Times New Roman"/>
              </w:rPr>
            </w:pPr>
          </w:p>
          <w:p w:rsidR="00A10219" w:rsidRDefault="00A10219">
            <w:pPr>
              <w:suppressAutoHyphens/>
              <w:kinsoku w:val="0"/>
              <w:wordWrap w:val="0"/>
              <w:autoSpaceDE w:val="0"/>
              <w:autoSpaceDN w:val="0"/>
              <w:spacing w:line="280" w:lineRule="exact"/>
              <w:jc w:val="left"/>
              <w:rPr>
                <w:rFonts w:hAnsi="Times New Roman" w:cs="Times New Roman"/>
              </w:rPr>
            </w:pPr>
            <w:r>
              <w:rPr>
                <w:rFonts w:hint="eastAsia"/>
              </w:rPr>
              <w:t xml:space="preserve">　１　入札金額　</w:t>
            </w:r>
          </w:p>
        </w:tc>
      </w:tr>
      <w:tr w:rsidR="00A10219" w:rsidTr="006B7BD5">
        <w:tblPrEx>
          <w:tblCellMar>
            <w:top w:w="0" w:type="dxa"/>
            <w:bottom w:w="0" w:type="dxa"/>
          </w:tblCellMar>
        </w:tblPrEx>
        <w:tc>
          <w:tcPr>
            <w:tcW w:w="654" w:type="dxa"/>
            <w:vMerge w:val="restart"/>
            <w:tcBorders>
              <w:top w:val="nil"/>
              <w:left w:val="single" w:sz="4" w:space="0" w:color="000000"/>
              <w:right w:val="nil"/>
            </w:tcBorders>
          </w:tcPr>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left"/>
            </w:pPr>
          </w:p>
          <w:p w:rsidR="006B7BD5" w:rsidRPr="006B7BD5" w:rsidRDefault="006B7BD5">
            <w:pPr>
              <w:suppressAutoHyphens/>
              <w:kinsoku w:val="0"/>
              <w:wordWrap w:val="0"/>
              <w:autoSpaceDE w:val="0"/>
              <w:autoSpaceDN w:val="0"/>
              <w:spacing w:line="280" w:lineRule="exact"/>
              <w:jc w:val="left"/>
            </w:pPr>
          </w:p>
        </w:tc>
        <w:tc>
          <w:tcPr>
            <w:tcW w:w="784" w:type="dxa"/>
            <w:tcBorders>
              <w:top w:val="single" w:sz="12" w:space="0" w:color="000000"/>
              <w:left w:val="single" w:sz="12" w:space="0" w:color="000000"/>
              <w:bottom w:val="nil"/>
              <w:right w:val="double" w:sz="4" w:space="0" w:color="000000"/>
            </w:tcBorders>
          </w:tcPr>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center"/>
            </w:pPr>
            <w:r>
              <w:rPr>
                <w:rFonts w:hint="eastAsia"/>
              </w:rPr>
              <w:t>十</w:t>
            </w:r>
          </w:p>
        </w:tc>
        <w:tc>
          <w:tcPr>
            <w:tcW w:w="774" w:type="dxa"/>
            <w:tcBorders>
              <w:top w:val="single" w:sz="12" w:space="0" w:color="000000"/>
              <w:left w:val="double" w:sz="4" w:space="0" w:color="000000"/>
              <w:bottom w:val="nil"/>
              <w:right w:val="single" w:sz="4" w:space="0" w:color="000000"/>
            </w:tcBorders>
          </w:tcPr>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center"/>
            </w:pPr>
            <w:r>
              <w:rPr>
                <w:rFonts w:hint="eastAsia"/>
              </w:rPr>
              <w:t>億</w:t>
            </w:r>
          </w:p>
        </w:tc>
        <w:tc>
          <w:tcPr>
            <w:tcW w:w="774" w:type="dxa"/>
            <w:tcBorders>
              <w:top w:val="single" w:sz="12" w:space="0" w:color="000000"/>
              <w:left w:val="single" w:sz="4" w:space="0" w:color="000000"/>
              <w:bottom w:val="nil"/>
              <w:right w:val="single" w:sz="4" w:space="0" w:color="000000"/>
            </w:tcBorders>
          </w:tcPr>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center"/>
            </w:pPr>
            <w:r>
              <w:rPr>
                <w:rFonts w:hint="eastAsia"/>
              </w:rPr>
              <w:t>千</w:t>
            </w:r>
          </w:p>
        </w:tc>
        <w:tc>
          <w:tcPr>
            <w:tcW w:w="775" w:type="dxa"/>
            <w:tcBorders>
              <w:top w:val="single" w:sz="12" w:space="0" w:color="000000"/>
              <w:left w:val="single" w:sz="4" w:space="0" w:color="000000"/>
              <w:bottom w:val="nil"/>
              <w:right w:val="double" w:sz="4" w:space="0" w:color="000000"/>
            </w:tcBorders>
          </w:tcPr>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center"/>
            </w:pPr>
            <w:r>
              <w:rPr>
                <w:rFonts w:hint="eastAsia"/>
              </w:rPr>
              <w:t>百</w:t>
            </w:r>
          </w:p>
        </w:tc>
        <w:tc>
          <w:tcPr>
            <w:tcW w:w="774" w:type="dxa"/>
            <w:tcBorders>
              <w:top w:val="single" w:sz="12" w:space="0" w:color="000000"/>
              <w:left w:val="double" w:sz="4" w:space="0" w:color="000000"/>
              <w:bottom w:val="nil"/>
              <w:right w:val="single" w:sz="4" w:space="0" w:color="000000"/>
            </w:tcBorders>
          </w:tcPr>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center"/>
            </w:pPr>
            <w:r>
              <w:rPr>
                <w:rFonts w:hint="eastAsia"/>
              </w:rPr>
              <w:t>十</w:t>
            </w:r>
          </w:p>
        </w:tc>
        <w:tc>
          <w:tcPr>
            <w:tcW w:w="774" w:type="dxa"/>
            <w:tcBorders>
              <w:top w:val="single" w:sz="12" w:space="0" w:color="000000"/>
              <w:left w:val="single" w:sz="4" w:space="0" w:color="000000"/>
              <w:bottom w:val="nil"/>
              <w:right w:val="single" w:sz="4" w:space="0" w:color="000000"/>
            </w:tcBorders>
          </w:tcPr>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center"/>
            </w:pPr>
            <w:r>
              <w:rPr>
                <w:rFonts w:hint="eastAsia"/>
              </w:rPr>
              <w:t>万</w:t>
            </w:r>
          </w:p>
        </w:tc>
        <w:tc>
          <w:tcPr>
            <w:tcW w:w="774" w:type="dxa"/>
            <w:tcBorders>
              <w:top w:val="single" w:sz="12" w:space="0" w:color="000000"/>
              <w:left w:val="single" w:sz="4" w:space="0" w:color="000000"/>
              <w:bottom w:val="nil"/>
              <w:right w:val="double" w:sz="4" w:space="0" w:color="000000"/>
            </w:tcBorders>
          </w:tcPr>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center"/>
            </w:pPr>
            <w:r>
              <w:rPr>
                <w:rFonts w:hint="eastAsia"/>
              </w:rPr>
              <w:t>千</w:t>
            </w:r>
          </w:p>
        </w:tc>
        <w:tc>
          <w:tcPr>
            <w:tcW w:w="775" w:type="dxa"/>
            <w:tcBorders>
              <w:top w:val="single" w:sz="12" w:space="0" w:color="000000"/>
              <w:left w:val="double" w:sz="4" w:space="0" w:color="000000"/>
              <w:bottom w:val="nil"/>
              <w:right w:val="single" w:sz="4" w:space="0" w:color="000000"/>
            </w:tcBorders>
          </w:tcPr>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center"/>
            </w:pPr>
            <w:r>
              <w:rPr>
                <w:rFonts w:hint="eastAsia"/>
              </w:rPr>
              <w:t>百</w:t>
            </w:r>
          </w:p>
        </w:tc>
        <w:tc>
          <w:tcPr>
            <w:tcW w:w="774" w:type="dxa"/>
            <w:tcBorders>
              <w:top w:val="single" w:sz="12" w:space="0" w:color="000000"/>
              <w:left w:val="single" w:sz="4" w:space="0" w:color="000000"/>
              <w:bottom w:val="nil"/>
              <w:right w:val="single" w:sz="4" w:space="0" w:color="000000"/>
            </w:tcBorders>
          </w:tcPr>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center"/>
            </w:pPr>
            <w:r>
              <w:rPr>
                <w:rFonts w:hint="eastAsia"/>
              </w:rPr>
              <w:t>十</w:t>
            </w:r>
          </w:p>
        </w:tc>
        <w:tc>
          <w:tcPr>
            <w:tcW w:w="774" w:type="dxa"/>
            <w:tcBorders>
              <w:top w:val="single" w:sz="12" w:space="0" w:color="000000"/>
              <w:left w:val="single" w:sz="4" w:space="0" w:color="000000"/>
              <w:bottom w:val="nil"/>
              <w:right w:val="single" w:sz="12" w:space="0" w:color="000000"/>
            </w:tcBorders>
          </w:tcPr>
          <w:p w:rsidR="00A10219" w:rsidRDefault="00A10219">
            <w:pPr>
              <w:suppressAutoHyphens/>
              <w:kinsoku w:val="0"/>
              <w:wordWrap w:val="0"/>
              <w:autoSpaceDE w:val="0"/>
              <w:autoSpaceDN w:val="0"/>
              <w:spacing w:line="280" w:lineRule="exact"/>
              <w:jc w:val="center"/>
            </w:pPr>
          </w:p>
          <w:p w:rsidR="006B7BD5" w:rsidRPr="006B7BD5" w:rsidRDefault="007E2DDA">
            <w:pPr>
              <w:suppressAutoHyphens/>
              <w:kinsoku w:val="0"/>
              <w:wordWrap w:val="0"/>
              <w:autoSpaceDE w:val="0"/>
              <w:autoSpaceDN w:val="0"/>
              <w:spacing w:line="280" w:lineRule="exact"/>
              <w:jc w:val="center"/>
            </w:pPr>
            <w:r>
              <w:rPr>
                <w:rFonts w:hint="eastAsia"/>
              </w:rPr>
              <w:t>円</w:t>
            </w:r>
          </w:p>
        </w:tc>
        <w:tc>
          <w:tcPr>
            <w:tcW w:w="553" w:type="dxa"/>
            <w:vMerge w:val="restart"/>
            <w:tcBorders>
              <w:top w:val="nil"/>
              <w:left w:val="nil"/>
              <w:right w:val="single" w:sz="4" w:space="0" w:color="000000"/>
            </w:tcBorders>
          </w:tcPr>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left"/>
            </w:pPr>
          </w:p>
        </w:tc>
      </w:tr>
      <w:tr w:rsidR="00A10219" w:rsidTr="006B7BD5">
        <w:tblPrEx>
          <w:tblCellMar>
            <w:top w:w="0" w:type="dxa"/>
            <w:bottom w:w="0" w:type="dxa"/>
          </w:tblCellMar>
        </w:tblPrEx>
        <w:tc>
          <w:tcPr>
            <w:tcW w:w="654" w:type="dxa"/>
            <w:vMerge/>
            <w:tcBorders>
              <w:left w:val="single" w:sz="4" w:space="0" w:color="000000"/>
              <w:right w:val="single" w:sz="12" w:space="0" w:color="000000"/>
            </w:tcBorders>
          </w:tcPr>
          <w:p w:rsidR="00A10219" w:rsidRDefault="00A10219">
            <w:pPr>
              <w:overflowPunct/>
              <w:autoSpaceDE w:val="0"/>
              <w:autoSpaceDN w:val="0"/>
              <w:jc w:val="left"/>
              <w:textAlignment w:val="auto"/>
              <w:rPr>
                <w:rFonts w:hAnsi="Times New Roman" w:cs="Times New Roman"/>
              </w:rPr>
            </w:pPr>
          </w:p>
        </w:tc>
        <w:tc>
          <w:tcPr>
            <w:tcW w:w="784" w:type="dxa"/>
            <w:tcBorders>
              <w:top w:val="single" w:sz="12" w:space="0" w:color="000000"/>
              <w:left w:val="single" w:sz="12" w:space="0" w:color="000000"/>
              <w:bottom w:val="nil"/>
              <w:right w:val="double" w:sz="4" w:space="0" w:color="000000"/>
            </w:tcBorders>
          </w:tcPr>
          <w:p w:rsidR="00A10219" w:rsidRDefault="00A10219">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double" w:sz="4" w:space="0" w:color="000000"/>
              <w:bottom w:val="nil"/>
              <w:right w:val="single" w:sz="4" w:space="0" w:color="000000"/>
            </w:tcBorders>
          </w:tcPr>
          <w:p w:rsidR="00A10219" w:rsidRDefault="00A10219">
            <w:pPr>
              <w:suppressAutoHyphens/>
              <w:kinsoku w:val="0"/>
              <w:wordWrap w:val="0"/>
              <w:autoSpaceDE w:val="0"/>
              <w:autoSpaceDN w:val="0"/>
              <w:spacing w:line="280" w:lineRule="exact"/>
              <w:jc w:val="left"/>
              <w:rPr>
                <w:rFonts w:hAnsi="Times New Roman" w:cs="Times New Roman"/>
              </w:rPr>
            </w:pPr>
          </w:p>
          <w:p w:rsidR="00A10219" w:rsidRDefault="00A10219">
            <w:pPr>
              <w:suppressAutoHyphens/>
              <w:kinsoku w:val="0"/>
              <w:wordWrap w:val="0"/>
              <w:autoSpaceDE w:val="0"/>
              <w:autoSpaceDN w:val="0"/>
              <w:spacing w:line="280" w:lineRule="exact"/>
              <w:jc w:val="left"/>
              <w:rPr>
                <w:rFonts w:hAnsi="Times New Roman" w:cs="Times New Roman"/>
              </w:rPr>
            </w:pPr>
          </w:p>
          <w:p w:rsidR="006B7BD5" w:rsidRDefault="006B7BD5">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single" w:sz="4" w:space="0" w:color="000000"/>
              <w:bottom w:val="nil"/>
              <w:right w:val="single" w:sz="4" w:space="0" w:color="000000"/>
            </w:tcBorders>
          </w:tcPr>
          <w:p w:rsidR="00A10219" w:rsidRDefault="00A10219">
            <w:pPr>
              <w:suppressAutoHyphens/>
              <w:kinsoku w:val="0"/>
              <w:wordWrap w:val="0"/>
              <w:autoSpaceDE w:val="0"/>
              <w:autoSpaceDN w:val="0"/>
              <w:spacing w:line="280" w:lineRule="exact"/>
              <w:jc w:val="left"/>
              <w:rPr>
                <w:rFonts w:hAnsi="Times New Roman" w:cs="Times New Roman"/>
              </w:rPr>
            </w:pPr>
          </w:p>
          <w:p w:rsidR="00A10219" w:rsidRDefault="00A10219">
            <w:pPr>
              <w:suppressAutoHyphens/>
              <w:kinsoku w:val="0"/>
              <w:wordWrap w:val="0"/>
              <w:autoSpaceDE w:val="0"/>
              <w:autoSpaceDN w:val="0"/>
              <w:spacing w:line="280" w:lineRule="exact"/>
              <w:jc w:val="left"/>
              <w:rPr>
                <w:rFonts w:hAnsi="Times New Roman" w:cs="Times New Roman"/>
              </w:rPr>
            </w:pPr>
          </w:p>
        </w:tc>
        <w:tc>
          <w:tcPr>
            <w:tcW w:w="775" w:type="dxa"/>
            <w:tcBorders>
              <w:top w:val="single" w:sz="12" w:space="0" w:color="000000"/>
              <w:left w:val="single" w:sz="4" w:space="0" w:color="000000"/>
              <w:bottom w:val="nil"/>
              <w:right w:val="double" w:sz="4" w:space="0" w:color="000000"/>
            </w:tcBorders>
          </w:tcPr>
          <w:p w:rsidR="00A10219" w:rsidRDefault="00A10219">
            <w:pPr>
              <w:suppressAutoHyphens/>
              <w:kinsoku w:val="0"/>
              <w:wordWrap w:val="0"/>
              <w:autoSpaceDE w:val="0"/>
              <w:autoSpaceDN w:val="0"/>
              <w:spacing w:line="280" w:lineRule="exact"/>
              <w:jc w:val="left"/>
              <w:rPr>
                <w:rFonts w:hAnsi="Times New Roman" w:cs="Times New Roman"/>
              </w:rPr>
            </w:pPr>
          </w:p>
          <w:p w:rsidR="00A10219" w:rsidRDefault="00A10219">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double" w:sz="4" w:space="0" w:color="000000"/>
              <w:bottom w:val="nil"/>
              <w:right w:val="single" w:sz="4" w:space="0" w:color="000000"/>
            </w:tcBorders>
          </w:tcPr>
          <w:p w:rsidR="00A10219" w:rsidRDefault="00A10219">
            <w:pPr>
              <w:suppressAutoHyphens/>
              <w:kinsoku w:val="0"/>
              <w:wordWrap w:val="0"/>
              <w:autoSpaceDE w:val="0"/>
              <w:autoSpaceDN w:val="0"/>
              <w:spacing w:line="280" w:lineRule="exact"/>
              <w:jc w:val="left"/>
              <w:rPr>
                <w:rFonts w:hAnsi="Times New Roman" w:cs="Times New Roman"/>
              </w:rPr>
            </w:pPr>
          </w:p>
          <w:p w:rsidR="00A10219" w:rsidRDefault="00A10219">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single" w:sz="4" w:space="0" w:color="000000"/>
              <w:bottom w:val="nil"/>
              <w:right w:val="single" w:sz="4" w:space="0" w:color="000000"/>
            </w:tcBorders>
          </w:tcPr>
          <w:p w:rsidR="00A10219" w:rsidRDefault="00A10219">
            <w:pPr>
              <w:suppressAutoHyphens/>
              <w:kinsoku w:val="0"/>
              <w:wordWrap w:val="0"/>
              <w:autoSpaceDE w:val="0"/>
              <w:autoSpaceDN w:val="0"/>
              <w:spacing w:line="280" w:lineRule="exact"/>
              <w:jc w:val="left"/>
              <w:rPr>
                <w:rFonts w:hAnsi="Times New Roman" w:cs="Times New Roman"/>
              </w:rPr>
            </w:pPr>
          </w:p>
          <w:p w:rsidR="00A10219" w:rsidRDefault="00A10219">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single" w:sz="4" w:space="0" w:color="000000"/>
              <w:bottom w:val="nil"/>
              <w:right w:val="double" w:sz="4" w:space="0" w:color="000000"/>
            </w:tcBorders>
          </w:tcPr>
          <w:p w:rsidR="00A10219" w:rsidRDefault="00A10219">
            <w:pPr>
              <w:suppressAutoHyphens/>
              <w:kinsoku w:val="0"/>
              <w:wordWrap w:val="0"/>
              <w:autoSpaceDE w:val="0"/>
              <w:autoSpaceDN w:val="0"/>
              <w:spacing w:line="280" w:lineRule="exact"/>
              <w:jc w:val="left"/>
              <w:rPr>
                <w:rFonts w:hAnsi="Times New Roman" w:cs="Times New Roman"/>
              </w:rPr>
            </w:pPr>
          </w:p>
          <w:p w:rsidR="00A10219" w:rsidRDefault="00A10219">
            <w:pPr>
              <w:suppressAutoHyphens/>
              <w:kinsoku w:val="0"/>
              <w:wordWrap w:val="0"/>
              <w:autoSpaceDE w:val="0"/>
              <w:autoSpaceDN w:val="0"/>
              <w:spacing w:line="280" w:lineRule="exact"/>
              <w:jc w:val="left"/>
              <w:rPr>
                <w:rFonts w:hAnsi="Times New Roman" w:cs="Times New Roman"/>
              </w:rPr>
            </w:pPr>
          </w:p>
        </w:tc>
        <w:tc>
          <w:tcPr>
            <w:tcW w:w="775" w:type="dxa"/>
            <w:tcBorders>
              <w:top w:val="single" w:sz="12" w:space="0" w:color="000000"/>
              <w:left w:val="double" w:sz="4" w:space="0" w:color="000000"/>
              <w:bottom w:val="nil"/>
              <w:right w:val="single" w:sz="4" w:space="0" w:color="000000"/>
            </w:tcBorders>
          </w:tcPr>
          <w:p w:rsidR="00A10219" w:rsidRDefault="00A10219">
            <w:pPr>
              <w:suppressAutoHyphens/>
              <w:kinsoku w:val="0"/>
              <w:wordWrap w:val="0"/>
              <w:autoSpaceDE w:val="0"/>
              <w:autoSpaceDN w:val="0"/>
              <w:spacing w:line="280" w:lineRule="exact"/>
              <w:jc w:val="left"/>
              <w:rPr>
                <w:rFonts w:hAnsi="Times New Roman" w:cs="Times New Roman"/>
              </w:rPr>
            </w:pPr>
          </w:p>
          <w:p w:rsidR="00A10219" w:rsidRDefault="00A10219">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single" w:sz="4" w:space="0" w:color="000000"/>
              <w:bottom w:val="nil"/>
              <w:right w:val="single" w:sz="4" w:space="0" w:color="000000"/>
            </w:tcBorders>
          </w:tcPr>
          <w:p w:rsidR="00A10219" w:rsidRDefault="00A10219">
            <w:pPr>
              <w:suppressAutoHyphens/>
              <w:kinsoku w:val="0"/>
              <w:wordWrap w:val="0"/>
              <w:autoSpaceDE w:val="0"/>
              <w:autoSpaceDN w:val="0"/>
              <w:spacing w:line="280" w:lineRule="exact"/>
              <w:jc w:val="left"/>
              <w:rPr>
                <w:rFonts w:hAnsi="Times New Roman" w:cs="Times New Roman"/>
              </w:rPr>
            </w:pPr>
          </w:p>
          <w:p w:rsidR="00A10219" w:rsidRDefault="00A10219">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single" w:sz="4" w:space="0" w:color="000000"/>
              <w:bottom w:val="nil"/>
              <w:right w:val="single" w:sz="12" w:space="0" w:color="000000"/>
            </w:tcBorders>
          </w:tcPr>
          <w:p w:rsidR="00A10219" w:rsidRPr="006B7BD5" w:rsidRDefault="00A10219">
            <w:pPr>
              <w:suppressAutoHyphens/>
              <w:kinsoku w:val="0"/>
              <w:wordWrap w:val="0"/>
              <w:autoSpaceDE w:val="0"/>
              <w:autoSpaceDN w:val="0"/>
              <w:spacing w:line="280" w:lineRule="exact"/>
              <w:jc w:val="left"/>
            </w:pPr>
          </w:p>
          <w:p w:rsidR="00A10219" w:rsidRPr="006B7BD5" w:rsidRDefault="00A10219">
            <w:pPr>
              <w:suppressAutoHyphens/>
              <w:kinsoku w:val="0"/>
              <w:wordWrap w:val="0"/>
              <w:autoSpaceDE w:val="0"/>
              <w:autoSpaceDN w:val="0"/>
              <w:spacing w:line="280" w:lineRule="exact"/>
              <w:jc w:val="left"/>
            </w:pPr>
          </w:p>
        </w:tc>
        <w:tc>
          <w:tcPr>
            <w:tcW w:w="553" w:type="dxa"/>
            <w:vMerge/>
            <w:tcBorders>
              <w:left w:val="single" w:sz="12" w:space="0" w:color="000000"/>
              <w:right w:val="single" w:sz="4" w:space="0" w:color="000000"/>
            </w:tcBorders>
          </w:tcPr>
          <w:p w:rsidR="00A10219" w:rsidRPr="006B7BD5" w:rsidRDefault="00A10219">
            <w:pPr>
              <w:overflowPunct/>
              <w:autoSpaceDE w:val="0"/>
              <w:autoSpaceDN w:val="0"/>
              <w:jc w:val="left"/>
              <w:textAlignment w:val="auto"/>
            </w:pPr>
          </w:p>
        </w:tc>
      </w:tr>
      <w:tr w:rsidR="006B7BD5" w:rsidTr="006B7BD5">
        <w:tblPrEx>
          <w:tblCellMar>
            <w:top w:w="0" w:type="dxa"/>
            <w:bottom w:w="0" w:type="dxa"/>
          </w:tblCellMar>
        </w:tblPrEx>
        <w:tc>
          <w:tcPr>
            <w:tcW w:w="654" w:type="dxa"/>
            <w:vMerge/>
            <w:tcBorders>
              <w:left w:val="single" w:sz="4" w:space="0" w:color="000000"/>
              <w:bottom w:val="nil"/>
              <w:right w:val="nil"/>
            </w:tcBorders>
          </w:tcPr>
          <w:p w:rsidR="006B7BD5" w:rsidRDefault="006B7BD5" w:rsidP="006B7BD5">
            <w:pPr>
              <w:overflowPunct/>
              <w:autoSpaceDE w:val="0"/>
              <w:autoSpaceDN w:val="0"/>
              <w:jc w:val="left"/>
              <w:textAlignment w:val="auto"/>
              <w:rPr>
                <w:rFonts w:hAnsi="Times New Roman" w:cs="Times New Roman"/>
              </w:rPr>
            </w:pPr>
          </w:p>
        </w:tc>
        <w:tc>
          <w:tcPr>
            <w:tcW w:w="784" w:type="dxa"/>
            <w:tcBorders>
              <w:top w:val="single" w:sz="12" w:space="0" w:color="000000"/>
              <w:left w:val="nil"/>
              <w:bottom w:val="nil"/>
              <w:right w:val="nil"/>
            </w:tcBorders>
          </w:tcPr>
          <w:p w:rsidR="006B7BD5" w:rsidRDefault="006B7BD5" w:rsidP="006B7BD5">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nil"/>
              <w:bottom w:val="nil"/>
              <w:right w:val="nil"/>
            </w:tcBorders>
          </w:tcPr>
          <w:p w:rsidR="006B7BD5" w:rsidRDefault="006B7BD5" w:rsidP="006B7BD5">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nil"/>
              <w:bottom w:val="nil"/>
              <w:right w:val="nil"/>
            </w:tcBorders>
          </w:tcPr>
          <w:p w:rsidR="006B7BD5" w:rsidRDefault="006B7BD5" w:rsidP="006B7BD5">
            <w:pPr>
              <w:suppressAutoHyphens/>
              <w:kinsoku w:val="0"/>
              <w:wordWrap w:val="0"/>
              <w:autoSpaceDE w:val="0"/>
              <w:autoSpaceDN w:val="0"/>
              <w:spacing w:line="280" w:lineRule="exact"/>
              <w:jc w:val="left"/>
              <w:rPr>
                <w:rFonts w:hAnsi="Times New Roman" w:cs="Times New Roman"/>
              </w:rPr>
            </w:pPr>
          </w:p>
        </w:tc>
        <w:tc>
          <w:tcPr>
            <w:tcW w:w="775" w:type="dxa"/>
            <w:tcBorders>
              <w:top w:val="single" w:sz="12" w:space="0" w:color="000000"/>
              <w:left w:val="nil"/>
              <w:bottom w:val="nil"/>
              <w:right w:val="nil"/>
            </w:tcBorders>
          </w:tcPr>
          <w:p w:rsidR="006B7BD5" w:rsidRDefault="006B7BD5" w:rsidP="006B7BD5">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nil"/>
              <w:bottom w:val="nil"/>
              <w:right w:val="nil"/>
            </w:tcBorders>
          </w:tcPr>
          <w:p w:rsidR="006B7BD5" w:rsidRDefault="006B7BD5" w:rsidP="006B7BD5">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nil"/>
              <w:bottom w:val="nil"/>
              <w:right w:val="nil"/>
            </w:tcBorders>
          </w:tcPr>
          <w:p w:rsidR="006B7BD5" w:rsidRDefault="006B7BD5" w:rsidP="006B7BD5">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nil"/>
              <w:bottom w:val="nil"/>
              <w:right w:val="nil"/>
            </w:tcBorders>
          </w:tcPr>
          <w:p w:rsidR="006B7BD5" w:rsidRDefault="006B7BD5" w:rsidP="006B7BD5">
            <w:pPr>
              <w:suppressAutoHyphens/>
              <w:kinsoku w:val="0"/>
              <w:wordWrap w:val="0"/>
              <w:autoSpaceDE w:val="0"/>
              <w:autoSpaceDN w:val="0"/>
              <w:spacing w:line="280" w:lineRule="exact"/>
              <w:jc w:val="left"/>
              <w:rPr>
                <w:rFonts w:hAnsi="Times New Roman" w:cs="Times New Roman"/>
              </w:rPr>
            </w:pPr>
          </w:p>
        </w:tc>
        <w:tc>
          <w:tcPr>
            <w:tcW w:w="775" w:type="dxa"/>
            <w:tcBorders>
              <w:top w:val="single" w:sz="12" w:space="0" w:color="000000"/>
              <w:left w:val="nil"/>
              <w:bottom w:val="nil"/>
              <w:right w:val="nil"/>
            </w:tcBorders>
          </w:tcPr>
          <w:p w:rsidR="006B7BD5" w:rsidRDefault="006B7BD5" w:rsidP="006B7BD5">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nil"/>
              <w:bottom w:val="nil"/>
              <w:right w:val="nil"/>
            </w:tcBorders>
          </w:tcPr>
          <w:p w:rsidR="006B7BD5" w:rsidRDefault="006B7BD5" w:rsidP="006B7BD5">
            <w:pPr>
              <w:suppressAutoHyphens/>
              <w:kinsoku w:val="0"/>
              <w:wordWrap w:val="0"/>
              <w:autoSpaceDE w:val="0"/>
              <w:autoSpaceDN w:val="0"/>
              <w:spacing w:line="280" w:lineRule="exact"/>
              <w:jc w:val="left"/>
              <w:rPr>
                <w:rFonts w:hAnsi="Times New Roman" w:cs="Times New Roman"/>
              </w:rPr>
            </w:pPr>
          </w:p>
        </w:tc>
        <w:tc>
          <w:tcPr>
            <w:tcW w:w="774" w:type="dxa"/>
            <w:tcBorders>
              <w:top w:val="single" w:sz="12" w:space="0" w:color="000000"/>
              <w:left w:val="nil"/>
              <w:bottom w:val="nil"/>
              <w:right w:val="nil"/>
            </w:tcBorders>
          </w:tcPr>
          <w:p w:rsidR="006B7BD5" w:rsidRPr="006B7BD5" w:rsidRDefault="006B7BD5" w:rsidP="006B7BD5">
            <w:pPr>
              <w:suppressAutoHyphens/>
              <w:kinsoku w:val="0"/>
              <w:wordWrap w:val="0"/>
              <w:autoSpaceDE w:val="0"/>
              <w:autoSpaceDN w:val="0"/>
              <w:spacing w:line="280" w:lineRule="exact"/>
              <w:jc w:val="left"/>
            </w:pPr>
          </w:p>
        </w:tc>
        <w:tc>
          <w:tcPr>
            <w:tcW w:w="553" w:type="dxa"/>
            <w:vMerge/>
            <w:tcBorders>
              <w:left w:val="nil"/>
              <w:bottom w:val="nil"/>
              <w:right w:val="single" w:sz="4" w:space="0" w:color="000000"/>
            </w:tcBorders>
          </w:tcPr>
          <w:p w:rsidR="006B7BD5" w:rsidRPr="006B7BD5" w:rsidRDefault="006B7BD5" w:rsidP="006B7BD5">
            <w:pPr>
              <w:overflowPunct/>
              <w:autoSpaceDE w:val="0"/>
              <w:autoSpaceDN w:val="0"/>
              <w:jc w:val="left"/>
              <w:textAlignment w:val="auto"/>
            </w:pPr>
          </w:p>
        </w:tc>
      </w:tr>
      <w:tr w:rsidR="006B7BD5">
        <w:tblPrEx>
          <w:tblCellMar>
            <w:top w:w="0" w:type="dxa"/>
            <w:bottom w:w="0" w:type="dxa"/>
          </w:tblCellMar>
        </w:tblPrEx>
        <w:tc>
          <w:tcPr>
            <w:tcW w:w="8959" w:type="dxa"/>
            <w:gridSpan w:val="12"/>
            <w:tcBorders>
              <w:top w:val="nil"/>
              <w:left w:val="single" w:sz="4" w:space="0" w:color="000000"/>
              <w:bottom w:val="single" w:sz="4" w:space="0" w:color="000000"/>
              <w:right w:val="single" w:sz="4" w:space="0" w:color="000000"/>
            </w:tcBorders>
          </w:tcPr>
          <w:p w:rsidR="006B7BD5" w:rsidRDefault="006B7BD5" w:rsidP="006B7BD5">
            <w:pPr>
              <w:suppressAutoHyphens/>
              <w:kinsoku w:val="0"/>
              <w:wordWrap w:val="0"/>
              <w:autoSpaceDE w:val="0"/>
              <w:autoSpaceDN w:val="0"/>
              <w:spacing w:line="280" w:lineRule="exact"/>
              <w:ind w:firstLineChars="1500" w:firstLine="3300"/>
              <w:jc w:val="left"/>
            </w:pPr>
            <w:r w:rsidRPr="006B7BD5">
              <w:rPr>
                <w:rFonts w:hint="eastAsia"/>
              </w:rPr>
              <w:t>（５年間の金額、消費税及び地方消費税を含まず）</w:t>
            </w:r>
          </w:p>
          <w:p w:rsidR="006B7BD5" w:rsidRDefault="006B7BD5" w:rsidP="006B7BD5">
            <w:pPr>
              <w:suppressAutoHyphens/>
              <w:kinsoku w:val="0"/>
              <w:wordWrap w:val="0"/>
              <w:autoSpaceDE w:val="0"/>
              <w:autoSpaceDN w:val="0"/>
              <w:spacing w:line="280" w:lineRule="exact"/>
              <w:jc w:val="left"/>
            </w:pPr>
            <w:r>
              <w:rPr>
                <w:rFonts w:hint="eastAsia"/>
              </w:rPr>
              <w:t xml:space="preserve">　　　</w:t>
            </w:r>
          </w:p>
          <w:p w:rsidR="006B7BD5" w:rsidRDefault="006B7BD5" w:rsidP="006B7BD5">
            <w:pPr>
              <w:suppressAutoHyphens/>
              <w:kinsoku w:val="0"/>
              <w:wordWrap w:val="0"/>
              <w:autoSpaceDE w:val="0"/>
              <w:autoSpaceDN w:val="0"/>
              <w:spacing w:line="280" w:lineRule="exact"/>
              <w:ind w:firstLineChars="200" w:firstLine="440"/>
              <w:jc w:val="left"/>
              <w:rPr>
                <w:rFonts w:hAnsi="Times New Roman" w:cs="Times New Roman"/>
              </w:rPr>
            </w:pPr>
            <w:r>
              <w:rPr>
                <w:rFonts w:hint="eastAsia"/>
              </w:rPr>
              <w:t xml:space="preserve">　（月額単位　</w:t>
            </w:r>
            <w:r w:rsidRPr="00273D9F">
              <w:rPr>
                <w:rFonts w:hint="eastAsia"/>
                <w:u w:val="single"/>
              </w:rPr>
              <w:t>金　　　　　　　　　円</w:t>
            </w:r>
            <w:r>
              <w:rPr>
                <w:rFonts w:hint="eastAsia"/>
              </w:rPr>
              <w:t>）</w:t>
            </w:r>
          </w:p>
          <w:p w:rsidR="006B7BD5" w:rsidRDefault="006B7BD5" w:rsidP="006B7BD5">
            <w:pPr>
              <w:suppressAutoHyphens/>
              <w:kinsoku w:val="0"/>
              <w:wordWrap w:val="0"/>
              <w:autoSpaceDE w:val="0"/>
              <w:autoSpaceDN w:val="0"/>
              <w:spacing w:line="280" w:lineRule="exact"/>
              <w:jc w:val="left"/>
              <w:rPr>
                <w:rFonts w:hAnsi="Times New Roman" w:cs="Times New Roman"/>
              </w:rPr>
            </w:pPr>
          </w:p>
          <w:p w:rsidR="006B7BD5" w:rsidRDefault="006B7BD5" w:rsidP="006B7BD5">
            <w:pPr>
              <w:suppressAutoHyphens/>
              <w:kinsoku w:val="0"/>
              <w:wordWrap w:val="0"/>
              <w:autoSpaceDE w:val="0"/>
              <w:autoSpaceDN w:val="0"/>
              <w:spacing w:line="280" w:lineRule="exact"/>
              <w:jc w:val="left"/>
              <w:rPr>
                <w:rFonts w:hAnsi="Times New Roman" w:cs="Times New Roman"/>
              </w:rPr>
            </w:pPr>
            <w:r>
              <w:t xml:space="preserve">  </w:t>
            </w:r>
            <w:r w:rsidR="00655A03">
              <w:rPr>
                <w:rFonts w:hint="eastAsia"/>
              </w:rPr>
              <w:t>２　業務等名　　北海道</w:t>
            </w:r>
            <w:r w:rsidR="00526E6B">
              <w:rPr>
                <w:rFonts w:hint="eastAsia"/>
              </w:rPr>
              <w:t>立</w:t>
            </w:r>
            <w:r w:rsidR="0038796F">
              <w:rPr>
                <w:rFonts w:hint="eastAsia"/>
              </w:rPr>
              <w:t>函館</w:t>
            </w:r>
            <w:r w:rsidR="00526E6B">
              <w:rPr>
                <w:rFonts w:hint="eastAsia"/>
              </w:rPr>
              <w:t>高等技術専門学院</w:t>
            </w:r>
            <w:r>
              <w:rPr>
                <w:rFonts w:hint="eastAsia"/>
              </w:rPr>
              <w:t>庁舎機械警備業務</w:t>
            </w:r>
          </w:p>
          <w:p w:rsidR="00E927FC" w:rsidRDefault="00E927FC" w:rsidP="00E927FC">
            <w:pPr>
              <w:spacing w:line="400" w:lineRule="exact"/>
              <w:ind w:left="171"/>
              <w:rPr>
                <w:rFonts w:eastAsia="ＭＳ Ｐゴシック"/>
              </w:rPr>
            </w:pPr>
          </w:p>
          <w:p w:rsidR="00E927FC" w:rsidRDefault="00E927FC" w:rsidP="00E927FC">
            <w:pPr>
              <w:spacing w:line="400" w:lineRule="exact"/>
              <w:ind w:leftChars="257" w:left="565" w:rightChars="192" w:right="422" w:firstLineChars="84" w:firstLine="185"/>
              <w:rPr>
                <w:rFonts w:eastAsia="ＭＳ Ｐゴシック"/>
              </w:rPr>
            </w:pPr>
            <w:r>
              <w:rPr>
                <w:rFonts w:eastAsia="ＭＳ Ｐゴシック" w:hint="eastAsia"/>
              </w:rPr>
              <w:t>競争入札心得、契約条項その他北海道が示した競争入札の執行条件を承諾の上、上記の金額で入札いたします。</w:t>
            </w:r>
          </w:p>
          <w:p w:rsidR="00E927FC" w:rsidRDefault="00E927FC" w:rsidP="00E927FC">
            <w:pPr>
              <w:spacing w:line="400" w:lineRule="exact"/>
              <w:ind w:left="171"/>
              <w:rPr>
                <w:rFonts w:eastAsia="ＭＳ Ｐゴシック"/>
              </w:rPr>
            </w:pPr>
          </w:p>
          <w:p w:rsidR="00E927FC" w:rsidRDefault="00E927FC" w:rsidP="00277AE5">
            <w:pPr>
              <w:spacing w:line="400" w:lineRule="exact"/>
              <w:ind w:leftChars="428" w:left="942" w:firstLineChars="200" w:firstLine="440"/>
              <w:rPr>
                <w:rFonts w:eastAsia="ＭＳ Ｐゴシック"/>
              </w:rPr>
            </w:pPr>
            <w:r>
              <w:rPr>
                <w:rFonts w:eastAsia="ＭＳ Ｐゴシック" w:hint="eastAsia"/>
              </w:rPr>
              <w:t xml:space="preserve">　　　　年　　　月　　　日</w:t>
            </w:r>
          </w:p>
          <w:p w:rsidR="00E927FC" w:rsidRDefault="00E927FC" w:rsidP="00E927FC">
            <w:pPr>
              <w:spacing w:line="400" w:lineRule="exact"/>
              <w:ind w:leftChars="428" w:left="942"/>
              <w:rPr>
                <w:rFonts w:eastAsia="ＭＳ Ｐゴシック"/>
              </w:rPr>
            </w:pPr>
          </w:p>
          <w:p w:rsidR="00E927FC" w:rsidRDefault="00E927FC" w:rsidP="00E927FC">
            <w:pPr>
              <w:spacing w:line="400" w:lineRule="exact"/>
              <w:ind w:leftChars="428" w:left="942"/>
              <w:rPr>
                <w:rFonts w:eastAsia="ＭＳ Ｐゴシック"/>
              </w:rPr>
            </w:pPr>
            <w:r>
              <w:rPr>
                <w:rFonts w:eastAsia="ＭＳ Ｐゴシック" w:hint="eastAsia"/>
              </w:rPr>
              <w:t>北海道知事　　鈴木　直道　　様</w:t>
            </w:r>
          </w:p>
          <w:p w:rsidR="00E927FC" w:rsidRPr="00353BE7" w:rsidRDefault="00E927FC" w:rsidP="00E927FC">
            <w:pPr>
              <w:spacing w:line="400" w:lineRule="exact"/>
              <w:ind w:left="171"/>
              <w:rPr>
                <w:rFonts w:eastAsia="ＭＳ Ｐゴシック"/>
              </w:rPr>
            </w:pPr>
          </w:p>
          <w:p w:rsidR="00E927FC" w:rsidRDefault="00E927FC" w:rsidP="00E927FC">
            <w:pPr>
              <w:spacing w:line="220" w:lineRule="exact"/>
              <w:ind w:leftChars="2142" w:left="4712"/>
              <w:rPr>
                <w:rFonts w:eastAsia="ＭＳ Ｐゴシック"/>
              </w:rPr>
            </w:pPr>
            <w:r w:rsidRPr="00E927FC">
              <w:rPr>
                <w:rFonts w:eastAsia="ＭＳ Ｐゴシック" w:hint="eastAsia"/>
                <w:spacing w:val="95"/>
                <w:fitText w:val="630" w:id="-1300946176"/>
              </w:rPr>
              <w:t>住</w:t>
            </w:r>
            <w:r w:rsidRPr="00E927FC">
              <w:rPr>
                <w:rFonts w:eastAsia="ＭＳ Ｐゴシック" w:hint="eastAsia"/>
                <w:fitText w:val="630" w:id="-1300946176"/>
              </w:rPr>
              <w:t>所</w:t>
            </w:r>
          </w:p>
          <w:p w:rsidR="00E927FC" w:rsidRDefault="00E927FC" w:rsidP="00E927FC">
            <w:pPr>
              <w:spacing w:line="220" w:lineRule="exact"/>
              <w:ind w:leftChars="1542" w:left="3392"/>
              <w:rPr>
                <w:rFonts w:eastAsia="ＭＳ Ｐゴシック"/>
              </w:rPr>
            </w:pPr>
            <w:r w:rsidRPr="00E927FC">
              <w:rPr>
                <w:rFonts w:eastAsia="ＭＳ Ｐゴシック" w:hint="eastAsia"/>
                <w:spacing w:val="45"/>
                <w:fitText w:val="840" w:id="-1300946175"/>
              </w:rPr>
              <w:t>入札</w:t>
            </w:r>
            <w:r w:rsidRPr="00E927FC">
              <w:rPr>
                <w:rFonts w:eastAsia="ＭＳ Ｐゴシック" w:hint="eastAsia"/>
                <w:fitText w:val="840" w:id="-1300946175"/>
              </w:rPr>
              <w:t>者</w:t>
            </w:r>
          </w:p>
          <w:p w:rsidR="00E927FC" w:rsidRDefault="00E927FC" w:rsidP="00E927FC">
            <w:pPr>
              <w:tabs>
                <w:tab w:val="right" w:pos="7920"/>
              </w:tabs>
              <w:spacing w:line="220" w:lineRule="exact"/>
              <w:ind w:leftChars="2142" w:left="4712"/>
              <w:rPr>
                <w:rFonts w:eastAsia="ＭＳ Ｐゴシック"/>
              </w:rPr>
            </w:pPr>
            <w:r w:rsidRPr="00E927FC">
              <w:rPr>
                <w:rFonts w:eastAsia="ＭＳ Ｐゴシック" w:hint="eastAsia"/>
                <w:spacing w:val="95"/>
                <w:fitText w:val="630" w:id="-1300946174"/>
              </w:rPr>
              <w:t>氏</w:t>
            </w:r>
            <w:r w:rsidRPr="00E927FC">
              <w:rPr>
                <w:rFonts w:eastAsia="ＭＳ Ｐゴシック" w:hint="eastAsia"/>
                <w:fitText w:val="630" w:id="-1300946174"/>
              </w:rPr>
              <w:t>名</w:t>
            </w:r>
            <w:r>
              <w:rPr>
                <w:rFonts w:eastAsia="ＭＳ Ｐゴシック"/>
              </w:rPr>
              <w:tab/>
            </w:r>
            <w:r>
              <w:rPr>
                <w:rFonts w:eastAsia="ＭＳ Ｐゴシック" w:hint="eastAsia"/>
              </w:rPr>
              <w:t>㊞</w:t>
            </w:r>
          </w:p>
          <w:p w:rsidR="00E927FC" w:rsidRDefault="00E927FC" w:rsidP="00E927FC">
            <w:pPr>
              <w:spacing w:line="220" w:lineRule="exact"/>
              <w:ind w:leftChars="1628" w:left="3582"/>
              <w:rPr>
                <w:rFonts w:eastAsia="ＭＳ Ｐゴシック"/>
              </w:rPr>
            </w:pPr>
          </w:p>
          <w:p w:rsidR="00E927FC" w:rsidRDefault="00E927FC" w:rsidP="00E927FC">
            <w:pPr>
              <w:spacing w:line="220" w:lineRule="exact"/>
              <w:ind w:leftChars="1628" w:left="3582"/>
              <w:rPr>
                <w:rFonts w:eastAsia="ＭＳ Ｐゴシック"/>
              </w:rPr>
            </w:pPr>
          </w:p>
          <w:p w:rsidR="00E927FC" w:rsidRDefault="00E927FC" w:rsidP="00E927FC">
            <w:pPr>
              <w:spacing w:line="220" w:lineRule="exact"/>
              <w:ind w:leftChars="2142" w:left="4712"/>
              <w:rPr>
                <w:rFonts w:eastAsia="ＭＳ Ｐゴシック"/>
              </w:rPr>
            </w:pPr>
            <w:r w:rsidRPr="00E927FC">
              <w:rPr>
                <w:rFonts w:eastAsia="ＭＳ Ｐゴシック" w:hint="eastAsia"/>
                <w:spacing w:val="95"/>
                <w:fitText w:val="630" w:id="-1300946173"/>
              </w:rPr>
              <w:t>住</w:t>
            </w:r>
            <w:r w:rsidRPr="00E927FC">
              <w:rPr>
                <w:rFonts w:eastAsia="ＭＳ Ｐゴシック" w:hint="eastAsia"/>
                <w:fitText w:val="630" w:id="-1300946173"/>
              </w:rPr>
              <w:t>所</w:t>
            </w:r>
          </w:p>
          <w:p w:rsidR="00E927FC" w:rsidRDefault="00E927FC" w:rsidP="00E927FC">
            <w:pPr>
              <w:spacing w:line="220" w:lineRule="exact"/>
              <w:ind w:leftChars="1542" w:left="3392"/>
              <w:rPr>
                <w:rFonts w:eastAsia="ＭＳ Ｐゴシック"/>
              </w:rPr>
            </w:pPr>
            <w:r w:rsidRPr="00E927FC">
              <w:rPr>
                <w:rFonts w:eastAsia="ＭＳ Ｐゴシック" w:hint="eastAsia"/>
                <w:spacing w:val="45"/>
                <w:fitText w:val="840" w:id="-1300946172"/>
              </w:rPr>
              <w:t>代理</w:t>
            </w:r>
            <w:r w:rsidRPr="00E927FC">
              <w:rPr>
                <w:rFonts w:eastAsia="ＭＳ Ｐゴシック" w:hint="eastAsia"/>
                <w:fitText w:val="840" w:id="-1300946172"/>
              </w:rPr>
              <w:t>人</w:t>
            </w:r>
          </w:p>
          <w:p w:rsidR="00E927FC" w:rsidRDefault="00E927FC" w:rsidP="00E927FC">
            <w:pPr>
              <w:tabs>
                <w:tab w:val="right" w:pos="7920"/>
              </w:tabs>
              <w:spacing w:line="220" w:lineRule="exact"/>
              <w:ind w:leftChars="2142" w:left="4712"/>
              <w:rPr>
                <w:rFonts w:eastAsia="ＭＳ Ｐゴシック"/>
              </w:rPr>
            </w:pPr>
            <w:r w:rsidRPr="00E927FC">
              <w:rPr>
                <w:rFonts w:eastAsia="ＭＳ Ｐゴシック" w:hint="eastAsia"/>
                <w:spacing w:val="95"/>
                <w:fitText w:val="630" w:id="-1300946171"/>
              </w:rPr>
              <w:t>氏</w:t>
            </w:r>
            <w:r w:rsidRPr="00E927FC">
              <w:rPr>
                <w:rFonts w:eastAsia="ＭＳ Ｐゴシック" w:hint="eastAsia"/>
                <w:fitText w:val="630" w:id="-1300946171"/>
              </w:rPr>
              <w:t>名</w:t>
            </w:r>
            <w:r>
              <w:rPr>
                <w:rFonts w:eastAsia="ＭＳ Ｐゴシック"/>
              </w:rPr>
              <w:tab/>
            </w:r>
            <w:r>
              <w:rPr>
                <w:rFonts w:eastAsia="ＭＳ Ｐゴシック" w:hint="eastAsia"/>
              </w:rPr>
              <w:t>㊞</w:t>
            </w:r>
          </w:p>
          <w:p w:rsidR="00E927FC" w:rsidRDefault="00E927FC" w:rsidP="00E927FC">
            <w:pPr>
              <w:spacing w:line="220" w:lineRule="exact"/>
              <w:ind w:leftChars="1628" w:left="3582"/>
              <w:rPr>
                <w:rFonts w:eastAsia="ＭＳ Ｐゴシック"/>
              </w:rPr>
            </w:pPr>
          </w:p>
          <w:p w:rsidR="00E927FC" w:rsidRDefault="00E927FC" w:rsidP="00E927FC">
            <w:pPr>
              <w:spacing w:line="220" w:lineRule="exact"/>
              <w:ind w:leftChars="1628" w:left="3582"/>
              <w:rPr>
                <w:rFonts w:eastAsia="ＭＳ Ｐゴシック"/>
              </w:rPr>
            </w:pPr>
          </w:p>
          <w:p w:rsidR="00E927FC" w:rsidRDefault="00E927FC" w:rsidP="00E927FC">
            <w:pPr>
              <w:spacing w:line="220" w:lineRule="exact"/>
              <w:ind w:leftChars="2142" w:left="4712"/>
              <w:rPr>
                <w:rFonts w:eastAsia="ＭＳ Ｐゴシック"/>
              </w:rPr>
            </w:pPr>
            <w:r w:rsidRPr="00E927FC">
              <w:rPr>
                <w:rFonts w:eastAsia="ＭＳ Ｐゴシック" w:hint="eastAsia"/>
                <w:spacing w:val="95"/>
                <w:fitText w:val="630" w:id="-1300946170"/>
              </w:rPr>
              <w:t>住</w:t>
            </w:r>
            <w:r w:rsidRPr="00E927FC">
              <w:rPr>
                <w:rFonts w:eastAsia="ＭＳ Ｐゴシック" w:hint="eastAsia"/>
                <w:fitText w:val="630" w:id="-1300946170"/>
              </w:rPr>
              <w:t>所</w:t>
            </w:r>
          </w:p>
          <w:p w:rsidR="00E927FC" w:rsidRDefault="00E927FC" w:rsidP="00E927FC">
            <w:pPr>
              <w:spacing w:line="220" w:lineRule="exact"/>
              <w:ind w:leftChars="1542" w:left="3392"/>
              <w:rPr>
                <w:rFonts w:eastAsia="ＭＳ Ｐゴシック"/>
              </w:rPr>
            </w:pPr>
            <w:r>
              <w:rPr>
                <w:rFonts w:eastAsia="ＭＳ Ｐゴシック" w:hint="eastAsia"/>
              </w:rPr>
              <w:t>復代理人</w:t>
            </w:r>
          </w:p>
          <w:p w:rsidR="00E927FC" w:rsidRDefault="00E927FC" w:rsidP="00E927FC">
            <w:pPr>
              <w:tabs>
                <w:tab w:val="right" w:pos="7920"/>
              </w:tabs>
              <w:spacing w:line="220" w:lineRule="exact"/>
              <w:ind w:leftChars="2142" w:left="4712"/>
              <w:rPr>
                <w:rFonts w:eastAsia="ＭＳ Ｐゴシック"/>
              </w:rPr>
            </w:pPr>
            <w:r w:rsidRPr="00E927FC">
              <w:rPr>
                <w:rFonts w:eastAsia="ＭＳ Ｐゴシック" w:hint="eastAsia"/>
                <w:spacing w:val="95"/>
                <w:fitText w:val="630" w:id="-1300946169"/>
              </w:rPr>
              <w:t>氏</w:t>
            </w:r>
            <w:r w:rsidRPr="00E927FC">
              <w:rPr>
                <w:rFonts w:eastAsia="ＭＳ Ｐゴシック" w:hint="eastAsia"/>
                <w:fitText w:val="630" w:id="-1300946169"/>
              </w:rPr>
              <w:t>名</w:t>
            </w:r>
            <w:r>
              <w:rPr>
                <w:rFonts w:eastAsia="ＭＳ Ｐゴシック"/>
              </w:rPr>
              <w:tab/>
            </w:r>
            <w:r>
              <w:rPr>
                <w:rFonts w:eastAsia="ＭＳ Ｐゴシック" w:hint="eastAsia"/>
              </w:rPr>
              <w:t>㊞</w:t>
            </w:r>
          </w:p>
          <w:p w:rsidR="006B7BD5" w:rsidRDefault="006B7BD5" w:rsidP="006B7BD5">
            <w:pPr>
              <w:suppressAutoHyphens/>
              <w:kinsoku w:val="0"/>
              <w:wordWrap w:val="0"/>
              <w:autoSpaceDE w:val="0"/>
              <w:autoSpaceDN w:val="0"/>
              <w:spacing w:line="280" w:lineRule="exact"/>
              <w:jc w:val="left"/>
              <w:rPr>
                <w:rFonts w:hAnsi="Times New Roman" w:cs="Times New Roman"/>
              </w:rPr>
            </w:pPr>
          </w:p>
        </w:tc>
      </w:tr>
    </w:tbl>
    <w:p w:rsidR="00E927FC" w:rsidRDefault="00B938EB" w:rsidP="00E927FC">
      <w:pPr>
        <w:rPr>
          <w:rFonts w:eastAsia="ＭＳ Ｐゴシック"/>
        </w:rPr>
      </w:pPr>
      <w:r>
        <w:rPr>
          <w:noProof/>
        </w:rPr>
        <w:pict>
          <v:shapetype id="_x0000_t202" coordsize="21600,21600" o:spt="202" path="m,l,21600r21600,l21600,xe">
            <v:stroke joinstyle="miter"/>
            <v:path gradientshapeok="t" o:connecttype="rect"/>
          </v:shapetype>
          <v:shape id="_x0000_s1026" type="#_x0000_t202" style="position:absolute;left:0;text-align:left;margin-left:-6.75pt;margin-top:13pt;width:36pt;height:36pt;z-index:251659264;mso-position-horizontal-relative:text;mso-position-vertical-relative:text" filled="f" stroked="f">
            <v:textbox style="mso-next-textbox:#_x0000_s1026">
              <w:txbxContent>
                <w:p w:rsidR="00E927FC" w:rsidRDefault="00E927FC" w:rsidP="00E927FC">
                  <w:pPr>
                    <w:jc w:val="center"/>
                  </w:pPr>
                  <w:r>
                    <w:rPr>
                      <w:rFonts w:eastAsia="ＭＳ Ｐゴシック" w:hint="eastAsia"/>
                    </w:rPr>
                    <w:t>注</w:t>
                  </w:r>
                </w:p>
              </w:txbxContent>
            </v:textbox>
          </v:shape>
        </w:pict>
      </w:r>
    </w:p>
    <w:p w:rsidR="00E927FC" w:rsidRPr="004368BF" w:rsidRDefault="00E927FC" w:rsidP="00E927FC">
      <w:pPr>
        <w:numPr>
          <w:ilvl w:val="0"/>
          <w:numId w:val="1"/>
        </w:numPr>
        <w:tabs>
          <w:tab w:val="clear" w:pos="900"/>
          <w:tab w:val="num" w:pos="1080"/>
        </w:tabs>
        <w:overflowPunct/>
        <w:adjustRightInd/>
        <w:spacing w:afterLines="50" w:after="140" w:line="300" w:lineRule="exact"/>
        <w:ind w:left="901" w:hanging="181"/>
        <w:textAlignment w:val="auto"/>
        <w:rPr>
          <w:rFonts w:eastAsia="ＭＳ Ｐゴシック"/>
        </w:rPr>
      </w:pPr>
      <w:r>
        <w:rPr>
          <w:rFonts w:eastAsia="ＭＳ Ｐゴシック" w:hint="eastAsia"/>
        </w:rPr>
        <w:t>入札金額は算用数字</w:t>
      </w:r>
      <w:r w:rsidRPr="004368BF">
        <w:rPr>
          <w:rFonts w:eastAsia="ＭＳ Ｐゴシック" w:hint="eastAsia"/>
        </w:rPr>
        <w:t>で記載し、最初の</w:t>
      </w:r>
      <w:r w:rsidRPr="004368BF">
        <w:rPr>
          <w:rFonts w:eastAsia="ＭＳ Ｐゴシック" w:hint="eastAsia"/>
          <w:u w:val="single"/>
        </w:rPr>
        <w:t>数字の前に「</w:t>
      </w:r>
      <w:r w:rsidRPr="004368BF">
        <w:rPr>
          <w:rFonts w:eastAsia="ＭＳ Ｐゴシック"/>
          <w:u w:val="single"/>
        </w:rPr>
        <w:t>\</w:t>
      </w:r>
      <w:r w:rsidRPr="004368BF">
        <w:rPr>
          <w:rFonts w:eastAsia="ＭＳ Ｐゴシック" w:hint="eastAsia"/>
          <w:u w:val="single"/>
        </w:rPr>
        <w:t>」又は「金」を付す</w:t>
      </w:r>
      <w:r w:rsidRPr="004368BF">
        <w:rPr>
          <w:rFonts w:eastAsia="ＭＳ Ｐゴシック" w:hint="eastAsia"/>
        </w:rPr>
        <w:t>こと。</w:t>
      </w:r>
    </w:p>
    <w:p w:rsidR="00E927FC" w:rsidRPr="004368BF" w:rsidRDefault="00E927FC" w:rsidP="00E927FC">
      <w:pPr>
        <w:numPr>
          <w:ilvl w:val="0"/>
          <w:numId w:val="1"/>
        </w:numPr>
        <w:tabs>
          <w:tab w:val="clear" w:pos="900"/>
          <w:tab w:val="num" w:pos="1080"/>
        </w:tabs>
        <w:overflowPunct/>
        <w:adjustRightInd/>
        <w:spacing w:afterLines="50" w:after="140" w:line="300" w:lineRule="exact"/>
        <w:ind w:left="901" w:hanging="181"/>
        <w:textAlignment w:val="auto"/>
        <w:rPr>
          <w:rFonts w:eastAsia="ＭＳ Ｐゴシック"/>
        </w:rPr>
      </w:pPr>
      <w:r w:rsidRPr="004368BF">
        <w:rPr>
          <w:rFonts w:eastAsia="ＭＳ Ｐゴシック" w:hint="eastAsia"/>
          <w:u w:val="single"/>
        </w:rPr>
        <w:t>代理人が入札する場合は、</w:t>
      </w:r>
      <w:r w:rsidRPr="004368BF">
        <w:rPr>
          <w:rFonts w:eastAsia="ＭＳ Ｐゴシック" w:hint="eastAsia"/>
        </w:rPr>
        <w:t>入札者本人及び代理人の住所・氏名を明記し、</w:t>
      </w:r>
      <w:r w:rsidRPr="004368BF">
        <w:rPr>
          <w:rFonts w:eastAsia="ＭＳ Ｐゴシック" w:hint="eastAsia"/>
          <w:u w:val="single"/>
        </w:rPr>
        <w:t>押印は代理人のみ</w:t>
      </w:r>
      <w:r w:rsidRPr="004368BF">
        <w:rPr>
          <w:rFonts w:eastAsia="ＭＳ Ｐゴシック" w:hint="eastAsia"/>
        </w:rPr>
        <w:t>とすること。</w:t>
      </w:r>
    </w:p>
    <w:p w:rsidR="00E927FC" w:rsidRDefault="00E927FC" w:rsidP="00E927FC">
      <w:pPr>
        <w:numPr>
          <w:ilvl w:val="0"/>
          <w:numId w:val="1"/>
        </w:numPr>
        <w:tabs>
          <w:tab w:val="clear" w:pos="900"/>
          <w:tab w:val="num" w:pos="1080"/>
        </w:tabs>
        <w:overflowPunct/>
        <w:adjustRightInd/>
        <w:spacing w:afterLines="50" w:after="140" w:line="300" w:lineRule="exact"/>
        <w:ind w:left="901" w:hanging="181"/>
        <w:textAlignment w:val="auto"/>
        <w:rPr>
          <w:rFonts w:eastAsia="ＭＳ Ｐゴシック"/>
        </w:rPr>
      </w:pPr>
      <w:r w:rsidRPr="004368BF">
        <w:rPr>
          <w:rFonts w:eastAsia="ＭＳ Ｐゴシック" w:hint="eastAsia"/>
          <w:u w:val="single"/>
        </w:rPr>
        <w:t>復代理人が入札する場合は</w:t>
      </w:r>
      <w:r w:rsidRPr="004368BF">
        <w:rPr>
          <w:rFonts w:eastAsia="ＭＳ Ｐゴシック" w:hint="eastAsia"/>
        </w:rPr>
        <w:t>、入札者本人、代理人及び復代理人の住所・氏名を、明記し、</w:t>
      </w:r>
      <w:r w:rsidRPr="004368BF">
        <w:rPr>
          <w:rFonts w:eastAsia="ＭＳ Ｐゴシック" w:hint="eastAsia"/>
          <w:u w:val="single"/>
        </w:rPr>
        <w:t>押印は復代理人のみ</w:t>
      </w:r>
      <w:r w:rsidRPr="004368BF">
        <w:rPr>
          <w:rFonts w:eastAsia="ＭＳ Ｐゴシック" w:hint="eastAsia"/>
        </w:rPr>
        <w:t>とすること。</w:t>
      </w:r>
    </w:p>
    <w:p w:rsidR="00E927FC" w:rsidRDefault="00E927FC" w:rsidP="00E927FC">
      <w:pPr>
        <w:numPr>
          <w:ilvl w:val="0"/>
          <w:numId w:val="1"/>
        </w:numPr>
        <w:overflowPunct/>
        <w:adjustRightInd/>
        <w:spacing w:afterLines="50" w:after="140" w:line="280" w:lineRule="exact"/>
        <w:ind w:left="902" w:hanging="193"/>
        <w:textAlignment w:val="auto"/>
        <w:rPr>
          <w:szCs w:val="20"/>
        </w:rPr>
      </w:pPr>
      <w:r>
        <w:t xml:space="preserve"> </w:t>
      </w:r>
      <w:r>
        <w:rPr>
          <w:rFonts w:hint="eastAsia"/>
        </w:rPr>
        <w:t>代理人又は復代理人が入札する場合は、委任状を提出すること。</w:t>
      </w:r>
    </w:p>
    <w:p w:rsidR="00FF1502" w:rsidRDefault="00E927FC" w:rsidP="00A42FB4">
      <w:pPr>
        <w:numPr>
          <w:ilvl w:val="0"/>
          <w:numId w:val="1"/>
        </w:numPr>
        <w:tabs>
          <w:tab w:val="clear" w:pos="900"/>
          <w:tab w:val="num" w:pos="1080"/>
        </w:tabs>
        <w:overflowPunct/>
        <w:adjustRightInd/>
        <w:spacing w:line="280" w:lineRule="exact"/>
        <w:ind w:left="901" w:hanging="181"/>
        <w:textAlignment w:val="auto"/>
        <w:rPr>
          <w:rFonts w:eastAsia="ＭＳ Ｐゴシック"/>
        </w:rPr>
      </w:pPr>
      <w:r w:rsidRPr="00E927FC">
        <w:rPr>
          <w:rFonts w:eastAsia="ＭＳ Ｐゴシック" w:hint="eastAsia"/>
        </w:rPr>
        <w:t>この様式は例示であり、この様式によらない入札書であっても入札要件が具備されていれば有効であること。</w:t>
      </w:r>
    </w:p>
    <w:p w:rsidR="00A10219" w:rsidRDefault="00FF1502" w:rsidP="00FF1502">
      <w:pPr>
        <w:overflowPunct/>
        <w:adjustRightInd/>
        <w:spacing w:line="280" w:lineRule="exact"/>
        <w:ind w:left="720"/>
        <w:textAlignment w:val="auto"/>
        <w:rPr>
          <w:rFonts w:eastAsia="ＭＳ Ｐゴシック"/>
        </w:rPr>
      </w:pPr>
      <w:r>
        <w:rPr>
          <w:rFonts w:eastAsia="ＭＳ Ｐゴシック"/>
        </w:rPr>
        <w:br w:type="page"/>
      </w:r>
    </w:p>
    <w:p w:rsidR="00FF1502" w:rsidRDefault="00FF1502" w:rsidP="00FF1502">
      <w:pPr>
        <w:overflowPunct/>
        <w:adjustRightInd/>
        <w:spacing w:line="280" w:lineRule="exact"/>
        <w:ind w:left="720"/>
        <w:textAlignment w:val="auto"/>
        <w:rPr>
          <w:rFonts w:eastAsia="ＭＳ Ｐゴシック"/>
        </w:rPr>
      </w:pPr>
    </w:p>
    <w:p w:rsidR="00FF1502" w:rsidRDefault="00FF1502" w:rsidP="00FF1502">
      <w:pPr>
        <w:overflowPunct/>
        <w:adjustRightInd/>
        <w:spacing w:line="280" w:lineRule="exact"/>
        <w:ind w:left="720"/>
        <w:textAlignment w:val="auto"/>
        <w:rPr>
          <w:rFonts w:eastAsia="ＭＳ Ｐゴシック"/>
          <w:sz w:val="28"/>
        </w:rPr>
      </w:pPr>
      <w:r>
        <w:rPr>
          <w:rFonts w:eastAsia="ＭＳ Ｐゴシック" w:hint="eastAsia"/>
          <w:sz w:val="28"/>
        </w:rPr>
        <w:t>株式会社</w:t>
      </w:r>
    </w:p>
    <w:p w:rsidR="00FF1502" w:rsidRDefault="00FF1502" w:rsidP="00FF1502">
      <w:pPr>
        <w:overflowPunct/>
        <w:adjustRightInd/>
        <w:spacing w:line="280" w:lineRule="exact"/>
        <w:ind w:left="720"/>
        <w:textAlignment w:val="auto"/>
        <w:rPr>
          <w:rFonts w:eastAsia="ＭＳ Ｐゴシック"/>
          <w:sz w:val="28"/>
        </w:rPr>
      </w:pPr>
    </w:p>
    <w:p w:rsidR="00FF1502" w:rsidRDefault="00FF1502" w:rsidP="00FF1502">
      <w:pPr>
        <w:overflowPunct/>
        <w:adjustRightInd/>
        <w:spacing w:line="280" w:lineRule="exact"/>
        <w:ind w:left="720"/>
        <w:textAlignment w:val="auto"/>
        <w:rPr>
          <w:rFonts w:eastAsia="ＭＳ Ｐゴシック"/>
          <w:sz w:val="28"/>
        </w:rPr>
      </w:pPr>
    </w:p>
    <w:p w:rsidR="00FF1502" w:rsidRDefault="004525C5" w:rsidP="004525C5">
      <w:pPr>
        <w:overflowPunct/>
        <w:adjustRightInd/>
        <w:spacing w:line="280" w:lineRule="exact"/>
        <w:ind w:left="720" w:firstLineChars="400" w:firstLine="1120"/>
        <w:textAlignment w:val="auto"/>
        <w:rPr>
          <w:rFonts w:eastAsia="ＭＳ Ｐゴシック"/>
          <w:sz w:val="28"/>
        </w:rPr>
      </w:pPr>
      <w:r>
        <w:rPr>
          <w:rFonts w:eastAsia="ＭＳ Ｐゴシック" w:hint="eastAsia"/>
          <w:sz w:val="28"/>
        </w:rPr>
        <w:t xml:space="preserve">　　　</w:t>
      </w:r>
      <w:r w:rsidR="00FF1502">
        <w:rPr>
          <w:rFonts w:eastAsia="ＭＳ Ｐゴシック" w:hint="eastAsia"/>
          <w:sz w:val="28"/>
        </w:rPr>
        <w:t xml:space="preserve">　様</w:t>
      </w:r>
    </w:p>
    <w:p w:rsidR="00FF1502" w:rsidRDefault="00FF1502" w:rsidP="00FF1502">
      <w:pPr>
        <w:overflowPunct/>
        <w:adjustRightInd/>
        <w:spacing w:line="280" w:lineRule="exact"/>
        <w:ind w:left="720"/>
        <w:textAlignment w:val="auto"/>
        <w:rPr>
          <w:rFonts w:eastAsia="ＭＳ Ｐゴシック"/>
          <w:sz w:val="28"/>
        </w:rPr>
      </w:pPr>
    </w:p>
    <w:p w:rsidR="00FF1502" w:rsidRDefault="00FF1502" w:rsidP="00FF1502">
      <w:pPr>
        <w:overflowPunct/>
        <w:adjustRightInd/>
        <w:spacing w:line="280" w:lineRule="exact"/>
        <w:ind w:left="720"/>
        <w:textAlignment w:val="auto"/>
        <w:rPr>
          <w:rFonts w:eastAsia="ＭＳ Ｐゴシック"/>
          <w:sz w:val="28"/>
        </w:rPr>
      </w:pPr>
    </w:p>
    <w:p w:rsidR="00FF1502" w:rsidRDefault="00FF1502" w:rsidP="00FF1502">
      <w:pPr>
        <w:overflowPunct/>
        <w:adjustRightInd/>
        <w:spacing w:line="280" w:lineRule="exact"/>
        <w:ind w:left="720"/>
        <w:textAlignment w:val="auto"/>
        <w:rPr>
          <w:rFonts w:eastAsia="ＭＳ Ｐゴシック"/>
          <w:sz w:val="28"/>
        </w:rPr>
      </w:pPr>
    </w:p>
    <w:p w:rsidR="00FF1502" w:rsidRDefault="00FF1502" w:rsidP="00FF1502">
      <w:pPr>
        <w:overflowPunct/>
        <w:adjustRightInd/>
        <w:spacing w:line="280" w:lineRule="exact"/>
        <w:ind w:left="720"/>
        <w:textAlignment w:val="auto"/>
        <w:rPr>
          <w:rFonts w:eastAsia="ＭＳ Ｐゴシック"/>
          <w:sz w:val="28"/>
        </w:rPr>
      </w:pPr>
      <w:r>
        <w:rPr>
          <w:rFonts w:eastAsia="ＭＳ Ｐゴシック" w:hint="eastAsia"/>
          <w:sz w:val="28"/>
        </w:rPr>
        <w:t>資格審査をお送りいたします。</w:t>
      </w:r>
    </w:p>
    <w:p w:rsidR="00FF1502" w:rsidRDefault="00FF1502" w:rsidP="00FF1502">
      <w:pPr>
        <w:overflowPunct/>
        <w:adjustRightInd/>
        <w:spacing w:line="280" w:lineRule="exact"/>
        <w:ind w:left="720"/>
        <w:textAlignment w:val="auto"/>
        <w:rPr>
          <w:rFonts w:eastAsia="ＭＳ Ｐゴシック"/>
          <w:sz w:val="28"/>
        </w:rPr>
      </w:pPr>
      <w:r>
        <w:rPr>
          <w:rFonts w:eastAsia="ＭＳ Ｐゴシック" w:hint="eastAsia"/>
          <w:sz w:val="28"/>
        </w:rPr>
        <w:t>郵送の方遅くなっており、申し訳ありません。</w:t>
      </w:r>
    </w:p>
    <w:p w:rsidR="00FF1502" w:rsidRDefault="00FF1502" w:rsidP="00FF1502">
      <w:pPr>
        <w:overflowPunct/>
        <w:adjustRightInd/>
        <w:spacing w:line="280" w:lineRule="exact"/>
        <w:ind w:left="720"/>
        <w:textAlignment w:val="auto"/>
        <w:rPr>
          <w:rFonts w:eastAsia="ＭＳ Ｐゴシック"/>
          <w:sz w:val="28"/>
        </w:rPr>
      </w:pPr>
    </w:p>
    <w:p w:rsidR="00FF1502" w:rsidRDefault="00FF1502" w:rsidP="00FF1502">
      <w:pPr>
        <w:overflowPunct/>
        <w:adjustRightInd/>
        <w:spacing w:line="280" w:lineRule="exact"/>
        <w:ind w:left="720"/>
        <w:textAlignment w:val="auto"/>
        <w:rPr>
          <w:rFonts w:eastAsia="ＭＳ Ｐゴシック"/>
          <w:sz w:val="28"/>
        </w:rPr>
      </w:pPr>
    </w:p>
    <w:p w:rsidR="00FF1502" w:rsidRDefault="00FF1502" w:rsidP="00FF1502">
      <w:pPr>
        <w:overflowPunct/>
        <w:adjustRightInd/>
        <w:spacing w:line="280" w:lineRule="exact"/>
        <w:ind w:left="720"/>
        <w:textAlignment w:val="auto"/>
        <w:rPr>
          <w:rFonts w:eastAsia="ＭＳ Ｐゴシック"/>
          <w:sz w:val="28"/>
        </w:rPr>
      </w:pPr>
      <w:r>
        <w:rPr>
          <w:rFonts w:eastAsia="ＭＳ Ｐゴシック" w:hint="eastAsia"/>
          <w:sz w:val="28"/>
        </w:rPr>
        <w:t>契約期間は</w:t>
      </w:r>
    </w:p>
    <w:p w:rsidR="00FF1502" w:rsidRDefault="00FF1502" w:rsidP="00FF1502">
      <w:pPr>
        <w:overflowPunct/>
        <w:adjustRightInd/>
        <w:spacing w:line="360" w:lineRule="auto"/>
        <w:ind w:left="720"/>
        <w:textAlignment w:val="auto"/>
        <w:rPr>
          <w:rFonts w:eastAsia="ＭＳ Ｐゴシック"/>
          <w:sz w:val="32"/>
        </w:rPr>
      </w:pPr>
      <w:r w:rsidRPr="00FF1502">
        <w:rPr>
          <w:rFonts w:eastAsia="ＭＳ Ｐゴシック" w:hint="eastAsia"/>
          <w:sz w:val="32"/>
        </w:rPr>
        <w:t>令和</w:t>
      </w:r>
      <w:r w:rsidR="004525C5">
        <w:rPr>
          <w:rFonts w:eastAsia="ＭＳ Ｐゴシック" w:hint="eastAsia"/>
          <w:sz w:val="32"/>
        </w:rPr>
        <w:t>５</w:t>
      </w:r>
      <w:r w:rsidRPr="00FF1502">
        <w:rPr>
          <w:rFonts w:eastAsia="ＭＳ Ｐゴシック" w:hint="eastAsia"/>
          <w:sz w:val="32"/>
        </w:rPr>
        <w:t>年</w:t>
      </w:r>
      <w:r w:rsidR="004525C5">
        <w:rPr>
          <w:rFonts w:eastAsia="ＭＳ Ｐゴシック" w:hint="eastAsia"/>
          <w:sz w:val="32"/>
        </w:rPr>
        <w:t>４</w:t>
      </w:r>
      <w:r w:rsidRPr="00FF1502">
        <w:rPr>
          <w:rFonts w:eastAsia="ＭＳ Ｐゴシック" w:hint="eastAsia"/>
          <w:sz w:val="32"/>
        </w:rPr>
        <w:t>月１日から令和</w:t>
      </w:r>
      <w:r w:rsidR="004525C5">
        <w:rPr>
          <w:rFonts w:eastAsia="ＭＳ Ｐゴシック"/>
          <w:sz w:val="32"/>
        </w:rPr>
        <w:t>10</w:t>
      </w:r>
      <w:r w:rsidRPr="00FF1502">
        <w:rPr>
          <w:rFonts w:eastAsia="ＭＳ Ｐゴシック" w:hint="eastAsia"/>
          <w:sz w:val="32"/>
        </w:rPr>
        <w:t>年３月</w:t>
      </w:r>
      <w:r w:rsidRPr="00FF1502">
        <w:rPr>
          <w:rFonts w:eastAsia="ＭＳ Ｐゴシック"/>
          <w:sz w:val="32"/>
        </w:rPr>
        <w:t>31</w:t>
      </w:r>
      <w:r w:rsidRPr="00FF1502">
        <w:rPr>
          <w:rFonts w:eastAsia="ＭＳ Ｐゴシック" w:hint="eastAsia"/>
          <w:sz w:val="32"/>
        </w:rPr>
        <w:t>日までの５年間</w:t>
      </w:r>
    </w:p>
    <w:p w:rsidR="00FF1502" w:rsidRDefault="00FF1502" w:rsidP="00FF1502">
      <w:pPr>
        <w:overflowPunct/>
        <w:adjustRightInd/>
        <w:spacing w:line="360" w:lineRule="auto"/>
        <w:ind w:left="720"/>
        <w:textAlignment w:val="auto"/>
        <w:rPr>
          <w:rFonts w:eastAsia="ＭＳ Ｐゴシック"/>
          <w:sz w:val="28"/>
        </w:rPr>
      </w:pPr>
      <w:r>
        <w:rPr>
          <w:rFonts w:eastAsia="ＭＳ Ｐゴシック" w:hint="eastAsia"/>
          <w:sz w:val="28"/>
        </w:rPr>
        <w:t>となっておりますので、ご確認ください。</w:t>
      </w:r>
    </w:p>
    <w:p w:rsidR="00FF1502" w:rsidRDefault="00FF1502" w:rsidP="00FF1502">
      <w:pPr>
        <w:overflowPunct/>
        <w:adjustRightInd/>
        <w:spacing w:line="360" w:lineRule="auto"/>
        <w:ind w:left="720"/>
        <w:textAlignment w:val="auto"/>
        <w:rPr>
          <w:rFonts w:eastAsia="ＭＳ Ｐゴシック"/>
          <w:sz w:val="28"/>
        </w:rPr>
      </w:pPr>
    </w:p>
    <w:p w:rsidR="00FF1502" w:rsidRDefault="004525C5" w:rsidP="00FF1502">
      <w:pPr>
        <w:overflowPunct/>
        <w:adjustRightInd/>
        <w:spacing w:line="360" w:lineRule="auto"/>
        <w:ind w:left="720"/>
        <w:textAlignment w:val="auto"/>
        <w:rPr>
          <w:rFonts w:eastAsia="ＭＳ Ｐゴシック"/>
          <w:sz w:val="28"/>
        </w:rPr>
      </w:pPr>
      <w:r>
        <w:rPr>
          <w:rFonts w:eastAsia="ＭＳ Ｐゴシック" w:hint="eastAsia"/>
          <w:sz w:val="28"/>
        </w:rPr>
        <w:t>また、入札書にも、５</w:t>
      </w:r>
      <w:r w:rsidR="00FF1502">
        <w:rPr>
          <w:rFonts w:eastAsia="ＭＳ Ｐゴシック" w:hint="eastAsia"/>
          <w:sz w:val="28"/>
        </w:rPr>
        <w:t>年間の総額（税抜き）をお書きください。</w:t>
      </w:r>
    </w:p>
    <w:p w:rsidR="00FF1502" w:rsidRDefault="00FF1502" w:rsidP="00FF1502">
      <w:pPr>
        <w:overflowPunct/>
        <w:adjustRightInd/>
        <w:spacing w:line="360" w:lineRule="auto"/>
        <w:ind w:left="720"/>
        <w:textAlignment w:val="auto"/>
        <w:rPr>
          <w:rFonts w:eastAsia="ＭＳ Ｐゴシック"/>
          <w:sz w:val="28"/>
        </w:rPr>
      </w:pPr>
      <w:r>
        <w:rPr>
          <w:rFonts w:eastAsia="ＭＳ Ｐゴシック" w:hint="eastAsia"/>
          <w:sz w:val="28"/>
        </w:rPr>
        <w:t>参考例もお付けいたします。</w:t>
      </w:r>
    </w:p>
    <w:p w:rsidR="00FF1502" w:rsidRDefault="00FF1502" w:rsidP="00FF1502">
      <w:pPr>
        <w:overflowPunct/>
        <w:adjustRightInd/>
        <w:spacing w:line="360" w:lineRule="auto"/>
        <w:ind w:left="720"/>
        <w:textAlignment w:val="auto"/>
        <w:rPr>
          <w:rFonts w:eastAsia="ＭＳ Ｐゴシック"/>
          <w:sz w:val="28"/>
        </w:rPr>
      </w:pPr>
    </w:p>
    <w:p w:rsidR="00FF1502" w:rsidRDefault="00FF1502" w:rsidP="00FF1502">
      <w:pPr>
        <w:overflowPunct/>
        <w:adjustRightInd/>
        <w:spacing w:line="360" w:lineRule="auto"/>
        <w:ind w:left="720"/>
        <w:textAlignment w:val="auto"/>
        <w:rPr>
          <w:rFonts w:eastAsia="ＭＳ Ｐゴシック"/>
          <w:sz w:val="28"/>
        </w:rPr>
      </w:pPr>
      <w:r>
        <w:rPr>
          <w:rFonts w:eastAsia="ＭＳ Ｐゴシック" w:hint="eastAsia"/>
          <w:sz w:val="28"/>
        </w:rPr>
        <w:t>よろしくお願いいたします。</w:t>
      </w:r>
    </w:p>
    <w:p w:rsidR="00FF1502" w:rsidRDefault="00FF1502" w:rsidP="00FF1502">
      <w:pPr>
        <w:overflowPunct/>
        <w:adjustRightInd/>
        <w:spacing w:line="360" w:lineRule="auto"/>
        <w:ind w:left="720"/>
        <w:textAlignment w:val="auto"/>
        <w:rPr>
          <w:rFonts w:eastAsia="ＭＳ Ｐゴシック"/>
          <w:sz w:val="28"/>
        </w:rPr>
      </w:pPr>
    </w:p>
    <w:p w:rsidR="00FF1502" w:rsidRDefault="00FF1502" w:rsidP="00FF1502">
      <w:pPr>
        <w:overflowPunct/>
        <w:adjustRightInd/>
        <w:spacing w:line="360" w:lineRule="auto"/>
        <w:ind w:left="720"/>
        <w:textAlignment w:val="auto"/>
        <w:rPr>
          <w:rFonts w:eastAsia="ＭＳ Ｐゴシック"/>
          <w:sz w:val="28"/>
        </w:rPr>
      </w:pPr>
      <w:r>
        <w:rPr>
          <w:rFonts w:eastAsia="ＭＳ Ｐゴシック" w:hint="eastAsia"/>
          <w:sz w:val="28"/>
        </w:rPr>
        <w:t>北海道庁経済部産業人材課</w:t>
      </w:r>
    </w:p>
    <w:p w:rsidR="00FF1502" w:rsidRPr="00FF1502" w:rsidRDefault="00FF1502" w:rsidP="00FF1502">
      <w:pPr>
        <w:overflowPunct/>
        <w:adjustRightInd/>
        <w:spacing w:line="360" w:lineRule="auto"/>
        <w:ind w:left="720"/>
        <w:textAlignment w:val="auto"/>
        <w:rPr>
          <w:rFonts w:eastAsia="ＭＳ Ｐゴシック"/>
          <w:sz w:val="28"/>
        </w:rPr>
      </w:pPr>
    </w:p>
    <w:sectPr w:rsidR="00FF1502" w:rsidRPr="00FF1502">
      <w:type w:val="continuous"/>
      <w:pgSz w:w="11906" w:h="16838"/>
      <w:pgMar w:top="1418" w:right="1134" w:bottom="1134" w:left="1700" w:header="720" w:footer="720" w:gutter="0"/>
      <w:pgNumType w:start="1"/>
      <w:cols w:space="720"/>
      <w:noEndnote/>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CD1" w:rsidRDefault="00692CD1">
      <w:r>
        <w:separator/>
      </w:r>
    </w:p>
  </w:endnote>
  <w:endnote w:type="continuationSeparator" w:id="0">
    <w:p w:rsidR="00692CD1" w:rsidRDefault="00692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CD1" w:rsidRDefault="00692CD1">
      <w:r>
        <w:rPr>
          <w:rFonts w:hAnsi="Times New Roman" w:cs="Times New Roman"/>
          <w:color w:val="auto"/>
          <w:sz w:val="2"/>
          <w:szCs w:val="2"/>
        </w:rPr>
        <w:continuationSeparator/>
      </w:r>
    </w:p>
  </w:footnote>
  <w:footnote w:type="continuationSeparator" w:id="0">
    <w:p w:rsidR="00692CD1" w:rsidRDefault="00692C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7865"/>
    <w:multiLevelType w:val="hybridMultilevel"/>
    <w:tmpl w:val="610C9652"/>
    <w:lvl w:ilvl="0" w:tplc="41C47CA6">
      <w:start w:val="1"/>
      <w:numFmt w:val="decimal"/>
      <w:lvlText w:val="%1"/>
      <w:lvlJc w:val="left"/>
      <w:pPr>
        <w:tabs>
          <w:tab w:val="num" w:pos="900"/>
        </w:tabs>
        <w:ind w:left="900" w:hanging="360"/>
      </w:pPr>
      <w:rPr>
        <w:rFonts w:cs="Times New Roman" w:hint="eastAsia"/>
      </w:rPr>
    </w:lvl>
    <w:lvl w:ilvl="1" w:tplc="04090017" w:tentative="1">
      <w:start w:val="1"/>
      <w:numFmt w:val="aiueoFullWidth"/>
      <w:lvlText w:val="(%2)"/>
      <w:lvlJc w:val="left"/>
      <w:pPr>
        <w:tabs>
          <w:tab w:val="num" w:pos="1380"/>
        </w:tabs>
        <w:ind w:left="1380" w:hanging="420"/>
      </w:pPr>
      <w:rPr>
        <w:rFonts w:cs="Times New Roman"/>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884"/>
  <w:hyphenationZone w:val="0"/>
  <w:drawingGridHorizontalSpacing w:val="1"/>
  <w:drawingGridVerticalSpacing w:val="280"/>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219"/>
    <w:rsid w:val="0010050E"/>
    <w:rsid w:val="00257FC4"/>
    <w:rsid w:val="00273D9F"/>
    <w:rsid w:val="00277AE5"/>
    <w:rsid w:val="002C5CF3"/>
    <w:rsid w:val="00353BE7"/>
    <w:rsid w:val="003624BE"/>
    <w:rsid w:val="0038796F"/>
    <w:rsid w:val="003F08CB"/>
    <w:rsid w:val="004368BF"/>
    <w:rsid w:val="004525C5"/>
    <w:rsid w:val="004944B6"/>
    <w:rsid w:val="00526E6B"/>
    <w:rsid w:val="005B3301"/>
    <w:rsid w:val="00655A03"/>
    <w:rsid w:val="00687BEB"/>
    <w:rsid w:val="00692CD1"/>
    <w:rsid w:val="006B7BD5"/>
    <w:rsid w:val="007B3AA8"/>
    <w:rsid w:val="007E2DDA"/>
    <w:rsid w:val="008450D3"/>
    <w:rsid w:val="008B6B9D"/>
    <w:rsid w:val="008C16EB"/>
    <w:rsid w:val="00994AA4"/>
    <w:rsid w:val="009C54BB"/>
    <w:rsid w:val="00A10219"/>
    <w:rsid w:val="00A42FB4"/>
    <w:rsid w:val="00A44F83"/>
    <w:rsid w:val="00B273AE"/>
    <w:rsid w:val="00B938EB"/>
    <w:rsid w:val="00E65A1F"/>
    <w:rsid w:val="00E927FC"/>
    <w:rsid w:val="00EB6111"/>
    <w:rsid w:val="00EC231E"/>
    <w:rsid w:val="00FF15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efaultImageDpi w14:val="0"/>
  <w15:docId w15:val="{B827C343-77A5-42DD-A410-682A5324F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s="ＭＳ ゴシック"/>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0219"/>
    <w:pPr>
      <w:tabs>
        <w:tab w:val="center" w:pos="4252"/>
        <w:tab w:val="right" w:pos="8504"/>
      </w:tabs>
      <w:snapToGrid w:val="0"/>
    </w:pPr>
  </w:style>
  <w:style w:type="character" w:customStyle="1" w:styleId="a4">
    <w:name w:val="ヘッダー (文字)"/>
    <w:basedOn w:val="a0"/>
    <w:link w:val="a3"/>
    <w:uiPriority w:val="99"/>
    <w:locked/>
    <w:rsid w:val="00A10219"/>
    <w:rPr>
      <w:rFonts w:ascii="ＭＳ ゴシック" w:eastAsia="ＭＳ ゴシック" w:hAnsi="ＭＳ ゴシック" w:cs="ＭＳ ゴシック"/>
      <w:color w:val="000000"/>
      <w:kern w:val="0"/>
      <w:sz w:val="22"/>
    </w:rPr>
  </w:style>
  <w:style w:type="paragraph" w:styleId="a5">
    <w:name w:val="footer"/>
    <w:basedOn w:val="a"/>
    <w:link w:val="a6"/>
    <w:uiPriority w:val="99"/>
    <w:unhideWhenUsed/>
    <w:rsid w:val="00A10219"/>
    <w:pPr>
      <w:tabs>
        <w:tab w:val="center" w:pos="4252"/>
        <w:tab w:val="right" w:pos="8504"/>
      </w:tabs>
      <w:snapToGrid w:val="0"/>
    </w:pPr>
  </w:style>
  <w:style w:type="character" w:customStyle="1" w:styleId="a6">
    <w:name w:val="フッター (文字)"/>
    <w:basedOn w:val="a0"/>
    <w:link w:val="a5"/>
    <w:uiPriority w:val="99"/>
    <w:locked/>
    <w:rsid w:val="00A10219"/>
    <w:rPr>
      <w:rFonts w:ascii="ＭＳ ゴシック" w:eastAsia="ＭＳ ゴシック" w:hAnsi="ＭＳ ゴシック" w:cs="ＭＳ ゴシック"/>
      <w:color w:val="000000"/>
      <w:kern w:val="0"/>
      <w:sz w:val="22"/>
    </w:rPr>
  </w:style>
  <w:style w:type="paragraph" w:styleId="a7">
    <w:name w:val="Balloon Text"/>
    <w:basedOn w:val="a"/>
    <w:link w:val="a8"/>
    <w:uiPriority w:val="99"/>
    <w:rsid w:val="00E927FC"/>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E927FC"/>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sasaki</dc:creator>
  <cp:keywords/>
  <dc:description/>
  <cp:lastModifiedBy>太子＿勇人</cp:lastModifiedBy>
  <cp:revision>2</cp:revision>
  <cp:lastPrinted>2022-02-24T03:01:00Z</cp:lastPrinted>
  <dcterms:created xsi:type="dcterms:W3CDTF">2023-02-14T11:36:00Z</dcterms:created>
  <dcterms:modified xsi:type="dcterms:W3CDTF">2023-02-14T11:36:00Z</dcterms:modified>
</cp:coreProperties>
</file>