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7B" w:rsidRPr="00345BBC" w:rsidRDefault="00AA4DA4" w:rsidP="0096311C">
      <w:pPr>
        <w:spacing w:line="300" w:lineRule="exact"/>
        <w:contextualSpacing/>
        <w:jc w:val="center"/>
        <w:rPr>
          <w:rFonts w:ascii="ＭＳ ゴシック" w:eastAsia="ＭＳ ゴシック" w:hAnsi="ＭＳ ゴシック"/>
          <w:b/>
          <w:sz w:val="32"/>
        </w:rPr>
      </w:pPr>
      <w:r w:rsidRPr="00345BBC">
        <w:rPr>
          <w:rFonts w:ascii="ＭＳ ゴシック" w:eastAsia="ＭＳ ゴシック" w:hAnsi="ＭＳ ゴシック" w:hint="eastAsia"/>
          <w:b/>
          <w:sz w:val="32"/>
        </w:rPr>
        <w:t>診療</w:t>
      </w:r>
      <w:r w:rsidR="00445897" w:rsidRPr="00345BBC">
        <w:rPr>
          <w:rFonts w:ascii="ＭＳ ゴシック" w:eastAsia="ＭＳ ゴシック" w:hAnsi="ＭＳ ゴシック" w:hint="eastAsia"/>
          <w:b/>
          <w:sz w:val="32"/>
        </w:rPr>
        <w:t>実績調査　記載</w:t>
      </w:r>
      <w:r w:rsidR="00F726D1" w:rsidRPr="00345BBC">
        <w:rPr>
          <w:rFonts w:ascii="ＭＳ ゴシック" w:eastAsia="ＭＳ ゴシック" w:hAnsi="ＭＳ ゴシック" w:hint="eastAsia"/>
          <w:b/>
          <w:sz w:val="32"/>
        </w:rPr>
        <w:t>要領</w:t>
      </w:r>
    </w:p>
    <w:p w:rsidR="00F726D1" w:rsidRPr="00345BBC" w:rsidRDefault="00F726D1" w:rsidP="0096311C">
      <w:pPr>
        <w:spacing w:line="300" w:lineRule="exact"/>
        <w:contextualSpacing/>
        <w:rPr>
          <w:rFonts w:ascii="ＭＳ ゴシック" w:eastAsia="ＭＳ ゴシック" w:hAnsi="ＭＳ ゴシック"/>
          <w:b/>
          <w:sz w:val="24"/>
        </w:rPr>
      </w:pPr>
    </w:p>
    <w:p w:rsidR="007139C6" w:rsidRPr="00345BBC" w:rsidRDefault="00445897" w:rsidP="0096311C">
      <w:pPr>
        <w:spacing w:line="300" w:lineRule="exact"/>
        <w:ind w:firstLineChars="100" w:firstLine="220"/>
        <w:contextualSpacing/>
        <w:rPr>
          <w:rFonts w:ascii="ＭＳ ゴシック" w:eastAsia="ＭＳ ゴシック" w:hAnsi="ＭＳ ゴシック"/>
          <w:sz w:val="22"/>
        </w:rPr>
      </w:pPr>
      <w:r w:rsidRPr="00345BBC">
        <w:rPr>
          <w:rFonts w:ascii="ＭＳ ゴシック" w:eastAsia="ＭＳ ゴシック" w:hAnsi="ＭＳ ゴシック"/>
          <w:sz w:val="22"/>
        </w:rPr>
        <w:t>以下</w:t>
      </w:r>
      <w:r w:rsidRPr="00345BBC">
        <w:rPr>
          <w:rFonts w:ascii="ＭＳ ゴシック" w:eastAsia="ＭＳ ゴシック" w:hAnsi="ＭＳ ゴシック" w:hint="eastAsia"/>
          <w:sz w:val="22"/>
        </w:rPr>
        <w:t>の</w:t>
      </w:r>
      <w:r w:rsidR="007139C6" w:rsidRPr="00345BBC">
        <w:rPr>
          <w:rFonts w:ascii="ＭＳ ゴシック" w:eastAsia="ＭＳ ゴシック" w:hAnsi="ＭＳ ゴシック" w:hint="eastAsia"/>
          <w:sz w:val="22"/>
        </w:rPr>
        <w:t>記載例</w:t>
      </w:r>
      <w:r w:rsidR="002D74CA" w:rsidRPr="00345BBC">
        <w:rPr>
          <w:rFonts w:ascii="ＭＳ ゴシック" w:eastAsia="ＭＳ ゴシック" w:hAnsi="ＭＳ ゴシック" w:hint="eastAsia"/>
          <w:sz w:val="22"/>
        </w:rPr>
        <w:t>を参考に</w:t>
      </w:r>
      <w:r w:rsidR="00CF0E60" w:rsidRPr="00345BBC">
        <w:rPr>
          <w:rFonts w:ascii="ＭＳ ゴシック" w:eastAsia="ＭＳ ゴシック" w:hAnsi="ＭＳ ゴシック" w:hint="eastAsia"/>
          <w:sz w:val="22"/>
        </w:rPr>
        <w:t>情報を記載してください。</w:t>
      </w:r>
    </w:p>
    <w:p w:rsidR="00A73810" w:rsidRPr="00345BBC" w:rsidRDefault="00A73810" w:rsidP="0096311C">
      <w:pPr>
        <w:spacing w:line="300" w:lineRule="exact"/>
        <w:ind w:firstLineChars="100" w:firstLine="220"/>
        <w:contextualSpacing/>
        <w:rPr>
          <w:rFonts w:ascii="ＭＳ ゴシック" w:eastAsia="ＭＳ ゴシック" w:hAnsi="ＭＳ ゴシック"/>
          <w:sz w:val="22"/>
        </w:rPr>
      </w:pPr>
    </w:p>
    <w:p w:rsidR="00411C26" w:rsidRPr="00345BBC" w:rsidRDefault="00673BB6" w:rsidP="0096311C">
      <w:pPr>
        <w:pStyle w:val="a9"/>
        <w:numPr>
          <w:ilvl w:val="0"/>
          <w:numId w:val="19"/>
        </w:numPr>
        <w:spacing w:line="300" w:lineRule="exact"/>
        <w:ind w:leftChars="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 xml:space="preserve"> </w:t>
      </w:r>
      <w:r w:rsidR="00445897" w:rsidRPr="00345BBC">
        <w:rPr>
          <w:rFonts w:ascii="ＭＳ ゴシック" w:eastAsia="ＭＳ ゴシック" w:hAnsi="ＭＳ ゴシック" w:hint="eastAsia"/>
          <w:sz w:val="22"/>
        </w:rPr>
        <w:t>医療機関名</w:t>
      </w:r>
    </w:p>
    <w:p w:rsidR="00DF01C1" w:rsidRPr="00345BBC" w:rsidRDefault="00CE68CB" w:rsidP="0096311C">
      <w:pPr>
        <w:spacing w:line="300" w:lineRule="exact"/>
        <w:ind w:firstLineChars="100" w:firstLine="22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w:t>
      </w:r>
      <w:r w:rsidR="00445897" w:rsidRPr="00345BBC">
        <w:rPr>
          <w:rFonts w:ascii="ＭＳ ゴシック" w:eastAsia="ＭＳ ゴシック" w:hAnsi="ＭＳ ゴシック" w:hint="eastAsia"/>
          <w:sz w:val="22"/>
        </w:rPr>
        <w:t>開設者の名称について、自治体名や法人名などを省略せず正式名称で記載してください。</w:t>
      </w:r>
    </w:p>
    <w:p w:rsidR="00445897" w:rsidRPr="00345BBC" w:rsidRDefault="00CE68CB" w:rsidP="0096311C">
      <w:pPr>
        <w:spacing w:line="300" w:lineRule="exact"/>
        <w:ind w:firstLineChars="100" w:firstLine="22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w:t>
      </w:r>
      <w:r w:rsidR="00445897" w:rsidRPr="00345BBC">
        <w:rPr>
          <w:rFonts w:ascii="ＭＳ ゴシック" w:eastAsia="ＭＳ ゴシック" w:hAnsi="ＭＳ ゴシック" w:hint="eastAsia"/>
          <w:sz w:val="22"/>
        </w:rPr>
        <w:t>医療機関名について、省略せず正式名称で記載してください。</w:t>
      </w:r>
    </w:p>
    <w:p w:rsidR="00A73810" w:rsidRPr="00345BBC" w:rsidRDefault="00A73810" w:rsidP="0096311C">
      <w:pPr>
        <w:spacing w:line="300" w:lineRule="exact"/>
        <w:contextualSpacing/>
        <w:rPr>
          <w:rFonts w:ascii="ＭＳ ゴシック" w:eastAsia="ＭＳ ゴシック" w:hAnsi="ＭＳ ゴシック"/>
          <w:sz w:val="22"/>
        </w:rPr>
      </w:pPr>
    </w:p>
    <w:p w:rsidR="00CC7E39" w:rsidRPr="00345BBC" w:rsidRDefault="00673BB6" w:rsidP="0096311C">
      <w:pPr>
        <w:pStyle w:val="a9"/>
        <w:numPr>
          <w:ilvl w:val="0"/>
          <w:numId w:val="19"/>
        </w:numPr>
        <w:spacing w:line="300" w:lineRule="exact"/>
        <w:ind w:leftChars="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 xml:space="preserve"> </w:t>
      </w:r>
      <w:r w:rsidR="00FF0930" w:rsidRPr="00345BBC">
        <w:rPr>
          <w:rFonts w:ascii="ＭＳ ゴシック" w:eastAsia="ＭＳ ゴシック" w:hAnsi="ＭＳ ゴシック" w:hint="eastAsia"/>
          <w:sz w:val="22"/>
        </w:rPr>
        <w:t>開設</w:t>
      </w:r>
      <w:r w:rsidR="00CE68CB" w:rsidRPr="00345BBC">
        <w:rPr>
          <w:rFonts w:ascii="ＭＳ ゴシック" w:eastAsia="ＭＳ ゴシック" w:hAnsi="ＭＳ ゴシック" w:hint="eastAsia"/>
          <w:sz w:val="22"/>
        </w:rPr>
        <w:t>主体の区分</w:t>
      </w:r>
      <w:r w:rsidR="00D20AC9" w:rsidRPr="00345BBC">
        <w:rPr>
          <w:rFonts w:ascii="ＭＳ ゴシック" w:eastAsia="ＭＳ ゴシック" w:hAnsi="ＭＳ ゴシック" w:hint="eastAsia"/>
          <w:sz w:val="22"/>
        </w:rPr>
        <w:t xml:space="preserve">　</w:t>
      </w:r>
    </w:p>
    <w:p w:rsidR="00FF0930" w:rsidRPr="00345BBC" w:rsidRDefault="00FF0930" w:rsidP="0096311C">
      <w:pPr>
        <w:spacing w:line="300" w:lineRule="exact"/>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（国立）</w:t>
      </w:r>
    </w:p>
    <w:p w:rsidR="00FF0930" w:rsidRPr="00345BBC" w:rsidRDefault="00FF0930" w:rsidP="0096311C">
      <w:pPr>
        <w:spacing w:line="300" w:lineRule="exact"/>
        <w:ind w:leftChars="200" w:left="42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開設主体が国、独立行政法人国立病院機構、国立大学法人、独立行政法人労働者健康安全機構、国立高度専門医療研究センター、独立行政法人地域医療機能推進機構</w:t>
      </w:r>
      <w:r w:rsidR="004D732A" w:rsidRPr="00345BBC">
        <w:rPr>
          <w:rFonts w:ascii="ＭＳ ゴシック" w:eastAsia="ＭＳ ゴシック" w:hAnsi="ＭＳ ゴシック" w:hint="eastAsia"/>
          <w:sz w:val="22"/>
        </w:rPr>
        <w:t>に</w:t>
      </w:r>
      <w:r w:rsidRPr="00345BBC">
        <w:rPr>
          <w:rFonts w:ascii="ＭＳ ゴシック" w:eastAsia="ＭＳ ゴシック" w:hAnsi="ＭＳ ゴシック" w:hint="eastAsia"/>
          <w:sz w:val="22"/>
        </w:rPr>
        <w:t>該当する場合にプルダウンにより「○」を選択してください。</w:t>
      </w:r>
    </w:p>
    <w:p w:rsidR="00FF0930" w:rsidRPr="00345BBC" w:rsidRDefault="00FF0930" w:rsidP="0096311C">
      <w:pPr>
        <w:spacing w:line="300" w:lineRule="exact"/>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（公立）</w:t>
      </w:r>
    </w:p>
    <w:p w:rsidR="00FF0930" w:rsidRPr="00345BBC" w:rsidRDefault="00FF0930" w:rsidP="0096311C">
      <w:pPr>
        <w:spacing w:line="300" w:lineRule="exact"/>
        <w:ind w:leftChars="200" w:left="42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開設主体が都道府県、市町村、地方独立行政法人に該当する場合にプルダウンにより「○」を選択してください。</w:t>
      </w:r>
    </w:p>
    <w:p w:rsidR="00FF0930" w:rsidRPr="00345BBC" w:rsidRDefault="00FF0930" w:rsidP="0096311C">
      <w:pPr>
        <w:spacing w:line="300" w:lineRule="exact"/>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（公的）</w:t>
      </w:r>
    </w:p>
    <w:p w:rsidR="00FF0930" w:rsidRPr="00345BBC" w:rsidRDefault="00FF0930" w:rsidP="0096311C">
      <w:pPr>
        <w:spacing w:line="300" w:lineRule="exact"/>
        <w:ind w:leftChars="200" w:left="42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開設主体が日赤、済生会、北海道社会事業協会、厚生連、国民健康保険団体連合会に該当する場合にプルダウンにより「○」を選択してください。</w:t>
      </w:r>
    </w:p>
    <w:p w:rsidR="00FF0930" w:rsidRPr="00345BBC" w:rsidRDefault="00FF0930" w:rsidP="0096311C">
      <w:pPr>
        <w:spacing w:line="300" w:lineRule="exact"/>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（社会保険関係）</w:t>
      </w:r>
    </w:p>
    <w:p w:rsidR="00FF0930" w:rsidRPr="00345BBC" w:rsidRDefault="00FF0930" w:rsidP="0096311C">
      <w:pPr>
        <w:spacing w:line="300" w:lineRule="exact"/>
        <w:ind w:leftChars="200" w:left="42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開設主体が健康保険組合及びその連合会、共済組合及びその連合会、国民健康保険組合に該当する場合にプルダウンにより「○」を選択してください。</w:t>
      </w:r>
    </w:p>
    <w:p w:rsidR="00FF0930" w:rsidRPr="00345BBC" w:rsidRDefault="00FF0930" w:rsidP="0096311C">
      <w:pPr>
        <w:spacing w:line="300" w:lineRule="exact"/>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（その他）</w:t>
      </w:r>
    </w:p>
    <w:p w:rsidR="00FF0930" w:rsidRPr="00345BBC" w:rsidRDefault="00FF0930" w:rsidP="0096311C">
      <w:pPr>
        <w:spacing w:line="300" w:lineRule="exact"/>
        <w:ind w:leftChars="200" w:left="42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開設主体が公益法人、学校法人、社会福祉法人、医療生協、会社、医療法人、社会医療法人など１～４に該当しない法人に該当する場合にプルダウンにより「○」を選択してください。</w:t>
      </w:r>
    </w:p>
    <w:p w:rsidR="00A73810" w:rsidRPr="00345BBC" w:rsidRDefault="00A73810" w:rsidP="0096311C">
      <w:pPr>
        <w:spacing w:line="300" w:lineRule="exact"/>
        <w:contextualSpacing/>
        <w:rPr>
          <w:rFonts w:ascii="ＭＳ ゴシック" w:eastAsia="ＭＳ ゴシック" w:hAnsi="ＭＳ ゴシック"/>
          <w:sz w:val="22"/>
        </w:rPr>
      </w:pPr>
    </w:p>
    <w:p w:rsidR="000D12ED" w:rsidRPr="00345BBC" w:rsidRDefault="00FF0930" w:rsidP="0096311C">
      <w:pPr>
        <w:pStyle w:val="a9"/>
        <w:numPr>
          <w:ilvl w:val="0"/>
          <w:numId w:val="19"/>
        </w:numPr>
        <w:spacing w:line="300" w:lineRule="exact"/>
        <w:ind w:leftChars="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所在都道府県</w:t>
      </w:r>
    </w:p>
    <w:p w:rsidR="000D12ED" w:rsidRPr="00345BBC" w:rsidRDefault="0069510A" w:rsidP="0096311C">
      <w:pPr>
        <w:spacing w:line="300" w:lineRule="exact"/>
        <w:ind w:firstLineChars="50" w:firstLine="11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w:t>
      </w:r>
      <w:r w:rsidR="00FF0930" w:rsidRPr="00345BBC">
        <w:rPr>
          <w:rFonts w:ascii="ＭＳ ゴシック" w:eastAsia="ＭＳ ゴシック" w:hAnsi="ＭＳ ゴシック" w:hint="eastAsia"/>
          <w:sz w:val="22"/>
        </w:rPr>
        <w:t>入力不要</w:t>
      </w:r>
    </w:p>
    <w:p w:rsidR="00CC7E39" w:rsidRPr="00345BBC" w:rsidRDefault="00CC7E39" w:rsidP="0096311C">
      <w:pPr>
        <w:spacing w:line="300" w:lineRule="exact"/>
        <w:ind w:firstLineChars="200" w:firstLine="440"/>
        <w:contextualSpacing/>
        <w:rPr>
          <w:rFonts w:ascii="ＭＳ ゴシック" w:eastAsia="ＭＳ ゴシック" w:hAnsi="ＭＳ ゴシック"/>
          <w:sz w:val="22"/>
        </w:rPr>
      </w:pPr>
    </w:p>
    <w:p w:rsidR="00A73810" w:rsidRPr="00345BBC" w:rsidRDefault="00FF0930" w:rsidP="0096311C">
      <w:pPr>
        <w:pStyle w:val="a9"/>
        <w:numPr>
          <w:ilvl w:val="0"/>
          <w:numId w:val="19"/>
        </w:numPr>
        <w:spacing w:line="300" w:lineRule="exact"/>
        <w:ind w:leftChars="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コロナ患者入院受入医療機関の類型</w:t>
      </w:r>
    </w:p>
    <w:p w:rsidR="00FF0930" w:rsidRPr="00345BBC" w:rsidRDefault="0069510A" w:rsidP="0096311C">
      <w:pPr>
        <w:spacing w:line="300" w:lineRule="exact"/>
        <w:ind w:firstLineChars="50" w:firstLine="11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w:t>
      </w:r>
      <w:r w:rsidR="00FF0930" w:rsidRPr="00345BBC">
        <w:rPr>
          <w:rFonts w:ascii="ＭＳ ゴシック" w:eastAsia="ＭＳ ゴシック" w:hAnsi="ＭＳ ゴシック" w:hint="eastAsia"/>
          <w:sz w:val="22"/>
        </w:rPr>
        <w:t>該当する項目に○を選択してください。</w:t>
      </w:r>
    </w:p>
    <w:p w:rsidR="00FF0930" w:rsidRPr="00345BBC" w:rsidRDefault="00FF0930" w:rsidP="0096311C">
      <w:pPr>
        <w:spacing w:line="300" w:lineRule="exact"/>
        <w:contextualSpacing/>
        <w:rPr>
          <w:rFonts w:ascii="ＭＳ ゴシック" w:eastAsia="ＭＳ ゴシック" w:hAnsi="ＭＳ ゴシック"/>
          <w:sz w:val="22"/>
        </w:rPr>
      </w:pPr>
    </w:p>
    <w:p w:rsidR="00A73810" w:rsidRPr="00345BBC" w:rsidRDefault="00FF0930" w:rsidP="0096311C">
      <w:pPr>
        <w:pStyle w:val="a9"/>
        <w:numPr>
          <w:ilvl w:val="0"/>
          <w:numId w:val="19"/>
        </w:numPr>
        <w:spacing w:line="300" w:lineRule="exact"/>
        <w:ind w:leftChars="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特定機能病院等</w:t>
      </w:r>
      <w:r w:rsidRPr="00345BBC">
        <w:rPr>
          <w:rFonts w:ascii="ＭＳ ゴシック" w:eastAsia="ＭＳ ゴシック" w:hAnsi="ＭＳ ゴシック" w:hint="eastAsia"/>
          <w:b/>
          <w:sz w:val="22"/>
          <w:u w:val="single"/>
        </w:rPr>
        <w:t>（重点医療機関</w:t>
      </w:r>
      <w:r w:rsidR="00ED246E" w:rsidRPr="00345BBC">
        <w:rPr>
          <w:rFonts w:ascii="ＭＳ ゴシック" w:eastAsia="ＭＳ ゴシック" w:hAnsi="ＭＳ ゴシック" w:hint="eastAsia"/>
          <w:b/>
          <w:sz w:val="22"/>
          <w:u w:val="single"/>
        </w:rPr>
        <w:t>のみ</w:t>
      </w:r>
      <w:r w:rsidRPr="00345BBC">
        <w:rPr>
          <w:rFonts w:ascii="ＭＳ ゴシック" w:eastAsia="ＭＳ ゴシック" w:hAnsi="ＭＳ ゴシック" w:hint="eastAsia"/>
          <w:b/>
          <w:sz w:val="22"/>
          <w:u w:val="single"/>
        </w:rPr>
        <w:t>）</w:t>
      </w:r>
    </w:p>
    <w:p w:rsidR="009B240D" w:rsidRPr="00345BBC" w:rsidRDefault="0069510A" w:rsidP="0096311C">
      <w:pPr>
        <w:spacing w:line="300" w:lineRule="exact"/>
        <w:ind w:firstLineChars="50" w:firstLine="11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w:t>
      </w:r>
      <w:r w:rsidR="00FF0930" w:rsidRPr="00345BBC">
        <w:rPr>
          <w:rFonts w:ascii="ＭＳ ゴシック" w:eastAsia="ＭＳ ゴシック" w:hAnsi="ＭＳ ゴシック" w:hint="eastAsia"/>
          <w:sz w:val="22"/>
        </w:rPr>
        <w:t>該当する項目に○を選択してください。</w:t>
      </w:r>
    </w:p>
    <w:p w:rsidR="00FF0930" w:rsidRPr="00345BBC" w:rsidRDefault="00FF0930" w:rsidP="0096311C">
      <w:pPr>
        <w:spacing w:line="300" w:lineRule="exact"/>
        <w:contextualSpacing/>
        <w:rPr>
          <w:rFonts w:ascii="ＭＳ ゴシック" w:eastAsia="ＭＳ ゴシック" w:hAnsi="ＭＳ ゴシック"/>
          <w:sz w:val="22"/>
        </w:rPr>
      </w:pPr>
    </w:p>
    <w:p w:rsidR="00FF0930" w:rsidRPr="00345BBC" w:rsidRDefault="00AA4DA4" w:rsidP="0096311C">
      <w:pPr>
        <w:pStyle w:val="a9"/>
        <w:numPr>
          <w:ilvl w:val="0"/>
          <w:numId w:val="19"/>
        </w:numPr>
        <w:spacing w:line="300" w:lineRule="exact"/>
        <w:ind w:leftChars="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新型コロナ</w:t>
      </w:r>
      <w:r w:rsidRPr="00345BBC">
        <w:rPr>
          <w:rFonts w:ascii="ＭＳ ゴシック" w:eastAsia="ＭＳ ゴシック" w:hAnsi="ＭＳ ゴシック" w:hint="eastAsia"/>
          <w:b/>
          <w:sz w:val="22"/>
          <w:u w:val="single"/>
        </w:rPr>
        <w:t>確保病床</w:t>
      </w:r>
      <w:r w:rsidRPr="00345BBC">
        <w:rPr>
          <w:rFonts w:ascii="ＭＳ ゴシック" w:eastAsia="ＭＳ ゴシック" w:hAnsi="ＭＳ ゴシック" w:hint="eastAsia"/>
          <w:sz w:val="22"/>
        </w:rPr>
        <w:t>の平均病床使用率</w:t>
      </w:r>
      <w:r w:rsidRPr="00345BBC">
        <w:rPr>
          <w:rFonts w:ascii="ＭＳ ゴシック" w:eastAsia="ＭＳ ゴシック" w:hAnsi="ＭＳ ゴシック" w:hint="eastAsia"/>
          <w:b/>
          <w:sz w:val="22"/>
          <w:u w:val="single"/>
        </w:rPr>
        <w:t>（重点医療機関のみ）</w:t>
      </w:r>
    </w:p>
    <w:p w:rsidR="00FF0930" w:rsidRPr="00345BBC" w:rsidRDefault="0069510A" w:rsidP="0096311C">
      <w:pPr>
        <w:spacing w:line="300" w:lineRule="exact"/>
        <w:ind w:leftChars="50" w:left="325" w:hangingChars="100" w:hanging="22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w:t>
      </w:r>
      <w:r w:rsidR="005B4F8E" w:rsidRPr="00345BBC">
        <w:rPr>
          <w:rFonts w:ascii="ＭＳ ゴシック" w:eastAsia="ＭＳ ゴシック" w:hAnsi="ＭＳ ゴシック" w:hint="eastAsia"/>
          <w:sz w:val="22"/>
        </w:rPr>
        <w:t>令和４年８月１日～８月31日</w:t>
      </w:r>
      <w:r w:rsidRPr="00345BBC">
        <w:rPr>
          <w:rFonts w:ascii="ＭＳ ゴシック" w:eastAsia="ＭＳ ゴシック" w:hAnsi="ＭＳ ゴシック" w:hint="eastAsia"/>
          <w:sz w:val="22"/>
        </w:rPr>
        <w:t>における平均病</w:t>
      </w:r>
      <w:r w:rsidR="00ED246E" w:rsidRPr="00345BBC">
        <w:rPr>
          <w:rFonts w:ascii="ＭＳ ゴシック" w:eastAsia="ＭＳ ゴシック" w:hAnsi="ＭＳ ゴシック" w:hint="eastAsia"/>
          <w:sz w:val="22"/>
        </w:rPr>
        <w:t>床利用率（毎日の定点における入院患者数による延べ患者数を、</w:t>
      </w:r>
      <w:r w:rsidR="00ED246E" w:rsidRPr="00345BBC">
        <w:rPr>
          <w:rFonts w:ascii="ＭＳ ゴシック" w:eastAsia="ＭＳ ゴシック" w:hAnsi="ＭＳ ゴシック" w:hint="eastAsia"/>
          <w:b/>
          <w:sz w:val="22"/>
          <w:u w:val="single"/>
        </w:rPr>
        <w:t>延べ確保病床数</w:t>
      </w:r>
      <w:r w:rsidRPr="00345BBC">
        <w:rPr>
          <w:rFonts w:ascii="ＭＳ ゴシック" w:eastAsia="ＭＳ ゴシック" w:hAnsi="ＭＳ ゴシック" w:hint="eastAsia"/>
          <w:sz w:val="22"/>
        </w:rPr>
        <w:t>で除する）を直接記入してください。</w:t>
      </w:r>
    </w:p>
    <w:p w:rsidR="00E4183E" w:rsidRPr="00345BBC" w:rsidRDefault="00E4183E" w:rsidP="0096311C">
      <w:pPr>
        <w:spacing w:line="300" w:lineRule="exact"/>
        <w:ind w:leftChars="50" w:left="325" w:hangingChars="100" w:hanging="22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 xml:space="preserve">　※確保病床：道に提出している意向調査票における、</w:t>
      </w:r>
      <w:r w:rsidR="0066145E" w:rsidRPr="00345BBC">
        <w:rPr>
          <w:rFonts w:ascii="ＭＳ ゴシック" w:eastAsia="ＭＳ ゴシック" w:hAnsi="ＭＳ ゴシック" w:hint="eastAsia"/>
          <w:sz w:val="22"/>
        </w:rPr>
        <w:t>陽性患者受入用の</w:t>
      </w:r>
      <w:r w:rsidRPr="00345BBC">
        <w:rPr>
          <w:rFonts w:ascii="ＭＳ ゴシック" w:eastAsia="ＭＳ ゴシック" w:hAnsi="ＭＳ ゴシック" w:hint="eastAsia"/>
          <w:sz w:val="22"/>
        </w:rPr>
        <w:t>最大の稼働病床数（疑い患者用、休止病床数は含めません）。一般的にはフェーズ３での稼働病床数です。</w:t>
      </w:r>
    </w:p>
    <w:p w:rsidR="009B240D" w:rsidRPr="00345BBC" w:rsidRDefault="009B240D" w:rsidP="0096311C">
      <w:pPr>
        <w:pStyle w:val="a9"/>
        <w:spacing w:line="300" w:lineRule="exact"/>
        <w:ind w:leftChars="0" w:left="360"/>
        <w:contextualSpacing/>
        <w:rPr>
          <w:rFonts w:ascii="ＭＳ ゴシック" w:eastAsia="ＭＳ ゴシック" w:hAnsi="ＭＳ ゴシック"/>
          <w:sz w:val="22"/>
        </w:rPr>
      </w:pPr>
    </w:p>
    <w:p w:rsidR="00FF0930" w:rsidRPr="00345BBC" w:rsidRDefault="00AA4DA4" w:rsidP="0096311C">
      <w:pPr>
        <w:pStyle w:val="a9"/>
        <w:numPr>
          <w:ilvl w:val="0"/>
          <w:numId w:val="19"/>
        </w:numPr>
        <w:spacing w:line="300" w:lineRule="exact"/>
        <w:ind w:leftChars="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新型コロナ</w:t>
      </w:r>
      <w:r w:rsidRPr="00345BBC">
        <w:rPr>
          <w:rFonts w:ascii="ＭＳ ゴシック" w:eastAsia="ＭＳ ゴシック" w:hAnsi="ＭＳ ゴシック" w:hint="eastAsia"/>
          <w:b/>
          <w:sz w:val="22"/>
          <w:u w:val="single"/>
        </w:rPr>
        <w:t>確保病床</w:t>
      </w:r>
      <w:r w:rsidRPr="00345BBC">
        <w:rPr>
          <w:rFonts w:ascii="ＭＳ ゴシック" w:eastAsia="ＭＳ ゴシック" w:hAnsi="ＭＳ ゴシック" w:hint="eastAsia"/>
          <w:sz w:val="22"/>
        </w:rPr>
        <w:t>の平均病床使用率</w:t>
      </w:r>
      <w:r w:rsidRPr="00345BBC">
        <w:rPr>
          <w:rFonts w:ascii="ＭＳ ゴシック" w:eastAsia="ＭＳ ゴシック" w:hAnsi="ＭＳ ゴシック" w:hint="eastAsia"/>
          <w:b/>
          <w:sz w:val="22"/>
          <w:u w:val="single"/>
        </w:rPr>
        <w:t>（その他医療機関のみ）</w:t>
      </w:r>
    </w:p>
    <w:p w:rsidR="00ED246E" w:rsidRPr="00345BBC" w:rsidRDefault="00ED246E" w:rsidP="0096311C">
      <w:pPr>
        <w:spacing w:line="300" w:lineRule="exact"/>
        <w:ind w:leftChars="50" w:left="325" w:hangingChars="100" w:hanging="22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w:t>
      </w:r>
      <w:r w:rsidR="005B4F8E" w:rsidRPr="00345BBC">
        <w:rPr>
          <w:rFonts w:ascii="ＭＳ ゴシック" w:eastAsia="ＭＳ ゴシック" w:hAnsi="ＭＳ ゴシック" w:hint="eastAsia"/>
          <w:sz w:val="22"/>
        </w:rPr>
        <w:t>令和４年８月１日～８月31日</w:t>
      </w:r>
      <w:r w:rsidRPr="00345BBC">
        <w:rPr>
          <w:rFonts w:ascii="ＭＳ ゴシック" w:eastAsia="ＭＳ ゴシック" w:hAnsi="ＭＳ ゴシック" w:hint="eastAsia"/>
          <w:sz w:val="22"/>
        </w:rPr>
        <w:t>平均病床利用率（毎日の定点における入院患者数による延べ患者数を、</w:t>
      </w:r>
      <w:r w:rsidRPr="00345BBC">
        <w:rPr>
          <w:rFonts w:ascii="ＭＳ ゴシック" w:eastAsia="ＭＳ ゴシック" w:hAnsi="ＭＳ ゴシック" w:hint="eastAsia"/>
          <w:b/>
          <w:sz w:val="22"/>
          <w:u w:val="single"/>
        </w:rPr>
        <w:t>延べ確保病床数</w:t>
      </w:r>
      <w:r w:rsidRPr="00345BBC">
        <w:rPr>
          <w:rFonts w:ascii="ＭＳ ゴシック" w:eastAsia="ＭＳ ゴシック" w:hAnsi="ＭＳ ゴシック" w:hint="eastAsia"/>
          <w:sz w:val="22"/>
        </w:rPr>
        <w:t>で除する）を直接記入してください。</w:t>
      </w:r>
    </w:p>
    <w:p w:rsidR="00FF0930" w:rsidRPr="00345BBC" w:rsidRDefault="00E4183E" w:rsidP="0096311C">
      <w:pPr>
        <w:spacing w:line="300" w:lineRule="exact"/>
        <w:ind w:leftChars="100" w:left="430" w:hangingChars="100" w:hanging="22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※確保病床：道に提出している意向調査票における、</w:t>
      </w:r>
      <w:r w:rsidR="0066145E" w:rsidRPr="00345BBC">
        <w:rPr>
          <w:rFonts w:ascii="ＭＳ ゴシック" w:eastAsia="ＭＳ ゴシック" w:hAnsi="ＭＳ ゴシック" w:hint="eastAsia"/>
          <w:sz w:val="22"/>
        </w:rPr>
        <w:t>陽性患者受入用の</w:t>
      </w:r>
      <w:r w:rsidRPr="00345BBC">
        <w:rPr>
          <w:rFonts w:ascii="ＭＳ ゴシック" w:eastAsia="ＭＳ ゴシック" w:hAnsi="ＭＳ ゴシック" w:hint="eastAsia"/>
          <w:sz w:val="22"/>
        </w:rPr>
        <w:t>最大の稼働病床数（疑い患者用、休止病床数は含めません）。一般的にはフェーズ３での稼働病床数です。</w:t>
      </w:r>
    </w:p>
    <w:p w:rsidR="00FF0930" w:rsidRPr="00345BBC" w:rsidRDefault="00ED246E" w:rsidP="0096311C">
      <w:pPr>
        <w:pStyle w:val="a9"/>
        <w:numPr>
          <w:ilvl w:val="0"/>
          <w:numId w:val="19"/>
        </w:numPr>
        <w:spacing w:line="300" w:lineRule="exact"/>
        <w:ind w:leftChars="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lastRenderedPageBreak/>
        <w:t>新型コロナ</w:t>
      </w:r>
      <w:r w:rsidRPr="00345BBC">
        <w:rPr>
          <w:rFonts w:ascii="ＭＳ ゴシック" w:eastAsia="ＭＳ ゴシック" w:hAnsi="ＭＳ ゴシック" w:hint="eastAsia"/>
          <w:b/>
          <w:sz w:val="22"/>
          <w:u w:val="single"/>
        </w:rPr>
        <w:t>即応病床</w:t>
      </w:r>
      <w:r w:rsidRPr="00345BBC">
        <w:rPr>
          <w:rFonts w:ascii="ＭＳ ゴシック" w:eastAsia="ＭＳ ゴシック" w:hAnsi="ＭＳ ゴシック" w:hint="eastAsia"/>
          <w:sz w:val="22"/>
        </w:rPr>
        <w:t>の平均病床使用率</w:t>
      </w:r>
      <w:r w:rsidRPr="00345BBC">
        <w:rPr>
          <w:rFonts w:ascii="ＭＳ ゴシック" w:eastAsia="ＭＳ ゴシック" w:hAnsi="ＭＳ ゴシック" w:hint="eastAsia"/>
          <w:b/>
          <w:sz w:val="22"/>
          <w:u w:val="single"/>
        </w:rPr>
        <w:t>（重点医療機関のみ）</w:t>
      </w:r>
    </w:p>
    <w:p w:rsidR="00FF0930" w:rsidRPr="00345BBC" w:rsidRDefault="009B240D" w:rsidP="0096311C">
      <w:pPr>
        <w:spacing w:line="300" w:lineRule="exact"/>
        <w:ind w:leftChars="50" w:left="325" w:hangingChars="100" w:hanging="22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w:t>
      </w:r>
      <w:r w:rsidR="00ED246E" w:rsidRPr="00345BBC">
        <w:rPr>
          <w:rFonts w:ascii="ＭＳ ゴシック" w:eastAsia="ＭＳ ゴシック" w:hAnsi="ＭＳ ゴシック" w:hint="eastAsia"/>
          <w:sz w:val="22"/>
        </w:rPr>
        <w:t>令和４年８月１日～８月31日までの期間における平均病床利用率（毎日の定点における入院患者数による延べ患者数を、</w:t>
      </w:r>
      <w:r w:rsidR="00ED246E" w:rsidRPr="00345BBC">
        <w:rPr>
          <w:rFonts w:ascii="ＭＳ ゴシック" w:eastAsia="ＭＳ ゴシック" w:hAnsi="ＭＳ ゴシック" w:hint="eastAsia"/>
          <w:b/>
          <w:sz w:val="22"/>
          <w:u w:val="single"/>
        </w:rPr>
        <w:t>延べ即応病床数</w:t>
      </w:r>
      <w:r w:rsidR="00ED246E" w:rsidRPr="00345BBC">
        <w:rPr>
          <w:rFonts w:ascii="ＭＳ ゴシック" w:eastAsia="ＭＳ ゴシック" w:hAnsi="ＭＳ ゴシック" w:hint="eastAsia"/>
          <w:sz w:val="22"/>
        </w:rPr>
        <w:t>で除する）を直接記入してください。</w:t>
      </w:r>
    </w:p>
    <w:p w:rsidR="004D732A" w:rsidRPr="00345BBC" w:rsidRDefault="00ED246E" w:rsidP="0096311C">
      <w:pPr>
        <w:spacing w:line="300" w:lineRule="exact"/>
        <w:ind w:firstLineChars="50" w:firstLine="11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w:t>
      </w:r>
      <w:r w:rsidR="004D732A" w:rsidRPr="00345BBC">
        <w:rPr>
          <w:rFonts w:ascii="ＭＳ ゴシック" w:eastAsia="ＭＳ ゴシック" w:hAnsi="ＭＳ ゴシック" w:hint="eastAsia"/>
          <w:sz w:val="22"/>
        </w:rPr>
        <w:t>患者数及び即応病床数は令和４年度（上期）</w:t>
      </w:r>
      <w:r w:rsidRPr="00345BBC">
        <w:rPr>
          <w:rFonts w:ascii="ＭＳ ゴシック" w:eastAsia="ＭＳ ゴシック" w:hAnsi="ＭＳ ゴシック" w:hint="eastAsia"/>
          <w:sz w:val="22"/>
        </w:rPr>
        <w:t>実績報告書の保福第４７９号様式の８月を参考に</w:t>
      </w:r>
    </w:p>
    <w:p w:rsidR="00ED246E" w:rsidRPr="00345BBC" w:rsidRDefault="00ED246E" w:rsidP="0096311C">
      <w:pPr>
        <w:spacing w:line="300" w:lineRule="exact"/>
        <w:ind w:firstLineChars="150" w:firstLine="33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してください。</w:t>
      </w:r>
    </w:p>
    <w:p w:rsidR="00E4183E" w:rsidRPr="00345BBC" w:rsidRDefault="00E4183E" w:rsidP="0096311C">
      <w:pPr>
        <w:spacing w:line="300" w:lineRule="exact"/>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 xml:space="preserve">　</w:t>
      </w:r>
    </w:p>
    <w:p w:rsidR="00FF0930" w:rsidRPr="00345BBC" w:rsidRDefault="00ED246E" w:rsidP="0096311C">
      <w:pPr>
        <w:pStyle w:val="a9"/>
        <w:numPr>
          <w:ilvl w:val="0"/>
          <w:numId w:val="19"/>
        </w:numPr>
        <w:spacing w:line="300" w:lineRule="exact"/>
        <w:ind w:leftChars="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新型コロナ</w:t>
      </w:r>
      <w:r w:rsidRPr="00345BBC">
        <w:rPr>
          <w:rFonts w:ascii="ＭＳ ゴシック" w:eastAsia="ＭＳ ゴシック" w:hAnsi="ＭＳ ゴシック" w:hint="eastAsia"/>
          <w:b/>
          <w:sz w:val="22"/>
          <w:u w:val="single"/>
        </w:rPr>
        <w:t>即応病床</w:t>
      </w:r>
      <w:r w:rsidRPr="00345BBC">
        <w:rPr>
          <w:rFonts w:ascii="ＭＳ ゴシック" w:eastAsia="ＭＳ ゴシック" w:hAnsi="ＭＳ ゴシック" w:hint="eastAsia"/>
          <w:sz w:val="22"/>
        </w:rPr>
        <w:t>の平均病床使用率</w:t>
      </w:r>
      <w:r w:rsidRPr="00345BBC">
        <w:rPr>
          <w:rFonts w:ascii="ＭＳ ゴシック" w:eastAsia="ＭＳ ゴシック" w:hAnsi="ＭＳ ゴシック" w:hint="eastAsia"/>
          <w:b/>
          <w:sz w:val="22"/>
          <w:u w:val="single"/>
        </w:rPr>
        <w:t>（その他医療機関のみ）</w:t>
      </w:r>
    </w:p>
    <w:p w:rsidR="00ED246E" w:rsidRPr="00345BBC" w:rsidRDefault="00ED246E" w:rsidP="0096311C">
      <w:pPr>
        <w:spacing w:line="300" w:lineRule="exact"/>
        <w:ind w:firstLineChars="50" w:firstLine="11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・令和４年８月１日～８月31日までの期間における平均病床利用率（毎日の定点における入院患</w:t>
      </w:r>
    </w:p>
    <w:p w:rsidR="00ED246E" w:rsidRPr="00345BBC" w:rsidRDefault="00ED246E" w:rsidP="0096311C">
      <w:pPr>
        <w:spacing w:line="300" w:lineRule="exact"/>
        <w:ind w:firstLineChars="150" w:firstLine="33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者数による延べ患者数を、</w:t>
      </w:r>
      <w:r w:rsidRPr="00345BBC">
        <w:rPr>
          <w:rFonts w:ascii="ＭＳ ゴシック" w:eastAsia="ＭＳ ゴシック" w:hAnsi="ＭＳ ゴシック" w:hint="eastAsia"/>
          <w:b/>
          <w:sz w:val="22"/>
          <w:u w:val="single"/>
        </w:rPr>
        <w:t>延べ即応病床数</w:t>
      </w:r>
      <w:r w:rsidRPr="00345BBC">
        <w:rPr>
          <w:rFonts w:ascii="ＭＳ ゴシック" w:eastAsia="ＭＳ ゴシック" w:hAnsi="ＭＳ ゴシック" w:hint="eastAsia"/>
          <w:sz w:val="22"/>
        </w:rPr>
        <w:t>で除する）を直接記入してください。</w:t>
      </w:r>
    </w:p>
    <w:p w:rsidR="004D732A" w:rsidRPr="00345BBC" w:rsidRDefault="004D732A" w:rsidP="0096311C">
      <w:pPr>
        <w:spacing w:line="300" w:lineRule="exact"/>
        <w:ind w:firstLineChars="50" w:firstLine="11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・患者数及び即応病床数は令和４年度（上期）実績報告書の保福第４７９号様式の８月を参考に</w:t>
      </w:r>
    </w:p>
    <w:p w:rsidR="004D732A" w:rsidRPr="00345BBC" w:rsidRDefault="004D732A" w:rsidP="0096311C">
      <w:pPr>
        <w:spacing w:line="300" w:lineRule="exact"/>
        <w:ind w:firstLineChars="150" w:firstLine="33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してください。</w:t>
      </w:r>
    </w:p>
    <w:p w:rsidR="004B68B3" w:rsidRPr="00345BBC" w:rsidRDefault="00E4183E" w:rsidP="0096311C">
      <w:pPr>
        <w:spacing w:line="300" w:lineRule="exact"/>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 xml:space="preserve">　</w:t>
      </w:r>
    </w:p>
    <w:p w:rsidR="00F45F1A" w:rsidRPr="00345BBC" w:rsidRDefault="004B68B3" w:rsidP="0096311C">
      <w:pPr>
        <w:pStyle w:val="a9"/>
        <w:numPr>
          <w:ilvl w:val="0"/>
          <w:numId w:val="19"/>
        </w:numPr>
        <w:spacing w:line="300" w:lineRule="exact"/>
        <w:ind w:leftChars="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　⑬</w:t>
      </w:r>
    </w:p>
    <w:p w:rsidR="00F45F1A" w:rsidRPr="00345BBC" w:rsidRDefault="009B240D" w:rsidP="0096311C">
      <w:pPr>
        <w:spacing w:line="300" w:lineRule="exact"/>
        <w:ind w:firstLineChars="50" w:firstLine="11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w:t>
      </w:r>
      <w:r w:rsidR="004B68B3" w:rsidRPr="00345BBC">
        <w:rPr>
          <w:rFonts w:ascii="ＭＳ ゴシック" w:eastAsia="ＭＳ ゴシック" w:hAnsi="ＭＳ ゴシック" w:hint="eastAsia"/>
          <w:sz w:val="22"/>
        </w:rPr>
        <w:t>⑥～⑨同様に12月分を作成してください。</w:t>
      </w:r>
    </w:p>
    <w:p w:rsidR="00F45F1A" w:rsidRPr="00345BBC" w:rsidRDefault="00F45F1A" w:rsidP="0096311C">
      <w:pPr>
        <w:spacing w:line="300" w:lineRule="exact"/>
        <w:contextualSpacing/>
        <w:rPr>
          <w:rFonts w:ascii="ＭＳ ゴシック" w:eastAsia="ＭＳ ゴシック" w:hAnsi="ＭＳ ゴシック"/>
          <w:sz w:val="22"/>
        </w:rPr>
      </w:pPr>
    </w:p>
    <w:p w:rsidR="002D0C32" w:rsidRPr="00345BBC" w:rsidRDefault="004B68B3" w:rsidP="0096311C">
      <w:pPr>
        <w:pStyle w:val="a9"/>
        <w:numPr>
          <w:ilvl w:val="0"/>
          <w:numId w:val="20"/>
        </w:numPr>
        <w:spacing w:line="300" w:lineRule="exact"/>
        <w:ind w:leftChars="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平成31年2月～令和２年１月の入院患者等の状況、令和２年４月～令和４年12月の延べ休止病床数及び休止病床に交付された病床確保料の総額</w:t>
      </w:r>
    </w:p>
    <w:p w:rsidR="005B4F8E" w:rsidRPr="00345BBC" w:rsidRDefault="005B4F8E" w:rsidP="0096311C">
      <w:pPr>
        <w:pStyle w:val="a9"/>
        <w:spacing w:line="300" w:lineRule="exact"/>
        <w:ind w:leftChars="0" w:left="360"/>
        <w:contextualSpacing/>
        <w:rPr>
          <w:rFonts w:ascii="ＭＳ ゴシック" w:eastAsia="ＭＳ ゴシック" w:hAnsi="ＭＳ ゴシック"/>
          <w:sz w:val="22"/>
        </w:rPr>
      </w:pPr>
    </w:p>
    <w:p w:rsidR="002D0C32" w:rsidRPr="00345BBC" w:rsidRDefault="004B68B3" w:rsidP="0096311C">
      <w:pPr>
        <w:spacing w:line="300" w:lineRule="exact"/>
        <w:ind w:firstLineChars="100" w:firstLine="22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＜入院患者等の状況</w:t>
      </w:r>
      <w:r w:rsidR="004D732A" w:rsidRPr="00345BBC">
        <w:rPr>
          <w:rFonts w:ascii="ＭＳ ゴシック" w:eastAsia="ＭＳ ゴシック" w:hAnsi="ＭＳ ゴシック" w:hint="eastAsia"/>
          <w:sz w:val="22"/>
        </w:rPr>
        <w:t>（コロナ病床</w:t>
      </w:r>
      <w:r w:rsidR="004D732A" w:rsidRPr="00345BBC">
        <w:rPr>
          <w:rFonts w:ascii="ＭＳ ゴシック" w:eastAsia="ＭＳ ゴシック" w:hAnsi="ＭＳ ゴシック" w:hint="eastAsia"/>
          <w:b/>
          <w:sz w:val="22"/>
          <w:u w:val="single"/>
        </w:rPr>
        <w:t>確保前</w:t>
      </w:r>
      <w:r w:rsidR="004D732A" w:rsidRPr="00345BBC">
        <w:rPr>
          <w:rFonts w:ascii="ＭＳ ゴシック" w:eastAsia="ＭＳ ゴシック" w:hAnsi="ＭＳ ゴシック" w:hint="eastAsia"/>
          <w:sz w:val="22"/>
        </w:rPr>
        <w:t>の状況）</w:t>
      </w:r>
      <w:r w:rsidRPr="00345BBC">
        <w:rPr>
          <w:rFonts w:ascii="ＭＳ ゴシック" w:eastAsia="ＭＳ ゴシック" w:hAnsi="ＭＳ ゴシック" w:hint="eastAsia"/>
          <w:sz w:val="22"/>
        </w:rPr>
        <w:t>＞</w:t>
      </w:r>
    </w:p>
    <w:p w:rsidR="004B68B3" w:rsidRPr="00345BBC" w:rsidRDefault="004B68B3" w:rsidP="0096311C">
      <w:pPr>
        <w:pStyle w:val="a9"/>
        <w:numPr>
          <w:ilvl w:val="1"/>
          <w:numId w:val="20"/>
        </w:numPr>
        <w:spacing w:line="300" w:lineRule="exact"/>
        <w:ind w:leftChars="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延べ入院患者数</w:t>
      </w:r>
    </w:p>
    <w:p w:rsidR="004B68B3" w:rsidRPr="00345BBC" w:rsidRDefault="004B68B3" w:rsidP="0096311C">
      <w:pPr>
        <w:spacing w:line="300" w:lineRule="exact"/>
        <w:ind w:leftChars="300" w:left="63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平成31年２月１日～令和２年１月31日における医療機関全体の各区分における延べ入院患者数を直接記入してください。</w:t>
      </w:r>
    </w:p>
    <w:p w:rsidR="004B68B3" w:rsidRPr="00345BBC" w:rsidRDefault="004B68B3" w:rsidP="0096311C">
      <w:pPr>
        <w:spacing w:line="300" w:lineRule="exact"/>
        <w:contextualSpacing/>
        <w:rPr>
          <w:rFonts w:ascii="ＭＳ ゴシック" w:eastAsia="ＭＳ ゴシック" w:hAnsi="ＭＳ ゴシック"/>
          <w:sz w:val="22"/>
        </w:rPr>
      </w:pPr>
    </w:p>
    <w:p w:rsidR="004B68B3" w:rsidRPr="00345BBC" w:rsidRDefault="004B68B3" w:rsidP="0096311C">
      <w:pPr>
        <w:pStyle w:val="a9"/>
        <w:numPr>
          <w:ilvl w:val="1"/>
          <w:numId w:val="20"/>
        </w:numPr>
        <w:spacing w:line="300" w:lineRule="exact"/>
        <w:ind w:leftChars="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延べ稼働病床数</w:t>
      </w:r>
    </w:p>
    <w:p w:rsidR="004B68B3" w:rsidRPr="00345BBC" w:rsidRDefault="004B68B3" w:rsidP="0096311C">
      <w:pPr>
        <w:spacing w:line="300" w:lineRule="exact"/>
        <w:ind w:leftChars="300" w:left="63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平成31年２月１日～令和２年１月31日における医療機関全体の各区分における延べ稼働病床数を直接記入してください。</w:t>
      </w:r>
    </w:p>
    <w:p w:rsidR="004B68B3" w:rsidRPr="00345BBC" w:rsidRDefault="004B68B3" w:rsidP="0096311C">
      <w:pPr>
        <w:spacing w:line="300" w:lineRule="exact"/>
        <w:contextualSpacing/>
        <w:rPr>
          <w:rFonts w:ascii="ＭＳ ゴシック" w:eastAsia="ＭＳ ゴシック" w:hAnsi="ＭＳ ゴシック"/>
          <w:sz w:val="22"/>
        </w:rPr>
      </w:pPr>
    </w:p>
    <w:p w:rsidR="004B68B3" w:rsidRPr="00345BBC" w:rsidRDefault="004B68B3" w:rsidP="0096311C">
      <w:pPr>
        <w:pStyle w:val="a9"/>
        <w:numPr>
          <w:ilvl w:val="1"/>
          <w:numId w:val="20"/>
        </w:numPr>
        <w:spacing w:line="300" w:lineRule="exact"/>
        <w:ind w:leftChars="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１病床１日当たり診療収益（空床期間中も含む）</w:t>
      </w:r>
    </w:p>
    <w:p w:rsidR="004B68B3" w:rsidRPr="00345BBC" w:rsidRDefault="004B68B3" w:rsidP="0096311C">
      <w:pPr>
        <w:spacing w:line="300" w:lineRule="exact"/>
        <w:ind w:leftChars="300" w:left="63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平成31年２月１日～令和２年１月31日における医療機関全体の各区分における診療報酬額（入院診療収益、室料差額収益、入院時食事療養費）の総額を医療機関全体の各区分における延べ病床数で除した１病床１日当たり診療収益を直接記入してください。</w:t>
      </w:r>
    </w:p>
    <w:p w:rsidR="004B68B3" w:rsidRPr="00345BBC" w:rsidRDefault="004B68B3" w:rsidP="0096311C">
      <w:pPr>
        <w:spacing w:line="300" w:lineRule="exact"/>
        <w:contextualSpacing/>
        <w:rPr>
          <w:rFonts w:ascii="ＭＳ ゴシック" w:eastAsia="ＭＳ ゴシック" w:hAnsi="ＭＳ ゴシック"/>
          <w:sz w:val="22"/>
        </w:rPr>
      </w:pPr>
    </w:p>
    <w:p w:rsidR="004B68B3" w:rsidRPr="00345BBC" w:rsidRDefault="004B68B3" w:rsidP="0096311C">
      <w:pPr>
        <w:pStyle w:val="a9"/>
        <w:numPr>
          <w:ilvl w:val="1"/>
          <w:numId w:val="20"/>
        </w:numPr>
        <w:spacing w:line="300" w:lineRule="exact"/>
        <w:ind w:leftChars="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平均病床使用率</w:t>
      </w:r>
    </w:p>
    <w:p w:rsidR="004B68B3" w:rsidRPr="00345BBC" w:rsidRDefault="004B68B3" w:rsidP="0096311C">
      <w:pPr>
        <w:spacing w:line="300" w:lineRule="exact"/>
        <w:ind w:firstLineChars="300" w:firstLine="66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延べ入院患者数/延べ稼働病床数</w:t>
      </w:r>
    </w:p>
    <w:p w:rsidR="004B68B3" w:rsidRPr="00345BBC" w:rsidRDefault="004B68B3" w:rsidP="0096311C">
      <w:pPr>
        <w:spacing w:line="300" w:lineRule="exact"/>
        <w:ind w:left="360"/>
        <w:contextualSpacing/>
        <w:rPr>
          <w:rFonts w:ascii="ＭＳ ゴシック" w:eastAsia="ＭＳ ゴシック" w:hAnsi="ＭＳ ゴシック"/>
          <w:sz w:val="22"/>
        </w:rPr>
      </w:pPr>
    </w:p>
    <w:p w:rsidR="002D0C32" w:rsidRPr="00345BBC" w:rsidRDefault="004B68B3" w:rsidP="0096311C">
      <w:pPr>
        <w:spacing w:line="300" w:lineRule="exact"/>
        <w:ind w:firstLineChars="100" w:firstLine="22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w:t>
      </w:r>
      <w:r w:rsidR="0062714C" w:rsidRPr="00345BBC">
        <w:rPr>
          <w:rFonts w:ascii="ＭＳ ゴシック" w:eastAsia="ＭＳ ゴシック" w:hAnsi="ＭＳ ゴシック" w:hint="eastAsia"/>
          <w:sz w:val="22"/>
        </w:rPr>
        <w:t>延べ休止病床数</w:t>
      </w:r>
      <w:r w:rsidR="004D732A" w:rsidRPr="00345BBC">
        <w:rPr>
          <w:rFonts w:ascii="ＭＳ ゴシック" w:eastAsia="ＭＳ ゴシック" w:hAnsi="ＭＳ ゴシック" w:hint="eastAsia"/>
          <w:sz w:val="22"/>
        </w:rPr>
        <w:t>（コロナ病床</w:t>
      </w:r>
      <w:r w:rsidR="004D732A" w:rsidRPr="00345BBC">
        <w:rPr>
          <w:rFonts w:ascii="ＭＳ ゴシック" w:eastAsia="ＭＳ ゴシック" w:hAnsi="ＭＳ ゴシック" w:hint="eastAsia"/>
          <w:b/>
          <w:sz w:val="22"/>
          <w:u w:val="single"/>
        </w:rPr>
        <w:t>確保後</w:t>
      </w:r>
      <w:r w:rsidR="004D732A" w:rsidRPr="00345BBC">
        <w:rPr>
          <w:rFonts w:ascii="ＭＳ ゴシック" w:eastAsia="ＭＳ ゴシック" w:hAnsi="ＭＳ ゴシック" w:hint="eastAsia"/>
          <w:sz w:val="22"/>
        </w:rPr>
        <w:t>の状況）</w:t>
      </w:r>
      <w:r w:rsidRPr="00345BBC">
        <w:rPr>
          <w:rFonts w:ascii="ＭＳ ゴシック" w:eastAsia="ＭＳ ゴシック" w:hAnsi="ＭＳ ゴシック" w:hint="eastAsia"/>
          <w:sz w:val="22"/>
        </w:rPr>
        <w:t>＞</w:t>
      </w:r>
    </w:p>
    <w:p w:rsidR="0062714C" w:rsidRPr="00345BBC" w:rsidRDefault="005B4F8E" w:rsidP="0096311C">
      <w:pPr>
        <w:spacing w:line="300" w:lineRule="exact"/>
        <w:ind w:leftChars="200" w:left="640" w:hangingChars="100" w:hanging="22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w:t>
      </w:r>
      <w:r w:rsidR="0062714C" w:rsidRPr="00345BBC">
        <w:rPr>
          <w:rFonts w:ascii="ＭＳ ゴシック" w:eastAsia="ＭＳ ゴシック" w:hAnsi="ＭＳ ゴシック" w:hint="eastAsia"/>
          <w:sz w:val="22"/>
        </w:rPr>
        <w:t>令和２年４月１日～令和３年12月31日の各区分における延べ休止病床数を直接記入してください。</w:t>
      </w:r>
    </w:p>
    <w:p w:rsidR="0062714C" w:rsidRPr="00345BBC" w:rsidRDefault="0062714C" w:rsidP="0096311C">
      <w:pPr>
        <w:spacing w:line="300" w:lineRule="exact"/>
        <w:ind w:firstLineChars="200" w:firstLine="44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・令和２年度の実績報告書の保福第４７９号様式の</w:t>
      </w:r>
      <w:r w:rsidR="004D732A" w:rsidRPr="00345BBC">
        <w:rPr>
          <w:rFonts w:ascii="ＭＳ ゴシック" w:eastAsia="ＭＳ ゴシック" w:hAnsi="ＭＳ ゴシック" w:hint="eastAsia"/>
          <w:sz w:val="22"/>
        </w:rPr>
        <w:t>４月～12月を合算</w:t>
      </w:r>
      <w:r w:rsidRPr="00345BBC">
        <w:rPr>
          <w:rFonts w:ascii="ＭＳ ゴシック" w:eastAsia="ＭＳ ゴシック" w:hAnsi="ＭＳ ゴシック" w:hint="eastAsia"/>
          <w:sz w:val="22"/>
        </w:rPr>
        <w:t>してください。</w:t>
      </w:r>
    </w:p>
    <w:p w:rsidR="00E4183E" w:rsidRPr="00345BBC" w:rsidRDefault="00E4183E" w:rsidP="0096311C">
      <w:pPr>
        <w:spacing w:line="300" w:lineRule="exact"/>
        <w:contextualSpacing/>
        <w:rPr>
          <w:rFonts w:ascii="ＭＳ ゴシック" w:eastAsia="ＭＳ ゴシック" w:hAnsi="ＭＳ ゴシック"/>
          <w:sz w:val="22"/>
        </w:rPr>
      </w:pPr>
    </w:p>
    <w:p w:rsidR="0062714C" w:rsidRPr="00345BBC" w:rsidRDefault="0062714C" w:rsidP="0096311C">
      <w:pPr>
        <w:spacing w:line="300" w:lineRule="exact"/>
        <w:ind w:firstLineChars="100" w:firstLine="22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＜休止病床に交付された病床確保料の総額（円）＞</w:t>
      </w:r>
    </w:p>
    <w:p w:rsidR="0062714C" w:rsidRPr="00345BBC" w:rsidRDefault="0062714C" w:rsidP="0096311C">
      <w:pPr>
        <w:spacing w:line="300" w:lineRule="exact"/>
        <w:ind w:leftChars="200" w:left="640" w:hangingChars="100" w:hanging="22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・令和２年４月１日～令和３年12月31日の各区分における延べ休止病床に交付された病床確保料の総額を直接記入してください。</w:t>
      </w:r>
    </w:p>
    <w:p w:rsidR="0062714C" w:rsidRPr="00345BBC" w:rsidRDefault="0062714C" w:rsidP="0096311C">
      <w:pPr>
        <w:spacing w:line="300" w:lineRule="exact"/>
        <w:ind w:firstLineChars="200" w:firstLine="44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・上記＜延べ休止病床数</w:t>
      </w:r>
      <w:r w:rsidR="004D732A" w:rsidRPr="00345BBC">
        <w:rPr>
          <w:rFonts w:ascii="ＭＳ ゴシック" w:eastAsia="ＭＳ ゴシック" w:hAnsi="ＭＳ ゴシック" w:hint="eastAsia"/>
          <w:sz w:val="22"/>
        </w:rPr>
        <w:t>＞　×　休止病床単価で算定してください</w:t>
      </w:r>
      <w:r w:rsidRPr="00345BBC">
        <w:rPr>
          <w:rFonts w:ascii="ＭＳ ゴシック" w:eastAsia="ＭＳ ゴシック" w:hAnsi="ＭＳ ゴシック" w:hint="eastAsia"/>
          <w:sz w:val="22"/>
        </w:rPr>
        <w:t>。</w:t>
      </w:r>
    </w:p>
    <w:p w:rsidR="004B68B3" w:rsidRDefault="004B68B3" w:rsidP="0096311C">
      <w:pPr>
        <w:spacing w:line="300" w:lineRule="exact"/>
        <w:contextualSpacing/>
        <w:rPr>
          <w:rFonts w:ascii="ＭＳ ゴシック" w:eastAsia="ＭＳ ゴシック" w:hAnsi="ＭＳ ゴシック"/>
          <w:sz w:val="22"/>
        </w:rPr>
      </w:pPr>
    </w:p>
    <w:p w:rsidR="0096311C" w:rsidRPr="00345BBC" w:rsidRDefault="0096311C" w:rsidP="0096311C">
      <w:pPr>
        <w:spacing w:line="300" w:lineRule="exact"/>
        <w:contextualSpacing/>
        <w:rPr>
          <w:rFonts w:ascii="ＭＳ ゴシック" w:eastAsia="ＭＳ ゴシック" w:hAnsi="ＭＳ ゴシック" w:hint="eastAsia"/>
          <w:sz w:val="22"/>
        </w:rPr>
      </w:pPr>
      <w:bookmarkStart w:id="0" w:name="_GoBack"/>
      <w:bookmarkEnd w:id="0"/>
    </w:p>
    <w:p w:rsidR="0062714C" w:rsidRPr="00345BBC" w:rsidRDefault="0062714C" w:rsidP="0096311C">
      <w:pPr>
        <w:spacing w:line="300" w:lineRule="exact"/>
        <w:ind w:firstLineChars="100" w:firstLine="22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lastRenderedPageBreak/>
        <w:t>＜</w:t>
      </w:r>
      <w:r w:rsidR="005B4F8E" w:rsidRPr="00345BBC">
        <w:rPr>
          <w:rFonts w:ascii="ＭＳ ゴシック" w:eastAsia="ＭＳ ゴシック" w:hAnsi="ＭＳ ゴシック" w:hint="eastAsia"/>
          <w:sz w:val="22"/>
        </w:rPr>
        <w:t>同期間</w:t>
      </w:r>
      <w:r w:rsidRPr="00345BBC">
        <w:rPr>
          <w:rFonts w:ascii="ＭＳ ゴシック" w:eastAsia="ＭＳ ゴシック" w:hAnsi="ＭＳ ゴシック" w:hint="eastAsia"/>
          <w:sz w:val="22"/>
        </w:rPr>
        <w:t>に病床を休止する際に配置されていた看護師の休止期間中の延べ人数＞</w:t>
      </w:r>
    </w:p>
    <w:p w:rsidR="0062714C" w:rsidRPr="00345BBC" w:rsidRDefault="0062714C" w:rsidP="0096311C">
      <w:pPr>
        <w:spacing w:line="300" w:lineRule="exact"/>
        <w:ind w:leftChars="200" w:left="640" w:hangingChars="100" w:hanging="22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・令和２年４月１日～令和３年12月31日における各区分の休止病床について、</w:t>
      </w:r>
      <w:r w:rsidRPr="00345BBC">
        <w:rPr>
          <w:rFonts w:ascii="ＭＳ ゴシック" w:eastAsia="ＭＳ ゴシック" w:hAnsi="ＭＳ ゴシック" w:hint="eastAsia"/>
          <w:b/>
          <w:sz w:val="22"/>
          <w:u w:val="single"/>
        </w:rPr>
        <w:t>休止する前に配置されていた看護師</w:t>
      </w:r>
      <w:r w:rsidRPr="00345BBC">
        <w:rPr>
          <w:rFonts w:ascii="ＭＳ ゴシック" w:eastAsia="ＭＳ ゴシック" w:hAnsi="ＭＳ ゴシック" w:hint="eastAsia"/>
          <w:sz w:val="22"/>
        </w:rPr>
        <w:t>の休止期間中の延べ人数を直接記入してください。</w:t>
      </w:r>
    </w:p>
    <w:p w:rsidR="00473B34" w:rsidRPr="00345BBC" w:rsidRDefault="0062714C" w:rsidP="0096311C">
      <w:pPr>
        <w:spacing w:line="300" w:lineRule="exact"/>
        <w:ind w:leftChars="200" w:left="640" w:hangingChars="100" w:hanging="220"/>
        <w:contextualSpacing/>
        <w:rPr>
          <w:rFonts w:asciiTheme="majorEastAsia" w:eastAsiaTheme="majorEastAsia" w:hAnsiTheme="majorEastAsia"/>
          <w:sz w:val="22"/>
        </w:rPr>
      </w:pPr>
      <w:r w:rsidRPr="00345BBC">
        <w:rPr>
          <w:rFonts w:asciiTheme="majorEastAsia" w:eastAsiaTheme="majorEastAsia" w:hAnsiTheme="majorEastAsia" w:hint="eastAsia"/>
          <w:sz w:val="22"/>
        </w:rPr>
        <w:t>・</w:t>
      </w:r>
      <w:r w:rsidRPr="00345BBC">
        <w:rPr>
          <w:rFonts w:asciiTheme="majorEastAsia" w:eastAsiaTheme="majorEastAsia" w:hAnsiTheme="majorEastAsia"/>
          <w:sz w:val="22"/>
        </w:rPr>
        <w:t>例えば、ＩＣＵ病床10床を休止</w:t>
      </w:r>
      <w:r w:rsidR="004D732A" w:rsidRPr="00345BBC">
        <w:rPr>
          <w:rFonts w:asciiTheme="majorEastAsia" w:eastAsiaTheme="majorEastAsia" w:hAnsiTheme="majorEastAsia" w:hint="eastAsia"/>
          <w:sz w:val="22"/>
        </w:rPr>
        <w:t>した</w:t>
      </w:r>
      <w:r w:rsidR="00473B34" w:rsidRPr="00345BBC">
        <w:rPr>
          <w:rFonts w:asciiTheme="majorEastAsia" w:eastAsiaTheme="majorEastAsia" w:hAnsiTheme="majorEastAsia" w:hint="eastAsia"/>
          <w:sz w:val="22"/>
        </w:rPr>
        <w:t>際</w:t>
      </w:r>
      <w:r w:rsidRPr="00345BBC">
        <w:rPr>
          <w:rFonts w:asciiTheme="majorEastAsia" w:eastAsiaTheme="majorEastAsia" w:hAnsiTheme="majorEastAsia" w:hint="eastAsia"/>
          <w:sz w:val="22"/>
        </w:rPr>
        <w:t>、</w:t>
      </w:r>
      <w:r w:rsidR="00473B34" w:rsidRPr="00345BBC">
        <w:rPr>
          <w:rFonts w:asciiTheme="majorEastAsia" w:eastAsiaTheme="majorEastAsia" w:hAnsiTheme="majorEastAsia" w:hint="eastAsia"/>
          <w:sz w:val="22"/>
        </w:rPr>
        <w:t>休止</w:t>
      </w:r>
      <w:r w:rsidRPr="00345BBC">
        <w:rPr>
          <w:rFonts w:asciiTheme="majorEastAsia" w:eastAsiaTheme="majorEastAsia" w:hAnsiTheme="majorEastAsia" w:hint="eastAsia"/>
          <w:sz w:val="22"/>
        </w:rPr>
        <w:t>前の</w:t>
      </w:r>
      <w:r w:rsidRPr="00345BBC">
        <w:rPr>
          <w:rFonts w:asciiTheme="majorEastAsia" w:eastAsiaTheme="majorEastAsia" w:hAnsiTheme="majorEastAsia"/>
          <w:sz w:val="22"/>
        </w:rPr>
        <w:t>看護師の配置数</w:t>
      </w:r>
      <w:r w:rsidRPr="00345BBC">
        <w:rPr>
          <w:rFonts w:asciiTheme="majorEastAsia" w:eastAsiaTheme="majorEastAsia" w:hAnsiTheme="majorEastAsia" w:hint="eastAsia"/>
          <w:sz w:val="22"/>
        </w:rPr>
        <w:t>が</w:t>
      </w:r>
      <w:r w:rsidRPr="00345BBC">
        <w:rPr>
          <w:rFonts w:asciiTheme="majorEastAsia" w:eastAsiaTheme="majorEastAsia" w:hAnsiTheme="majorEastAsia"/>
          <w:sz w:val="22"/>
        </w:rPr>
        <w:t>15名（＝５名×３交代制）</w:t>
      </w:r>
      <w:r w:rsidRPr="00345BBC">
        <w:rPr>
          <w:rFonts w:asciiTheme="majorEastAsia" w:eastAsiaTheme="majorEastAsia" w:hAnsiTheme="majorEastAsia" w:hint="eastAsia"/>
          <w:sz w:val="22"/>
        </w:rPr>
        <w:t>だった場合</w:t>
      </w:r>
      <w:r w:rsidRPr="00345BBC">
        <w:rPr>
          <w:rFonts w:asciiTheme="majorEastAsia" w:eastAsiaTheme="majorEastAsia" w:hAnsiTheme="majorEastAsia"/>
          <w:sz w:val="22"/>
        </w:rPr>
        <w:t>、当該病床を10日間休床したら15名×10日間＝150名が延べ人数となります。</w:t>
      </w:r>
    </w:p>
    <w:p w:rsidR="00473B34" w:rsidRPr="00345BBC" w:rsidRDefault="00473B34" w:rsidP="0096311C">
      <w:pPr>
        <w:spacing w:line="300" w:lineRule="exact"/>
        <w:ind w:firstLineChars="200" w:firstLine="440"/>
        <w:contextualSpacing/>
        <w:rPr>
          <w:rFonts w:asciiTheme="majorEastAsia" w:eastAsiaTheme="majorEastAsia" w:hAnsiTheme="majorEastAsia"/>
          <w:sz w:val="22"/>
        </w:rPr>
      </w:pPr>
      <w:r w:rsidRPr="00345BBC">
        <w:rPr>
          <w:rFonts w:asciiTheme="majorEastAsia" w:eastAsiaTheme="majorEastAsia" w:hAnsiTheme="majorEastAsia" w:hint="eastAsia"/>
          <w:sz w:val="22"/>
        </w:rPr>
        <w:t>・</w:t>
      </w:r>
      <w:r w:rsidRPr="00345BBC">
        <w:rPr>
          <w:rFonts w:ascii="ＭＳ ゴシック" w:eastAsia="ＭＳ ゴシック" w:hAnsi="ＭＳ ゴシック" w:hint="eastAsia"/>
          <w:sz w:val="22"/>
        </w:rPr>
        <w:t>令和２年４月１日～令和３年12月31日を全て休止にした場合は275日間になります。</w:t>
      </w:r>
    </w:p>
    <w:p w:rsidR="00473B34" w:rsidRPr="00345BBC" w:rsidRDefault="00473B34" w:rsidP="0096311C">
      <w:pPr>
        <w:spacing w:line="300" w:lineRule="exact"/>
        <w:contextualSpacing/>
        <w:rPr>
          <w:rFonts w:asciiTheme="majorEastAsia" w:eastAsiaTheme="majorEastAsia" w:hAnsiTheme="majorEastAsia"/>
          <w:sz w:val="22"/>
        </w:rPr>
      </w:pPr>
    </w:p>
    <w:p w:rsidR="00473B34" w:rsidRPr="00345BBC" w:rsidRDefault="00473B34" w:rsidP="0096311C">
      <w:pPr>
        <w:spacing w:line="300" w:lineRule="exact"/>
        <w:ind w:firstLineChars="100" w:firstLine="220"/>
        <w:contextualSpacing/>
        <w:rPr>
          <w:rFonts w:asciiTheme="majorEastAsia" w:eastAsiaTheme="majorEastAsia" w:hAnsiTheme="majorEastAsia"/>
          <w:sz w:val="22"/>
        </w:rPr>
      </w:pPr>
      <w:r w:rsidRPr="00345BBC">
        <w:rPr>
          <w:rFonts w:asciiTheme="majorEastAsia" w:eastAsiaTheme="majorEastAsia" w:hAnsiTheme="majorEastAsia" w:hint="eastAsia"/>
          <w:sz w:val="22"/>
        </w:rPr>
        <w:t>＜</w:t>
      </w:r>
      <w:r w:rsidR="005B4F8E" w:rsidRPr="00345BBC">
        <w:rPr>
          <w:rFonts w:asciiTheme="majorEastAsia" w:eastAsiaTheme="majorEastAsia" w:hAnsiTheme="majorEastAsia" w:hint="eastAsia"/>
          <w:sz w:val="22"/>
        </w:rPr>
        <w:t>同期間</w:t>
      </w:r>
      <w:r w:rsidRPr="00345BBC">
        <w:rPr>
          <w:rFonts w:asciiTheme="majorEastAsia" w:eastAsiaTheme="majorEastAsia" w:hAnsiTheme="majorEastAsia" w:hint="eastAsia"/>
          <w:sz w:val="22"/>
        </w:rPr>
        <w:t>に休止した病床からの再配置先ごとの看護師の休止期間中の延べ人数＞</w:t>
      </w:r>
    </w:p>
    <w:p w:rsidR="00473B34" w:rsidRPr="00345BBC" w:rsidRDefault="00473B34" w:rsidP="0096311C">
      <w:pPr>
        <w:spacing w:line="300" w:lineRule="exact"/>
        <w:ind w:leftChars="200" w:left="640" w:hangingChars="100" w:hanging="220"/>
        <w:contextualSpacing/>
        <w:rPr>
          <w:rFonts w:asciiTheme="majorEastAsia" w:eastAsiaTheme="majorEastAsia" w:hAnsiTheme="majorEastAsia"/>
          <w:sz w:val="22"/>
        </w:rPr>
      </w:pPr>
      <w:r w:rsidRPr="00345BBC">
        <w:rPr>
          <w:rFonts w:asciiTheme="majorEastAsia" w:eastAsiaTheme="majorEastAsia" w:hAnsiTheme="majorEastAsia" w:hint="eastAsia"/>
          <w:sz w:val="22"/>
        </w:rPr>
        <w:t>・上記で記載した休止する前に配置されていた看護師の休止期間中の延べ人数のうち、休止期間中に</w:t>
      </w:r>
      <w:r w:rsidRPr="00345BBC">
        <w:rPr>
          <w:rFonts w:asciiTheme="majorEastAsia" w:eastAsiaTheme="majorEastAsia" w:hAnsiTheme="majorEastAsia" w:hint="eastAsia"/>
          <w:b/>
          <w:sz w:val="22"/>
          <w:u w:val="single"/>
        </w:rPr>
        <w:t>当該看護師を新しく再配置（継続含む）した</w:t>
      </w:r>
      <w:r w:rsidRPr="00345BBC">
        <w:rPr>
          <w:rFonts w:asciiTheme="majorEastAsia" w:eastAsiaTheme="majorEastAsia" w:hAnsiTheme="majorEastAsia" w:hint="eastAsia"/>
          <w:sz w:val="22"/>
        </w:rPr>
        <w:t>延べ人数を直接記入してください。</w:t>
      </w:r>
    </w:p>
    <w:p w:rsidR="0062714C" w:rsidRPr="00345BBC" w:rsidRDefault="00473B34" w:rsidP="0096311C">
      <w:pPr>
        <w:spacing w:line="300" w:lineRule="exact"/>
        <w:ind w:leftChars="200" w:left="640" w:hangingChars="100" w:hanging="220"/>
        <w:contextualSpacing/>
        <w:rPr>
          <w:rFonts w:asciiTheme="majorEastAsia" w:eastAsiaTheme="majorEastAsia" w:hAnsiTheme="majorEastAsia"/>
          <w:sz w:val="22"/>
        </w:rPr>
      </w:pPr>
      <w:r w:rsidRPr="00345BBC">
        <w:rPr>
          <w:rFonts w:asciiTheme="majorEastAsia" w:eastAsiaTheme="majorEastAsia" w:hAnsiTheme="majorEastAsia"/>
          <w:sz w:val="22"/>
        </w:rPr>
        <w:t>・</w:t>
      </w:r>
      <w:r w:rsidRPr="00345BBC">
        <w:rPr>
          <w:rFonts w:asciiTheme="majorEastAsia" w:eastAsiaTheme="majorEastAsia" w:hAnsiTheme="majorEastAsia" w:hint="eastAsia"/>
          <w:sz w:val="22"/>
        </w:rPr>
        <w:t>上記の例でいえば、1</w:t>
      </w:r>
      <w:r w:rsidR="0062714C" w:rsidRPr="00345BBC">
        <w:rPr>
          <w:rFonts w:asciiTheme="majorEastAsia" w:eastAsiaTheme="majorEastAsia" w:hAnsiTheme="majorEastAsia"/>
          <w:sz w:val="22"/>
        </w:rPr>
        <w:t>50名をどのように再配置したかを確認する</w:t>
      </w:r>
      <w:r w:rsidR="004D732A" w:rsidRPr="00345BBC">
        <w:rPr>
          <w:rFonts w:asciiTheme="majorEastAsia" w:eastAsiaTheme="majorEastAsia" w:hAnsiTheme="majorEastAsia"/>
          <w:sz w:val="22"/>
        </w:rPr>
        <w:t>項目</w:t>
      </w:r>
      <w:r w:rsidR="0062714C" w:rsidRPr="00345BBC">
        <w:rPr>
          <w:rFonts w:asciiTheme="majorEastAsia" w:eastAsiaTheme="majorEastAsia" w:hAnsiTheme="majorEastAsia"/>
          <w:sz w:val="22"/>
        </w:rPr>
        <w:t>となるので、</w:t>
      </w:r>
      <w:r w:rsidRPr="00345BBC">
        <w:rPr>
          <w:rFonts w:asciiTheme="majorEastAsia" w:eastAsiaTheme="majorEastAsia" w:hAnsiTheme="majorEastAsia" w:hint="eastAsia"/>
          <w:b/>
          <w:sz w:val="22"/>
          <w:u w:val="single"/>
        </w:rPr>
        <w:t>区分に</w:t>
      </w:r>
      <w:r w:rsidR="005B4F8E" w:rsidRPr="00345BBC">
        <w:rPr>
          <w:rFonts w:asciiTheme="majorEastAsia" w:eastAsiaTheme="majorEastAsia" w:hAnsiTheme="majorEastAsia" w:hint="eastAsia"/>
          <w:b/>
          <w:sz w:val="22"/>
          <w:u w:val="single"/>
        </w:rPr>
        <w:t>非該当及び</w:t>
      </w:r>
      <w:r w:rsidRPr="00345BBC">
        <w:rPr>
          <w:rFonts w:asciiTheme="majorEastAsia" w:eastAsiaTheme="majorEastAsia" w:hAnsiTheme="majorEastAsia" w:hint="eastAsia"/>
          <w:b/>
          <w:sz w:val="22"/>
          <w:u w:val="single"/>
        </w:rPr>
        <w:t>退職者がいない限り同数になります。</w:t>
      </w:r>
    </w:p>
    <w:p w:rsidR="00473B34" w:rsidRPr="00345BBC" w:rsidRDefault="00473B34" w:rsidP="0096311C">
      <w:pPr>
        <w:spacing w:line="300" w:lineRule="exact"/>
        <w:contextualSpacing/>
        <w:rPr>
          <w:rFonts w:asciiTheme="majorEastAsia" w:eastAsiaTheme="majorEastAsia" w:hAnsiTheme="majorEastAsia"/>
          <w:sz w:val="22"/>
        </w:rPr>
      </w:pPr>
    </w:p>
    <w:p w:rsidR="00473B34" w:rsidRPr="00345BBC" w:rsidRDefault="00473B34" w:rsidP="0096311C">
      <w:pPr>
        <w:pStyle w:val="a9"/>
        <w:numPr>
          <w:ilvl w:val="2"/>
          <w:numId w:val="19"/>
        </w:numPr>
        <w:spacing w:line="300" w:lineRule="exact"/>
        <w:ind w:leftChars="0"/>
        <w:contextualSpacing/>
        <w:rPr>
          <w:rFonts w:asciiTheme="majorEastAsia" w:eastAsiaTheme="majorEastAsia" w:hAnsiTheme="majorEastAsia"/>
          <w:sz w:val="22"/>
        </w:rPr>
      </w:pPr>
      <w:r w:rsidRPr="00345BBC">
        <w:rPr>
          <w:rFonts w:asciiTheme="majorEastAsia" w:eastAsiaTheme="majorEastAsia" w:hAnsiTheme="majorEastAsia" w:hint="eastAsia"/>
          <w:sz w:val="22"/>
        </w:rPr>
        <w:t>令和４年１月～令和４年12</w:t>
      </w:r>
      <w:r w:rsidR="004D732A" w:rsidRPr="00345BBC">
        <w:rPr>
          <w:rFonts w:asciiTheme="majorEastAsia" w:eastAsiaTheme="majorEastAsia" w:hAnsiTheme="majorEastAsia" w:hint="eastAsia"/>
          <w:sz w:val="22"/>
        </w:rPr>
        <w:t>月の入力方法も</w:t>
      </w:r>
      <w:r w:rsidRPr="00345BBC">
        <w:rPr>
          <w:rFonts w:asciiTheme="majorEastAsia" w:eastAsiaTheme="majorEastAsia" w:hAnsiTheme="majorEastAsia" w:hint="eastAsia"/>
          <w:sz w:val="22"/>
        </w:rPr>
        <w:t>同様の考えになります。</w:t>
      </w:r>
    </w:p>
    <w:p w:rsidR="004D732A" w:rsidRPr="00345BBC" w:rsidRDefault="004D732A" w:rsidP="0096311C">
      <w:pPr>
        <w:pStyle w:val="a9"/>
        <w:numPr>
          <w:ilvl w:val="2"/>
          <w:numId w:val="19"/>
        </w:numPr>
        <w:spacing w:line="300" w:lineRule="exact"/>
        <w:ind w:leftChars="0"/>
        <w:contextualSpacing/>
        <w:rPr>
          <w:rFonts w:asciiTheme="majorEastAsia" w:eastAsiaTheme="majorEastAsia" w:hAnsiTheme="majorEastAsia"/>
          <w:sz w:val="22"/>
        </w:rPr>
      </w:pPr>
      <w:r w:rsidRPr="00345BBC">
        <w:rPr>
          <w:rFonts w:asciiTheme="majorEastAsia" w:eastAsiaTheme="majorEastAsia" w:hAnsiTheme="majorEastAsia" w:hint="eastAsia"/>
          <w:sz w:val="22"/>
        </w:rPr>
        <w:t>ただし、</w:t>
      </w:r>
      <w:r w:rsidR="000647FB" w:rsidRPr="00345BBC">
        <w:rPr>
          <w:rFonts w:asciiTheme="majorEastAsia" w:eastAsiaTheme="majorEastAsia" w:hAnsiTheme="majorEastAsia" w:hint="eastAsia"/>
          <w:sz w:val="22"/>
        </w:rPr>
        <w:t>交付決定が行われていない期間（令和４年10月～12月）は交付見込額（申請額）を記載してください。</w:t>
      </w:r>
    </w:p>
    <w:p w:rsidR="0062714C" w:rsidRPr="00345BBC" w:rsidRDefault="0062714C" w:rsidP="0096311C">
      <w:pPr>
        <w:spacing w:line="300" w:lineRule="exact"/>
        <w:contextualSpacing/>
        <w:rPr>
          <w:rFonts w:ascii="ＭＳ ゴシック" w:eastAsia="ＭＳ ゴシック" w:hAnsi="ＭＳ ゴシック"/>
          <w:sz w:val="22"/>
        </w:rPr>
      </w:pPr>
    </w:p>
    <w:p w:rsidR="002D0C32" w:rsidRPr="00345BBC" w:rsidRDefault="00473B34" w:rsidP="0096311C">
      <w:pPr>
        <w:pStyle w:val="a9"/>
        <w:numPr>
          <w:ilvl w:val="0"/>
          <w:numId w:val="20"/>
        </w:numPr>
        <w:spacing w:line="300" w:lineRule="exact"/>
        <w:ind w:leftChars="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新型コロナ入院患者の診療実績および病床確保料の交付を受けた病床数</w:t>
      </w:r>
    </w:p>
    <w:p w:rsidR="005B4F8E" w:rsidRPr="00345BBC" w:rsidRDefault="005B4F8E" w:rsidP="0096311C">
      <w:pPr>
        <w:pStyle w:val="a9"/>
        <w:spacing w:line="300" w:lineRule="exact"/>
        <w:ind w:leftChars="0" w:left="36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 xml:space="preserve">　</w:t>
      </w:r>
    </w:p>
    <w:p w:rsidR="00BF26E6" w:rsidRPr="00345BBC" w:rsidRDefault="00BF26E6" w:rsidP="0096311C">
      <w:pPr>
        <w:pStyle w:val="a9"/>
        <w:spacing w:line="300" w:lineRule="exact"/>
        <w:ind w:leftChars="0" w:left="360" w:firstLineChars="100" w:firstLine="22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＜延べコロナ入院患者数（人）＞</w:t>
      </w:r>
    </w:p>
    <w:p w:rsidR="00BF26E6" w:rsidRPr="00345BBC" w:rsidRDefault="00BF26E6" w:rsidP="0096311C">
      <w:pPr>
        <w:pStyle w:val="a9"/>
        <w:spacing w:line="300" w:lineRule="exact"/>
        <w:ind w:leftChars="0" w:left="360" w:firstLineChars="200" w:firstLine="44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令和４年８月１日～令和４年８月31日におけるコロナ入院患者数を直接記入してください。</w:t>
      </w:r>
    </w:p>
    <w:p w:rsidR="00BF26E6" w:rsidRPr="00345BBC" w:rsidRDefault="00BF26E6" w:rsidP="0096311C">
      <w:pPr>
        <w:pStyle w:val="a9"/>
        <w:spacing w:line="300" w:lineRule="exact"/>
        <w:ind w:leftChars="0" w:left="360"/>
        <w:contextualSpacing/>
        <w:rPr>
          <w:rFonts w:ascii="ＭＳ ゴシック" w:eastAsia="ＭＳ ゴシック" w:hAnsi="ＭＳ ゴシック"/>
          <w:sz w:val="22"/>
        </w:rPr>
      </w:pPr>
    </w:p>
    <w:p w:rsidR="00BF26E6" w:rsidRPr="00345BBC" w:rsidRDefault="00BF26E6" w:rsidP="0096311C">
      <w:pPr>
        <w:pStyle w:val="a9"/>
        <w:spacing w:line="300" w:lineRule="exact"/>
        <w:ind w:leftChars="0" w:left="360" w:firstLineChars="100" w:firstLine="22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＜病床確保料の交付があった延べ即応病床数（床）＞</w:t>
      </w:r>
    </w:p>
    <w:p w:rsidR="005B4F8E" w:rsidRPr="00345BBC" w:rsidRDefault="00BF26E6" w:rsidP="0096311C">
      <w:pPr>
        <w:pStyle w:val="a9"/>
        <w:spacing w:line="300" w:lineRule="exact"/>
        <w:ind w:leftChars="100" w:left="210" w:firstLineChars="200" w:firstLine="44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・令和４年８月１日～令和４年８月31日における病床確保料の交付があった延べ即応病床</w:t>
      </w:r>
      <w:r w:rsidR="005B4F8E" w:rsidRPr="00345BBC">
        <w:rPr>
          <w:rFonts w:ascii="ＭＳ ゴシック" w:eastAsia="ＭＳ ゴシック" w:hAnsi="ＭＳ ゴシック" w:hint="eastAsia"/>
          <w:sz w:val="22"/>
        </w:rPr>
        <w:t xml:space="preserve">　　</w:t>
      </w:r>
    </w:p>
    <w:p w:rsidR="00BF26E6" w:rsidRPr="00345BBC" w:rsidRDefault="00BF26E6" w:rsidP="0096311C">
      <w:pPr>
        <w:pStyle w:val="a9"/>
        <w:spacing w:line="300" w:lineRule="exact"/>
        <w:ind w:leftChars="100" w:left="210" w:firstLineChars="300" w:firstLine="660"/>
        <w:contextualSpacing/>
        <w:rPr>
          <w:rFonts w:ascii="ＭＳ ゴシック" w:eastAsia="ＭＳ ゴシック" w:hAnsi="ＭＳ ゴシック"/>
          <w:sz w:val="22"/>
        </w:rPr>
      </w:pPr>
      <w:r w:rsidRPr="00345BBC">
        <w:rPr>
          <w:rFonts w:ascii="ＭＳ ゴシック" w:eastAsia="ＭＳ ゴシック" w:hAnsi="ＭＳ ゴシック" w:hint="eastAsia"/>
          <w:sz w:val="22"/>
        </w:rPr>
        <w:t>数を直接記入してください。</w:t>
      </w:r>
    </w:p>
    <w:p w:rsidR="000647FB" w:rsidRPr="00345BBC" w:rsidRDefault="00BF26E6" w:rsidP="0096311C">
      <w:pPr>
        <w:pStyle w:val="a9"/>
        <w:spacing w:line="300" w:lineRule="exact"/>
        <w:ind w:leftChars="0" w:left="360" w:firstLineChars="100" w:firstLine="221"/>
        <w:contextualSpacing/>
        <w:rPr>
          <w:rFonts w:ascii="ＭＳ ゴシック" w:eastAsia="ＭＳ ゴシック" w:hAnsi="ＭＳ ゴシック"/>
          <w:b/>
          <w:sz w:val="22"/>
          <w:u w:val="single"/>
        </w:rPr>
      </w:pPr>
      <w:r w:rsidRPr="00345BBC">
        <w:rPr>
          <w:rFonts w:ascii="ＭＳ ゴシック" w:eastAsia="ＭＳ ゴシック" w:hAnsi="ＭＳ ゴシック" w:hint="eastAsia"/>
          <w:b/>
          <w:sz w:val="22"/>
          <w:u w:val="single"/>
        </w:rPr>
        <w:t>・令和４年度（上期）実績報告書の保福第４７９号様式の８月（稼働病床）</w:t>
      </w:r>
      <w:r w:rsidR="000647FB" w:rsidRPr="00345BBC">
        <w:rPr>
          <w:rFonts w:ascii="ＭＳ ゴシック" w:eastAsia="ＭＳ ゴシック" w:hAnsi="ＭＳ ゴシック" w:hint="eastAsia"/>
          <w:b/>
          <w:sz w:val="22"/>
          <w:u w:val="single"/>
        </w:rPr>
        <w:t>の合計</w:t>
      </w:r>
      <w:r w:rsidRPr="00345BBC">
        <w:rPr>
          <w:rFonts w:ascii="ＭＳ ゴシック" w:eastAsia="ＭＳ ゴシック" w:hAnsi="ＭＳ ゴシック" w:hint="eastAsia"/>
          <w:b/>
          <w:sz w:val="22"/>
          <w:u w:val="single"/>
        </w:rPr>
        <w:t>を転記して</w:t>
      </w:r>
    </w:p>
    <w:p w:rsidR="00BF26E6" w:rsidRPr="00345BBC" w:rsidRDefault="00BF26E6" w:rsidP="0096311C">
      <w:pPr>
        <w:pStyle w:val="a9"/>
        <w:spacing w:line="300" w:lineRule="exact"/>
        <w:ind w:leftChars="0" w:left="360" w:firstLineChars="200" w:firstLine="442"/>
        <w:contextualSpacing/>
        <w:rPr>
          <w:rFonts w:ascii="ＭＳ ゴシック" w:eastAsia="ＭＳ ゴシック" w:hAnsi="ＭＳ ゴシック"/>
          <w:b/>
          <w:sz w:val="22"/>
          <w:u w:val="single"/>
        </w:rPr>
      </w:pPr>
      <w:r w:rsidRPr="00345BBC">
        <w:rPr>
          <w:rFonts w:ascii="ＭＳ ゴシック" w:eastAsia="ＭＳ ゴシック" w:hAnsi="ＭＳ ゴシック" w:hint="eastAsia"/>
          <w:b/>
          <w:sz w:val="22"/>
          <w:u w:val="single"/>
        </w:rPr>
        <w:t>ください。</w:t>
      </w:r>
    </w:p>
    <w:p w:rsidR="00BF26E6" w:rsidRPr="00345BBC" w:rsidRDefault="00BF26E6" w:rsidP="0096311C">
      <w:pPr>
        <w:pStyle w:val="a9"/>
        <w:spacing w:line="300" w:lineRule="exact"/>
        <w:ind w:leftChars="0" w:left="360"/>
        <w:contextualSpacing/>
        <w:rPr>
          <w:rFonts w:ascii="ＭＳ ゴシック" w:eastAsia="ＭＳ ゴシック" w:hAnsi="ＭＳ ゴシック"/>
          <w:sz w:val="22"/>
        </w:rPr>
      </w:pPr>
    </w:p>
    <w:p w:rsidR="00BF26E6" w:rsidRPr="00345BBC" w:rsidRDefault="00BF26E6" w:rsidP="0096311C">
      <w:pPr>
        <w:pStyle w:val="a9"/>
        <w:spacing w:line="300" w:lineRule="exact"/>
        <w:ind w:leftChars="0" w:left="360" w:firstLineChars="100" w:firstLine="220"/>
        <w:contextualSpacing/>
        <w:rPr>
          <w:rFonts w:asciiTheme="majorEastAsia" w:eastAsiaTheme="majorEastAsia" w:hAnsiTheme="majorEastAsia"/>
          <w:sz w:val="22"/>
        </w:rPr>
      </w:pPr>
      <w:r w:rsidRPr="00345BBC">
        <w:rPr>
          <w:rFonts w:asciiTheme="majorEastAsia" w:eastAsiaTheme="majorEastAsia" w:hAnsiTheme="majorEastAsia" w:hint="eastAsia"/>
          <w:sz w:val="22"/>
        </w:rPr>
        <w:t>＜病床確保料の交付があった延べ休止病床数（床）＞</w:t>
      </w:r>
    </w:p>
    <w:p w:rsidR="005B4F8E" w:rsidRPr="00345BBC" w:rsidRDefault="00BF26E6" w:rsidP="0096311C">
      <w:pPr>
        <w:pStyle w:val="a9"/>
        <w:spacing w:line="300" w:lineRule="exact"/>
        <w:ind w:leftChars="0" w:left="360" w:firstLineChars="100" w:firstLine="220"/>
        <w:contextualSpacing/>
        <w:rPr>
          <w:rFonts w:asciiTheme="majorEastAsia" w:eastAsiaTheme="majorEastAsia" w:hAnsiTheme="majorEastAsia"/>
          <w:sz w:val="22"/>
        </w:rPr>
      </w:pPr>
      <w:r w:rsidRPr="00345BBC">
        <w:rPr>
          <w:rFonts w:asciiTheme="majorEastAsia" w:eastAsiaTheme="majorEastAsia" w:hAnsiTheme="majorEastAsia" w:hint="eastAsia"/>
          <w:sz w:val="22"/>
        </w:rPr>
        <w:t>・令和４年８月１日～令和４年８月31日における病床確保料の交付があった延べ休止病床数</w:t>
      </w:r>
    </w:p>
    <w:p w:rsidR="00BF26E6" w:rsidRPr="00345BBC" w:rsidRDefault="00BF26E6" w:rsidP="0096311C">
      <w:pPr>
        <w:pStyle w:val="a9"/>
        <w:spacing w:line="300" w:lineRule="exact"/>
        <w:ind w:leftChars="0" w:left="360" w:firstLineChars="200" w:firstLine="440"/>
        <w:contextualSpacing/>
        <w:rPr>
          <w:rFonts w:asciiTheme="majorEastAsia" w:eastAsiaTheme="majorEastAsia" w:hAnsiTheme="majorEastAsia"/>
          <w:sz w:val="22"/>
        </w:rPr>
      </w:pPr>
      <w:r w:rsidRPr="00345BBC">
        <w:rPr>
          <w:rFonts w:asciiTheme="majorEastAsia" w:eastAsiaTheme="majorEastAsia" w:hAnsiTheme="majorEastAsia" w:hint="eastAsia"/>
          <w:sz w:val="22"/>
        </w:rPr>
        <w:t>を直接記入してください。</w:t>
      </w:r>
    </w:p>
    <w:p w:rsidR="000647FB" w:rsidRPr="00345BBC" w:rsidRDefault="00BF26E6" w:rsidP="0096311C">
      <w:pPr>
        <w:pStyle w:val="a9"/>
        <w:spacing w:line="300" w:lineRule="exact"/>
        <w:ind w:leftChars="0" w:left="360" w:firstLineChars="100" w:firstLine="221"/>
        <w:contextualSpacing/>
        <w:rPr>
          <w:rFonts w:asciiTheme="majorEastAsia" w:eastAsiaTheme="majorEastAsia" w:hAnsiTheme="majorEastAsia"/>
          <w:b/>
          <w:sz w:val="22"/>
          <w:u w:val="single"/>
        </w:rPr>
      </w:pPr>
      <w:r w:rsidRPr="00345BBC">
        <w:rPr>
          <w:rFonts w:asciiTheme="majorEastAsia" w:eastAsiaTheme="majorEastAsia" w:hAnsiTheme="majorEastAsia" w:hint="eastAsia"/>
          <w:b/>
          <w:sz w:val="22"/>
          <w:u w:val="single"/>
        </w:rPr>
        <w:t>・令和４年度（上期）実績報告書の保福第４７９号様式の８月（休止病床）</w:t>
      </w:r>
      <w:r w:rsidR="000647FB" w:rsidRPr="00345BBC">
        <w:rPr>
          <w:rFonts w:asciiTheme="majorEastAsia" w:eastAsiaTheme="majorEastAsia" w:hAnsiTheme="majorEastAsia" w:hint="eastAsia"/>
          <w:b/>
          <w:sz w:val="22"/>
          <w:u w:val="single"/>
        </w:rPr>
        <w:t>の合計</w:t>
      </w:r>
      <w:r w:rsidRPr="00345BBC">
        <w:rPr>
          <w:rFonts w:asciiTheme="majorEastAsia" w:eastAsiaTheme="majorEastAsia" w:hAnsiTheme="majorEastAsia" w:hint="eastAsia"/>
          <w:b/>
          <w:sz w:val="22"/>
          <w:u w:val="single"/>
        </w:rPr>
        <w:t>を転記して</w:t>
      </w:r>
    </w:p>
    <w:p w:rsidR="00BF26E6" w:rsidRPr="00345BBC" w:rsidRDefault="00BF26E6" w:rsidP="0096311C">
      <w:pPr>
        <w:pStyle w:val="a9"/>
        <w:spacing w:line="300" w:lineRule="exact"/>
        <w:ind w:leftChars="0" w:left="360" w:firstLineChars="200" w:firstLine="442"/>
        <w:contextualSpacing/>
        <w:rPr>
          <w:rFonts w:asciiTheme="majorEastAsia" w:eastAsiaTheme="majorEastAsia" w:hAnsiTheme="majorEastAsia"/>
          <w:b/>
          <w:sz w:val="22"/>
          <w:u w:val="single"/>
        </w:rPr>
      </w:pPr>
      <w:r w:rsidRPr="00345BBC">
        <w:rPr>
          <w:rFonts w:asciiTheme="majorEastAsia" w:eastAsiaTheme="majorEastAsia" w:hAnsiTheme="majorEastAsia" w:hint="eastAsia"/>
          <w:b/>
          <w:sz w:val="22"/>
          <w:u w:val="single"/>
        </w:rPr>
        <w:t>ください。</w:t>
      </w:r>
    </w:p>
    <w:p w:rsidR="002D0C32" w:rsidRPr="00345BBC" w:rsidRDefault="002D0C32" w:rsidP="0096311C">
      <w:pPr>
        <w:spacing w:line="300" w:lineRule="exact"/>
        <w:contextualSpacing/>
        <w:rPr>
          <w:rFonts w:asciiTheme="majorEastAsia" w:eastAsiaTheme="majorEastAsia" w:hAnsiTheme="majorEastAsia"/>
          <w:sz w:val="22"/>
        </w:rPr>
      </w:pPr>
    </w:p>
    <w:p w:rsidR="00BF26E6" w:rsidRPr="00345BBC" w:rsidRDefault="00BF26E6" w:rsidP="0096311C">
      <w:pPr>
        <w:pStyle w:val="a9"/>
        <w:numPr>
          <w:ilvl w:val="0"/>
          <w:numId w:val="20"/>
        </w:numPr>
        <w:spacing w:line="300" w:lineRule="exact"/>
        <w:ind w:leftChars="0"/>
        <w:rPr>
          <w:rFonts w:asciiTheme="majorEastAsia" w:eastAsiaTheme="majorEastAsia" w:hAnsiTheme="majorEastAsia"/>
          <w:sz w:val="22"/>
        </w:rPr>
      </w:pPr>
      <w:r w:rsidRPr="00345BBC">
        <w:rPr>
          <w:rFonts w:asciiTheme="majorEastAsia" w:eastAsiaTheme="majorEastAsia" w:hAnsiTheme="majorEastAsia" w:hint="eastAsia"/>
          <w:sz w:val="22"/>
        </w:rPr>
        <w:t>令和４年12月１日～12月31日における新型コロナ入院患者の診療実績および病床確保料の交付を受けた病床数</w:t>
      </w:r>
    </w:p>
    <w:p w:rsidR="00BF26E6" w:rsidRPr="00345BBC" w:rsidRDefault="00BF26E6" w:rsidP="0096311C">
      <w:pPr>
        <w:spacing w:line="300" w:lineRule="exact"/>
        <w:ind w:firstLineChars="50" w:firstLine="110"/>
        <w:rPr>
          <w:rFonts w:asciiTheme="majorEastAsia" w:eastAsiaTheme="majorEastAsia" w:hAnsiTheme="majorEastAsia"/>
          <w:sz w:val="22"/>
        </w:rPr>
      </w:pPr>
      <w:r w:rsidRPr="00345BBC">
        <w:rPr>
          <w:rFonts w:asciiTheme="majorEastAsia" w:eastAsiaTheme="majorEastAsia" w:hAnsiTheme="majorEastAsia" w:hint="eastAsia"/>
          <w:sz w:val="22"/>
        </w:rPr>
        <w:t>・⑮と同様の考え方で12月分を作成してください。</w:t>
      </w:r>
    </w:p>
    <w:p w:rsidR="00BF26E6" w:rsidRPr="00345BBC" w:rsidRDefault="00BF26E6" w:rsidP="0096311C">
      <w:pPr>
        <w:spacing w:line="300" w:lineRule="exact"/>
        <w:rPr>
          <w:rFonts w:asciiTheme="majorEastAsia" w:eastAsiaTheme="majorEastAsia" w:hAnsiTheme="majorEastAsia"/>
          <w:sz w:val="22"/>
        </w:rPr>
      </w:pPr>
    </w:p>
    <w:p w:rsidR="00466CC4" w:rsidRPr="00345BBC" w:rsidRDefault="00BF26E6" w:rsidP="0096311C">
      <w:pPr>
        <w:pStyle w:val="a9"/>
        <w:numPr>
          <w:ilvl w:val="0"/>
          <w:numId w:val="20"/>
        </w:numPr>
        <w:spacing w:line="300" w:lineRule="exact"/>
        <w:ind w:leftChars="0"/>
        <w:rPr>
          <w:rFonts w:asciiTheme="majorEastAsia" w:eastAsiaTheme="majorEastAsia" w:hAnsiTheme="majorEastAsia"/>
          <w:sz w:val="22"/>
        </w:rPr>
      </w:pPr>
      <w:r w:rsidRPr="00345BBC">
        <w:rPr>
          <w:rFonts w:asciiTheme="majorEastAsia" w:eastAsiaTheme="majorEastAsia" w:hAnsiTheme="majorEastAsia" w:hint="eastAsia"/>
          <w:sz w:val="22"/>
        </w:rPr>
        <w:t xml:space="preserve">～ </w:t>
      </w:r>
      <w:r w:rsidR="000647FB" w:rsidRPr="00345BBC">
        <w:rPr>
          <w:rFonts w:asciiTheme="majorEastAsia" w:eastAsiaTheme="majorEastAsia" w:hAnsiTheme="majorEastAsia" w:hint="eastAsia"/>
          <w:sz w:val="22"/>
        </w:rPr>
        <w:t>㉔</w:t>
      </w:r>
    </w:p>
    <w:p w:rsidR="00BF26E6" w:rsidRPr="00345BBC" w:rsidRDefault="00BF26E6" w:rsidP="0096311C">
      <w:pPr>
        <w:spacing w:line="300" w:lineRule="exact"/>
        <w:ind w:firstLineChars="50" w:firstLine="110"/>
        <w:rPr>
          <w:rFonts w:asciiTheme="majorEastAsia" w:eastAsiaTheme="majorEastAsia" w:hAnsiTheme="majorEastAsia"/>
          <w:sz w:val="22"/>
        </w:rPr>
      </w:pPr>
      <w:r w:rsidRPr="00345BBC">
        <w:rPr>
          <w:rFonts w:asciiTheme="majorEastAsia" w:eastAsiaTheme="majorEastAsia" w:hAnsiTheme="majorEastAsia" w:hint="eastAsia"/>
          <w:sz w:val="22"/>
        </w:rPr>
        <w:t>・⑮、⑯の設問で延べ休止病床数を入力した医療機関のみ回答してください。</w:t>
      </w:r>
    </w:p>
    <w:p w:rsidR="00BF26E6" w:rsidRPr="00345BBC" w:rsidRDefault="00BF26E6" w:rsidP="0096311C">
      <w:pPr>
        <w:spacing w:line="300" w:lineRule="exact"/>
        <w:ind w:firstLineChars="50" w:firstLine="110"/>
        <w:rPr>
          <w:rFonts w:asciiTheme="majorEastAsia" w:eastAsiaTheme="majorEastAsia" w:hAnsiTheme="majorEastAsia"/>
          <w:sz w:val="22"/>
        </w:rPr>
      </w:pPr>
      <w:r w:rsidRPr="00345BBC">
        <w:rPr>
          <w:rFonts w:asciiTheme="majorEastAsia" w:eastAsiaTheme="majorEastAsia" w:hAnsiTheme="majorEastAsia" w:hint="eastAsia"/>
          <w:sz w:val="22"/>
        </w:rPr>
        <w:t>・該当する項目に○、理由を記載してください。</w:t>
      </w:r>
    </w:p>
    <w:sectPr w:rsidR="00BF26E6" w:rsidRPr="00345BBC" w:rsidSect="00E8678C">
      <w:pgSz w:w="11906" w:h="16838" w:code="9"/>
      <w:pgMar w:top="1440" w:right="1080" w:bottom="1440" w:left="1080"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DA7" w:rsidRDefault="00970DA7" w:rsidP="00B61317">
      <w:r>
        <w:separator/>
      </w:r>
    </w:p>
  </w:endnote>
  <w:endnote w:type="continuationSeparator" w:id="0">
    <w:p w:rsidR="00970DA7" w:rsidRDefault="00970DA7" w:rsidP="00B6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DA7" w:rsidRDefault="00970DA7" w:rsidP="00B61317">
      <w:r>
        <w:separator/>
      </w:r>
    </w:p>
  </w:footnote>
  <w:footnote w:type="continuationSeparator" w:id="0">
    <w:p w:rsidR="00970DA7" w:rsidRDefault="00970DA7" w:rsidP="00B61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D81"/>
    <w:multiLevelType w:val="hybridMultilevel"/>
    <w:tmpl w:val="40B022E8"/>
    <w:lvl w:ilvl="0" w:tplc="85E8B650">
      <w:start w:val="14"/>
      <w:numFmt w:val="decimalEnclosedCircle"/>
      <w:lvlText w:val="%1"/>
      <w:lvlJc w:val="left"/>
      <w:pPr>
        <w:ind w:left="360" w:hanging="360"/>
      </w:pPr>
      <w:rPr>
        <w:rFonts w:hint="default"/>
      </w:rPr>
    </w:lvl>
    <w:lvl w:ilvl="1" w:tplc="7152CEC4">
      <w:start w:val="14"/>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E05527"/>
    <w:multiLevelType w:val="hybridMultilevel"/>
    <w:tmpl w:val="BAF607F0"/>
    <w:lvl w:ilvl="0" w:tplc="4E6279EC">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7726040"/>
    <w:multiLevelType w:val="hybridMultilevel"/>
    <w:tmpl w:val="DCA660F2"/>
    <w:lvl w:ilvl="0" w:tplc="A6101E46">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09581304"/>
    <w:multiLevelType w:val="hybridMultilevel"/>
    <w:tmpl w:val="24BE093A"/>
    <w:lvl w:ilvl="0" w:tplc="30EAE23A">
      <w:start w:val="1"/>
      <w:numFmt w:val="decimalEnclosedCircle"/>
      <w:lvlText w:val="%1"/>
      <w:lvlJc w:val="left"/>
      <w:pPr>
        <w:ind w:left="927" w:hanging="360"/>
      </w:pPr>
      <w:rPr>
        <w:rFonts w:hint="default"/>
      </w:rPr>
    </w:lvl>
    <w:lvl w:ilvl="1" w:tplc="4784E71A">
      <w:start w:val="1"/>
      <w:numFmt w:val="decimalEnclosedCircle"/>
      <w:lvlText w:val="%2"/>
      <w:lvlJc w:val="left"/>
      <w:pPr>
        <w:ind w:left="1069"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15F4753B"/>
    <w:multiLevelType w:val="hybridMultilevel"/>
    <w:tmpl w:val="17661D3E"/>
    <w:lvl w:ilvl="0" w:tplc="82464A5C">
      <w:start w:val="9"/>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232A0B"/>
    <w:multiLevelType w:val="hybridMultilevel"/>
    <w:tmpl w:val="F2E851D8"/>
    <w:lvl w:ilvl="0" w:tplc="CBDE9238">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6" w15:restartNumberingAfterBreak="0">
    <w:nsid w:val="29AF6BDE"/>
    <w:multiLevelType w:val="hybridMultilevel"/>
    <w:tmpl w:val="FABA76F0"/>
    <w:lvl w:ilvl="0" w:tplc="D1E6E3D4">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F047AC9"/>
    <w:multiLevelType w:val="hybridMultilevel"/>
    <w:tmpl w:val="C96A741E"/>
    <w:lvl w:ilvl="0" w:tplc="23C47152">
      <w:numFmt w:val="bullet"/>
      <w:lvlText w:val="・"/>
      <w:lvlJc w:val="left"/>
      <w:pPr>
        <w:ind w:left="420" w:hanging="420"/>
      </w:pPr>
      <w:rPr>
        <w:rFonts w:ascii="ＭＳ 明朝" w:eastAsia="ＭＳ 明朝" w:hAnsi="ＭＳ 明朝" w:cstheme="minorBidi" w:hint="eastAsia"/>
        <w:lang w:val="en-US"/>
      </w:rPr>
    </w:lvl>
    <w:lvl w:ilvl="1" w:tplc="18827200">
      <w:start w:val="11"/>
      <w:numFmt w:val="bullet"/>
      <w:lvlText w:val="※"/>
      <w:lvlJc w:val="left"/>
      <w:pPr>
        <w:ind w:left="78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9C0549"/>
    <w:multiLevelType w:val="hybridMultilevel"/>
    <w:tmpl w:val="B92698C6"/>
    <w:lvl w:ilvl="0" w:tplc="60D2CE8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7B7636"/>
    <w:multiLevelType w:val="hybridMultilevel"/>
    <w:tmpl w:val="B25E2C98"/>
    <w:lvl w:ilvl="0" w:tplc="ED6C0DDE">
      <w:start w:val="1"/>
      <w:numFmt w:val="decimalFullWidth"/>
      <w:lvlText w:val="（%1）"/>
      <w:lvlJc w:val="left"/>
      <w:pPr>
        <w:ind w:left="720" w:hanging="720"/>
      </w:pPr>
      <w:rPr>
        <w:rFonts w:hint="default"/>
      </w:rPr>
    </w:lvl>
    <w:lvl w:ilvl="1" w:tplc="44B2C8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8073CF"/>
    <w:multiLevelType w:val="hybridMultilevel"/>
    <w:tmpl w:val="11E4975E"/>
    <w:lvl w:ilvl="0" w:tplc="FA24C91E">
      <w:start w:val="1"/>
      <w:numFmt w:val="bullet"/>
      <w:lvlText w:val="・"/>
      <w:lvlJc w:val="left"/>
      <w:pPr>
        <w:ind w:left="79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1" w15:restartNumberingAfterBreak="0">
    <w:nsid w:val="4B721AE7"/>
    <w:multiLevelType w:val="hybridMultilevel"/>
    <w:tmpl w:val="49ACBBC2"/>
    <w:lvl w:ilvl="0" w:tplc="7E027F7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240240F"/>
    <w:multiLevelType w:val="hybridMultilevel"/>
    <w:tmpl w:val="EF788C54"/>
    <w:lvl w:ilvl="0" w:tplc="62F82C5A">
      <w:numFmt w:val="bullet"/>
      <w:lvlText w:val="・"/>
      <w:lvlJc w:val="left"/>
      <w:pPr>
        <w:ind w:left="885" w:hanging="450"/>
      </w:pPr>
      <w:rPr>
        <w:rFonts w:ascii="HG丸ｺﾞｼｯｸM-PRO" w:eastAsia="HG丸ｺﾞｼｯｸM-PRO" w:hAnsi="HG丸ｺﾞｼｯｸM-PRO"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3" w15:restartNumberingAfterBreak="0">
    <w:nsid w:val="59641504"/>
    <w:multiLevelType w:val="hybridMultilevel"/>
    <w:tmpl w:val="ED00DCF0"/>
    <w:lvl w:ilvl="0" w:tplc="FA24C91E">
      <w:start w:val="1"/>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893539"/>
    <w:multiLevelType w:val="hybridMultilevel"/>
    <w:tmpl w:val="FBF8F4E2"/>
    <w:lvl w:ilvl="0" w:tplc="5FAA713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1F4FB6"/>
    <w:multiLevelType w:val="hybridMultilevel"/>
    <w:tmpl w:val="39C215A4"/>
    <w:lvl w:ilvl="0" w:tplc="E93E8BE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B93E49"/>
    <w:multiLevelType w:val="hybridMultilevel"/>
    <w:tmpl w:val="A84AC924"/>
    <w:lvl w:ilvl="0" w:tplc="638AFBB2">
      <w:start w:val="1"/>
      <w:numFmt w:val="decimalEnclosedCircle"/>
      <w:lvlText w:val="%1"/>
      <w:lvlJc w:val="left"/>
      <w:pPr>
        <w:ind w:left="360" w:hanging="360"/>
      </w:pPr>
      <w:rPr>
        <w:rFonts w:hint="default"/>
      </w:rPr>
    </w:lvl>
    <w:lvl w:ilvl="1" w:tplc="B8984790">
      <w:start w:val="12"/>
      <w:numFmt w:val="decimalEnclosedCircle"/>
      <w:lvlText w:val="%2"/>
      <w:lvlJc w:val="left"/>
      <w:pPr>
        <w:ind w:left="780" w:hanging="360"/>
      </w:pPr>
      <w:rPr>
        <w:rFonts w:hint="default"/>
      </w:rPr>
    </w:lvl>
    <w:lvl w:ilvl="2" w:tplc="E45E6B78">
      <w:start w:val="17"/>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AB025B2"/>
    <w:multiLevelType w:val="hybridMultilevel"/>
    <w:tmpl w:val="E57EA0A4"/>
    <w:lvl w:ilvl="0" w:tplc="FC6EC91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A027F19"/>
    <w:multiLevelType w:val="hybridMultilevel"/>
    <w:tmpl w:val="484E62E4"/>
    <w:lvl w:ilvl="0" w:tplc="DBEA20B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9" w15:restartNumberingAfterBreak="0">
    <w:nsid w:val="7A3A456D"/>
    <w:multiLevelType w:val="hybridMultilevel"/>
    <w:tmpl w:val="C33C50DC"/>
    <w:lvl w:ilvl="0" w:tplc="B694E95A">
      <w:start w:val="5"/>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9"/>
  </w:num>
  <w:num w:numId="2">
    <w:abstractNumId w:val="3"/>
  </w:num>
  <w:num w:numId="3">
    <w:abstractNumId w:val="17"/>
  </w:num>
  <w:num w:numId="4">
    <w:abstractNumId w:val="11"/>
  </w:num>
  <w:num w:numId="5">
    <w:abstractNumId w:val="5"/>
  </w:num>
  <w:num w:numId="6">
    <w:abstractNumId w:val="18"/>
  </w:num>
  <w:num w:numId="7">
    <w:abstractNumId w:val="2"/>
  </w:num>
  <w:num w:numId="8">
    <w:abstractNumId w:val="14"/>
  </w:num>
  <w:num w:numId="9">
    <w:abstractNumId w:val="1"/>
  </w:num>
  <w:num w:numId="10">
    <w:abstractNumId w:val="10"/>
  </w:num>
  <w:num w:numId="11">
    <w:abstractNumId w:val="13"/>
  </w:num>
  <w:num w:numId="12">
    <w:abstractNumId w:val="12"/>
  </w:num>
  <w:num w:numId="13">
    <w:abstractNumId w:val="19"/>
  </w:num>
  <w:num w:numId="14">
    <w:abstractNumId w:val="8"/>
  </w:num>
  <w:num w:numId="15">
    <w:abstractNumId w:val="7"/>
  </w:num>
  <w:num w:numId="16">
    <w:abstractNumId w:val="6"/>
  </w:num>
  <w:num w:numId="17">
    <w:abstractNumId w:val="4"/>
  </w:num>
  <w:num w:numId="18">
    <w:abstractNumId w:val="15"/>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D1"/>
    <w:rsid w:val="000013F3"/>
    <w:rsid w:val="00001D86"/>
    <w:rsid w:val="0000259E"/>
    <w:rsid w:val="0001141F"/>
    <w:rsid w:val="00012201"/>
    <w:rsid w:val="00024DD2"/>
    <w:rsid w:val="00030741"/>
    <w:rsid w:val="00031716"/>
    <w:rsid w:val="00032BE7"/>
    <w:rsid w:val="00034247"/>
    <w:rsid w:val="000373AE"/>
    <w:rsid w:val="000425F2"/>
    <w:rsid w:val="00051B58"/>
    <w:rsid w:val="000545B8"/>
    <w:rsid w:val="00060B50"/>
    <w:rsid w:val="000647FB"/>
    <w:rsid w:val="000674B1"/>
    <w:rsid w:val="00067762"/>
    <w:rsid w:val="00092C40"/>
    <w:rsid w:val="0009567F"/>
    <w:rsid w:val="000A050F"/>
    <w:rsid w:val="000A65A6"/>
    <w:rsid w:val="000A6B9F"/>
    <w:rsid w:val="000B471F"/>
    <w:rsid w:val="000B47EA"/>
    <w:rsid w:val="000D12ED"/>
    <w:rsid w:val="000D7FDA"/>
    <w:rsid w:val="000E42A9"/>
    <w:rsid w:val="000E5F75"/>
    <w:rsid w:val="000F0EEC"/>
    <w:rsid w:val="0010208A"/>
    <w:rsid w:val="00103BF5"/>
    <w:rsid w:val="001057A9"/>
    <w:rsid w:val="001133F7"/>
    <w:rsid w:val="001324EB"/>
    <w:rsid w:val="001330FA"/>
    <w:rsid w:val="00135F51"/>
    <w:rsid w:val="00136695"/>
    <w:rsid w:val="00150146"/>
    <w:rsid w:val="0015378A"/>
    <w:rsid w:val="001620A4"/>
    <w:rsid w:val="00164156"/>
    <w:rsid w:val="00170DF7"/>
    <w:rsid w:val="001719C1"/>
    <w:rsid w:val="00177DE6"/>
    <w:rsid w:val="001A0E52"/>
    <w:rsid w:val="001A1F0E"/>
    <w:rsid w:val="001B21BC"/>
    <w:rsid w:val="001B2A8A"/>
    <w:rsid w:val="001B7391"/>
    <w:rsid w:val="001D38D9"/>
    <w:rsid w:val="001D4E60"/>
    <w:rsid w:val="001D608C"/>
    <w:rsid w:val="001E0522"/>
    <w:rsid w:val="001E5274"/>
    <w:rsid w:val="001F1EC6"/>
    <w:rsid w:val="001F2953"/>
    <w:rsid w:val="001F44FB"/>
    <w:rsid w:val="0020262E"/>
    <w:rsid w:val="002066D2"/>
    <w:rsid w:val="002142D9"/>
    <w:rsid w:val="0022172F"/>
    <w:rsid w:val="00231B12"/>
    <w:rsid w:val="00235E70"/>
    <w:rsid w:val="00242C30"/>
    <w:rsid w:val="0025680A"/>
    <w:rsid w:val="00263B52"/>
    <w:rsid w:val="00264C10"/>
    <w:rsid w:val="00266FBD"/>
    <w:rsid w:val="00270748"/>
    <w:rsid w:val="0027707C"/>
    <w:rsid w:val="00277958"/>
    <w:rsid w:val="00282601"/>
    <w:rsid w:val="0029024C"/>
    <w:rsid w:val="00291B5C"/>
    <w:rsid w:val="0029409B"/>
    <w:rsid w:val="00297867"/>
    <w:rsid w:val="002A2737"/>
    <w:rsid w:val="002B150F"/>
    <w:rsid w:val="002B2684"/>
    <w:rsid w:val="002B325C"/>
    <w:rsid w:val="002D0C32"/>
    <w:rsid w:val="002D2846"/>
    <w:rsid w:val="002D74CA"/>
    <w:rsid w:val="002F0D17"/>
    <w:rsid w:val="002F5986"/>
    <w:rsid w:val="00310CD8"/>
    <w:rsid w:val="003113AD"/>
    <w:rsid w:val="00311624"/>
    <w:rsid w:val="00315E25"/>
    <w:rsid w:val="003206F4"/>
    <w:rsid w:val="00327D50"/>
    <w:rsid w:val="00333CAF"/>
    <w:rsid w:val="00335462"/>
    <w:rsid w:val="00335481"/>
    <w:rsid w:val="00345BBC"/>
    <w:rsid w:val="00351AC8"/>
    <w:rsid w:val="003557E9"/>
    <w:rsid w:val="003569B5"/>
    <w:rsid w:val="0035705C"/>
    <w:rsid w:val="00373841"/>
    <w:rsid w:val="0037530D"/>
    <w:rsid w:val="00375A32"/>
    <w:rsid w:val="00393E6B"/>
    <w:rsid w:val="0039761F"/>
    <w:rsid w:val="003A0BCC"/>
    <w:rsid w:val="003A54AE"/>
    <w:rsid w:val="003A57D5"/>
    <w:rsid w:val="003A73DC"/>
    <w:rsid w:val="003B03B7"/>
    <w:rsid w:val="003B5552"/>
    <w:rsid w:val="003C14AE"/>
    <w:rsid w:val="003C392C"/>
    <w:rsid w:val="003C4196"/>
    <w:rsid w:val="003C7165"/>
    <w:rsid w:val="003D10AC"/>
    <w:rsid w:val="003D5D88"/>
    <w:rsid w:val="003E14DD"/>
    <w:rsid w:val="003E2488"/>
    <w:rsid w:val="003E4701"/>
    <w:rsid w:val="003E675C"/>
    <w:rsid w:val="003F720A"/>
    <w:rsid w:val="0040229A"/>
    <w:rsid w:val="00402E9B"/>
    <w:rsid w:val="00411C26"/>
    <w:rsid w:val="004145D5"/>
    <w:rsid w:val="00415952"/>
    <w:rsid w:val="00445897"/>
    <w:rsid w:val="00462424"/>
    <w:rsid w:val="00466CC4"/>
    <w:rsid w:val="004676BF"/>
    <w:rsid w:val="00473116"/>
    <w:rsid w:val="00473B34"/>
    <w:rsid w:val="00491AC3"/>
    <w:rsid w:val="004947E7"/>
    <w:rsid w:val="00495B8C"/>
    <w:rsid w:val="004A1D03"/>
    <w:rsid w:val="004A2B1A"/>
    <w:rsid w:val="004B1EB4"/>
    <w:rsid w:val="004B68B3"/>
    <w:rsid w:val="004B7800"/>
    <w:rsid w:val="004C1AE3"/>
    <w:rsid w:val="004C4C86"/>
    <w:rsid w:val="004D0EC5"/>
    <w:rsid w:val="004D35A6"/>
    <w:rsid w:val="004D732A"/>
    <w:rsid w:val="004F1555"/>
    <w:rsid w:val="004F7F5D"/>
    <w:rsid w:val="00510B40"/>
    <w:rsid w:val="005150EA"/>
    <w:rsid w:val="00531A4E"/>
    <w:rsid w:val="00535993"/>
    <w:rsid w:val="00540EB5"/>
    <w:rsid w:val="00547FE2"/>
    <w:rsid w:val="0055694C"/>
    <w:rsid w:val="00561211"/>
    <w:rsid w:val="0056674F"/>
    <w:rsid w:val="005708FE"/>
    <w:rsid w:val="00593961"/>
    <w:rsid w:val="005A3A6A"/>
    <w:rsid w:val="005A7E29"/>
    <w:rsid w:val="005B4F8E"/>
    <w:rsid w:val="005C3B38"/>
    <w:rsid w:val="005D7685"/>
    <w:rsid w:val="00600C8E"/>
    <w:rsid w:val="0060280D"/>
    <w:rsid w:val="00610D68"/>
    <w:rsid w:val="006139C5"/>
    <w:rsid w:val="00624C16"/>
    <w:rsid w:val="0062714C"/>
    <w:rsid w:val="006325E1"/>
    <w:rsid w:val="00634AD8"/>
    <w:rsid w:val="00636FC0"/>
    <w:rsid w:val="0064017B"/>
    <w:rsid w:val="00640345"/>
    <w:rsid w:val="006456DB"/>
    <w:rsid w:val="006474D3"/>
    <w:rsid w:val="0066145E"/>
    <w:rsid w:val="00665B19"/>
    <w:rsid w:val="006727A6"/>
    <w:rsid w:val="00672F97"/>
    <w:rsid w:val="00673BB6"/>
    <w:rsid w:val="006750F1"/>
    <w:rsid w:val="00681259"/>
    <w:rsid w:val="00684AC2"/>
    <w:rsid w:val="00687213"/>
    <w:rsid w:val="0069510A"/>
    <w:rsid w:val="006A09FE"/>
    <w:rsid w:val="006A2492"/>
    <w:rsid w:val="006A284A"/>
    <w:rsid w:val="006A388A"/>
    <w:rsid w:val="006C14AB"/>
    <w:rsid w:val="006C1803"/>
    <w:rsid w:val="006D605F"/>
    <w:rsid w:val="006D7068"/>
    <w:rsid w:val="006D740D"/>
    <w:rsid w:val="006E1482"/>
    <w:rsid w:val="006F4771"/>
    <w:rsid w:val="006F644E"/>
    <w:rsid w:val="0070423C"/>
    <w:rsid w:val="007139C6"/>
    <w:rsid w:val="00720627"/>
    <w:rsid w:val="007224EC"/>
    <w:rsid w:val="00722AFD"/>
    <w:rsid w:val="007265CB"/>
    <w:rsid w:val="00733174"/>
    <w:rsid w:val="00741354"/>
    <w:rsid w:val="0076173B"/>
    <w:rsid w:val="007634D4"/>
    <w:rsid w:val="007731EA"/>
    <w:rsid w:val="00780A8C"/>
    <w:rsid w:val="00783A5E"/>
    <w:rsid w:val="007943A3"/>
    <w:rsid w:val="007A039B"/>
    <w:rsid w:val="007A4F55"/>
    <w:rsid w:val="007B3D1E"/>
    <w:rsid w:val="007B4109"/>
    <w:rsid w:val="007B778D"/>
    <w:rsid w:val="007C0056"/>
    <w:rsid w:val="007D2162"/>
    <w:rsid w:val="007D4BBA"/>
    <w:rsid w:val="007E3BB0"/>
    <w:rsid w:val="007E54B1"/>
    <w:rsid w:val="007E62DA"/>
    <w:rsid w:val="007F6D74"/>
    <w:rsid w:val="007F7E5F"/>
    <w:rsid w:val="00804E0E"/>
    <w:rsid w:val="00812108"/>
    <w:rsid w:val="00812A96"/>
    <w:rsid w:val="00813CAA"/>
    <w:rsid w:val="00814AEC"/>
    <w:rsid w:val="008155AB"/>
    <w:rsid w:val="008173BD"/>
    <w:rsid w:val="00820023"/>
    <w:rsid w:val="0082175E"/>
    <w:rsid w:val="00822AC2"/>
    <w:rsid w:val="00822B5E"/>
    <w:rsid w:val="00823BEA"/>
    <w:rsid w:val="008258A0"/>
    <w:rsid w:val="00827149"/>
    <w:rsid w:val="0083044A"/>
    <w:rsid w:val="00830DC4"/>
    <w:rsid w:val="00834A01"/>
    <w:rsid w:val="008359E6"/>
    <w:rsid w:val="00847A9A"/>
    <w:rsid w:val="00855388"/>
    <w:rsid w:val="008577AD"/>
    <w:rsid w:val="00875483"/>
    <w:rsid w:val="008768EB"/>
    <w:rsid w:val="00881D01"/>
    <w:rsid w:val="00884778"/>
    <w:rsid w:val="008849BB"/>
    <w:rsid w:val="0089180F"/>
    <w:rsid w:val="0089331A"/>
    <w:rsid w:val="00894529"/>
    <w:rsid w:val="008B79B9"/>
    <w:rsid w:val="008C046D"/>
    <w:rsid w:val="008C5BDE"/>
    <w:rsid w:val="008C7569"/>
    <w:rsid w:val="008D1FDC"/>
    <w:rsid w:val="008E17FE"/>
    <w:rsid w:val="008F0065"/>
    <w:rsid w:val="008F577A"/>
    <w:rsid w:val="008F7555"/>
    <w:rsid w:val="00902898"/>
    <w:rsid w:val="00902EE9"/>
    <w:rsid w:val="0090339A"/>
    <w:rsid w:val="0090469C"/>
    <w:rsid w:val="0091578F"/>
    <w:rsid w:val="009162A3"/>
    <w:rsid w:val="009222D8"/>
    <w:rsid w:val="00933268"/>
    <w:rsid w:val="009373D1"/>
    <w:rsid w:val="009413C1"/>
    <w:rsid w:val="00944C7D"/>
    <w:rsid w:val="009509B0"/>
    <w:rsid w:val="0096311C"/>
    <w:rsid w:val="009654E0"/>
    <w:rsid w:val="00967CBA"/>
    <w:rsid w:val="00970DA7"/>
    <w:rsid w:val="00980993"/>
    <w:rsid w:val="00983E21"/>
    <w:rsid w:val="0098627E"/>
    <w:rsid w:val="009955A1"/>
    <w:rsid w:val="009B18C5"/>
    <w:rsid w:val="009B240D"/>
    <w:rsid w:val="009C0BD7"/>
    <w:rsid w:val="009C1189"/>
    <w:rsid w:val="009C3D73"/>
    <w:rsid w:val="009E1430"/>
    <w:rsid w:val="009E7305"/>
    <w:rsid w:val="009F3127"/>
    <w:rsid w:val="009F59F9"/>
    <w:rsid w:val="00A00F94"/>
    <w:rsid w:val="00A047AC"/>
    <w:rsid w:val="00A07F70"/>
    <w:rsid w:val="00A14B10"/>
    <w:rsid w:val="00A17748"/>
    <w:rsid w:val="00A17D20"/>
    <w:rsid w:val="00A245DD"/>
    <w:rsid w:val="00A50E72"/>
    <w:rsid w:val="00A5456E"/>
    <w:rsid w:val="00A54EB3"/>
    <w:rsid w:val="00A62F05"/>
    <w:rsid w:val="00A73810"/>
    <w:rsid w:val="00A77C90"/>
    <w:rsid w:val="00A83D9C"/>
    <w:rsid w:val="00A848B6"/>
    <w:rsid w:val="00A855E7"/>
    <w:rsid w:val="00A95343"/>
    <w:rsid w:val="00A962FA"/>
    <w:rsid w:val="00AA0643"/>
    <w:rsid w:val="00AA4DA4"/>
    <w:rsid w:val="00AA71EF"/>
    <w:rsid w:val="00AC13B9"/>
    <w:rsid w:val="00AD2515"/>
    <w:rsid w:val="00AD2C37"/>
    <w:rsid w:val="00AD50F1"/>
    <w:rsid w:val="00AD744D"/>
    <w:rsid w:val="00AE6A75"/>
    <w:rsid w:val="00AF0326"/>
    <w:rsid w:val="00AF729E"/>
    <w:rsid w:val="00B0628A"/>
    <w:rsid w:val="00B1769F"/>
    <w:rsid w:val="00B34478"/>
    <w:rsid w:val="00B36B22"/>
    <w:rsid w:val="00B52798"/>
    <w:rsid w:val="00B56569"/>
    <w:rsid w:val="00B61317"/>
    <w:rsid w:val="00B65234"/>
    <w:rsid w:val="00B70B5A"/>
    <w:rsid w:val="00B7356D"/>
    <w:rsid w:val="00B74CD6"/>
    <w:rsid w:val="00B80640"/>
    <w:rsid w:val="00B83BBF"/>
    <w:rsid w:val="00B840D5"/>
    <w:rsid w:val="00B91C43"/>
    <w:rsid w:val="00B96B33"/>
    <w:rsid w:val="00B975CC"/>
    <w:rsid w:val="00BC0985"/>
    <w:rsid w:val="00BD0B6C"/>
    <w:rsid w:val="00BD122F"/>
    <w:rsid w:val="00BD2302"/>
    <w:rsid w:val="00BE2EDB"/>
    <w:rsid w:val="00BE65AD"/>
    <w:rsid w:val="00BF0C86"/>
    <w:rsid w:val="00BF26E6"/>
    <w:rsid w:val="00BF2E0C"/>
    <w:rsid w:val="00BF4B55"/>
    <w:rsid w:val="00C12801"/>
    <w:rsid w:val="00C14DCE"/>
    <w:rsid w:val="00C27342"/>
    <w:rsid w:val="00C30E80"/>
    <w:rsid w:val="00C32C9B"/>
    <w:rsid w:val="00C36E6F"/>
    <w:rsid w:val="00C43DD2"/>
    <w:rsid w:val="00C53142"/>
    <w:rsid w:val="00C55BF9"/>
    <w:rsid w:val="00C56A8F"/>
    <w:rsid w:val="00C6214E"/>
    <w:rsid w:val="00C64602"/>
    <w:rsid w:val="00C66176"/>
    <w:rsid w:val="00C72459"/>
    <w:rsid w:val="00C81BE8"/>
    <w:rsid w:val="00C9193B"/>
    <w:rsid w:val="00C96804"/>
    <w:rsid w:val="00CA0670"/>
    <w:rsid w:val="00CA6E2E"/>
    <w:rsid w:val="00CB172A"/>
    <w:rsid w:val="00CB43DD"/>
    <w:rsid w:val="00CB6AD6"/>
    <w:rsid w:val="00CC1907"/>
    <w:rsid w:val="00CC3F73"/>
    <w:rsid w:val="00CC4E48"/>
    <w:rsid w:val="00CC5031"/>
    <w:rsid w:val="00CC516B"/>
    <w:rsid w:val="00CC5D31"/>
    <w:rsid w:val="00CC7E39"/>
    <w:rsid w:val="00CD2253"/>
    <w:rsid w:val="00CD54B5"/>
    <w:rsid w:val="00CD5F14"/>
    <w:rsid w:val="00CD605F"/>
    <w:rsid w:val="00CE0238"/>
    <w:rsid w:val="00CE3BA4"/>
    <w:rsid w:val="00CE68CB"/>
    <w:rsid w:val="00CF0E60"/>
    <w:rsid w:val="00CF5292"/>
    <w:rsid w:val="00CF5C8D"/>
    <w:rsid w:val="00CF7FF4"/>
    <w:rsid w:val="00D03DA7"/>
    <w:rsid w:val="00D20AC9"/>
    <w:rsid w:val="00D32859"/>
    <w:rsid w:val="00D41A13"/>
    <w:rsid w:val="00D44C3A"/>
    <w:rsid w:val="00D45D6D"/>
    <w:rsid w:val="00D474A6"/>
    <w:rsid w:val="00D51F88"/>
    <w:rsid w:val="00D54F82"/>
    <w:rsid w:val="00D61D83"/>
    <w:rsid w:val="00D63455"/>
    <w:rsid w:val="00D64152"/>
    <w:rsid w:val="00D71660"/>
    <w:rsid w:val="00D73B75"/>
    <w:rsid w:val="00D80774"/>
    <w:rsid w:val="00D922C7"/>
    <w:rsid w:val="00D97146"/>
    <w:rsid w:val="00DA1F3C"/>
    <w:rsid w:val="00DA6F6E"/>
    <w:rsid w:val="00DB298D"/>
    <w:rsid w:val="00DB43E3"/>
    <w:rsid w:val="00DB6B57"/>
    <w:rsid w:val="00DD0C94"/>
    <w:rsid w:val="00DD7FE3"/>
    <w:rsid w:val="00DE1CB6"/>
    <w:rsid w:val="00DF01C1"/>
    <w:rsid w:val="00DF420D"/>
    <w:rsid w:val="00DF50E3"/>
    <w:rsid w:val="00E07972"/>
    <w:rsid w:val="00E140BF"/>
    <w:rsid w:val="00E245E2"/>
    <w:rsid w:val="00E25725"/>
    <w:rsid w:val="00E25A88"/>
    <w:rsid w:val="00E26196"/>
    <w:rsid w:val="00E33ED0"/>
    <w:rsid w:val="00E4183E"/>
    <w:rsid w:val="00E42337"/>
    <w:rsid w:val="00E42641"/>
    <w:rsid w:val="00E53D09"/>
    <w:rsid w:val="00E73501"/>
    <w:rsid w:val="00E8678C"/>
    <w:rsid w:val="00E90264"/>
    <w:rsid w:val="00E97B65"/>
    <w:rsid w:val="00EA1493"/>
    <w:rsid w:val="00EA5511"/>
    <w:rsid w:val="00EB1689"/>
    <w:rsid w:val="00EB5986"/>
    <w:rsid w:val="00ED246E"/>
    <w:rsid w:val="00EE072B"/>
    <w:rsid w:val="00EE4972"/>
    <w:rsid w:val="00EE595C"/>
    <w:rsid w:val="00EF0EDE"/>
    <w:rsid w:val="00F01973"/>
    <w:rsid w:val="00F01EB3"/>
    <w:rsid w:val="00F05434"/>
    <w:rsid w:val="00F2643C"/>
    <w:rsid w:val="00F30E3A"/>
    <w:rsid w:val="00F35169"/>
    <w:rsid w:val="00F3653A"/>
    <w:rsid w:val="00F45F1A"/>
    <w:rsid w:val="00F57580"/>
    <w:rsid w:val="00F67EC8"/>
    <w:rsid w:val="00F707C9"/>
    <w:rsid w:val="00F726D1"/>
    <w:rsid w:val="00F77DFE"/>
    <w:rsid w:val="00F8332B"/>
    <w:rsid w:val="00F83FFE"/>
    <w:rsid w:val="00F912CD"/>
    <w:rsid w:val="00F9390F"/>
    <w:rsid w:val="00FB0146"/>
    <w:rsid w:val="00FB075B"/>
    <w:rsid w:val="00FB367B"/>
    <w:rsid w:val="00FB38D1"/>
    <w:rsid w:val="00FC479D"/>
    <w:rsid w:val="00FD048F"/>
    <w:rsid w:val="00FD192C"/>
    <w:rsid w:val="00FD5EC2"/>
    <w:rsid w:val="00FF0930"/>
    <w:rsid w:val="00FF1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10DA6B"/>
  <w15:docId w15:val="{6BB5500B-78D6-4937-8CD2-A861CD8F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1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1C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1CB6"/>
    <w:rPr>
      <w:rFonts w:asciiTheme="majorHAnsi" w:eastAsiaTheme="majorEastAsia" w:hAnsiTheme="majorHAnsi" w:cstheme="majorBidi"/>
      <w:sz w:val="18"/>
      <w:szCs w:val="18"/>
    </w:rPr>
  </w:style>
  <w:style w:type="paragraph" w:styleId="a5">
    <w:name w:val="header"/>
    <w:basedOn w:val="a"/>
    <w:link w:val="a6"/>
    <w:uiPriority w:val="99"/>
    <w:unhideWhenUsed/>
    <w:rsid w:val="00B61317"/>
    <w:pPr>
      <w:tabs>
        <w:tab w:val="center" w:pos="4252"/>
        <w:tab w:val="right" w:pos="8504"/>
      </w:tabs>
      <w:snapToGrid w:val="0"/>
    </w:pPr>
  </w:style>
  <w:style w:type="character" w:customStyle="1" w:styleId="a6">
    <w:name w:val="ヘッダー (文字)"/>
    <w:basedOn w:val="a0"/>
    <w:link w:val="a5"/>
    <w:uiPriority w:val="99"/>
    <w:rsid w:val="00B61317"/>
  </w:style>
  <w:style w:type="paragraph" w:styleId="a7">
    <w:name w:val="footer"/>
    <w:basedOn w:val="a"/>
    <w:link w:val="a8"/>
    <w:uiPriority w:val="99"/>
    <w:unhideWhenUsed/>
    <w:rsid w:val="00B61317"/>
    <w:pPr>
      <w:tabs>
        <w:tab w:val="center" w:pos="4252"/>
        <w:tab w:val="right" w:pos="8504"/>
      </w:tabs>
      <w:snapToGrid w:val="0"/>
    </w:pPr>
  </w:style>
  <w:style w:type="character" w:customStyle="1" w:styleId="a8">
    <w:name w:val="フッター (文字)"/>
    <w:basedOn w:val="a0"/>
    <w:link w:val="a7"/>
    <w:uiPriority w:val="99"/>
    <w:rsid w:val="00B61317"/>
  </w:style>
  <w:style w:type="paragraph" w:styleId="a9">
    <w:name w:val="List Paragraph"/>
    <w:basedOn w:val="a"/>
    <w:uiPriority w:val="34"/>
    <w:qFormat/>
    <w:rsid w:val="009E7305"/>
    <w:pPr>
      <w:ind w:leftChars="400" w:left="840"/>
    </w:pPr>
  </w:style>
  <w:style w:type="paragraph" w:styleId="Web">
    <w:name w:val="Normal (Web)"/>
    <w:basedOn w:val="a"/>
    <w:uiPriority w:val="99"/>
    <w:semiHidden/>
    <w:unhideWhenUsed/>
    <w:rsid w:val="006872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867997">
      <w:bodyDiv w:val="1"/>
      <w:marLeft w:val="0"/>
      <w:marRight w:val="0"/>
      <w:marTop w:val="0"/>
      <w:marBottom w:val="0"/>
      <w:divBdr>
        <w:top w:val="none" w:sz="0" w:space="0" w:color="auto"/>
        <w:left w:val="none" w:sz="0" w:space="0" w:color="auto"/>
        <w:bottom w:val="none" w:sz="0" w:space="0" w:color="auto"/>
        <w:right w:val="none" w:sz="0" w:space="0" w:color="auto"/>
      </w:divBdr>
    </w:div>
    <w:div w:id="1524703778">
      <w:bodyDiv w:val="1"/>
      <w:marLeft w:val="0"/>
      <w:marRight w:val="0"/>
      <w:marTop w:val="0"/>
      <w:marBottom w:val="0"/>
      <w:divBdr>
        <w:top w:val="none" w:sz="0" w:space="0" w:color="auto"/>
        <w:left w:val="none" w:sz="0" w:space="0" w:color="auto"/>
        <w:bottom w:val="none" w:sz="0" w:space="0" w:color="auto"/>
        <w:right w:val="none" w:sz="0" w:space="0" w:color="auto"/>
      </w:divBdr>
    </w:div>
    <w:div w:id="1529024975">
      <w:bodyDiv w:val="1"/>
      <w:marLeft w:val="0"/>
      <w:marRight w:val="0"/>
      <w:marTop w:val="0"/>
      <w:marBottom w:val="0"/>
      <w:divBdr>
        <w:top w:val="none" w:sz="0" w:space="0" w:color="auto"/>
        <w:left w:val="none" w:sz="0" w:space="0" w:color="auto"/>
        <w:bottom w:val="none" w:sz="0" w:space="0" w:color="auto"/>
        <w:right w:val="none" w:sz="0" w:space="0" w:color="auto"/>
      </w:divBdr>
    </w:div>
    <w:div w:id="1863518154">
      <w:bodyDiv w:val="1"/>
      <w:marLeft w:val="0"/>
      <w:marRight w:val="0"/>
      <w:marTop w:val="0"/>
      <w:marBottom w:val="0"/>
      <w:divBdr>
        <w:top w:val="none" w:sz="0" w:space="0" w:color="auto"/>
        <w:left w:val="none" w:sz="0" w:space="0" w:color="auto"/>
        <w:bottom w:val="none" w:sz="0" w:space="0" w:color="auto"/>
        <w:right w:val="none" w:sz="0" w:space="0" w:color="auto"/>
      </w:divBdr>
    </w:div>
    <w:div w:id="211998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C8B34-E8D1-4E14-A090-637667F4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446</Words>
  <Characters>2545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北内＿成典（交付金対策係）</cp:lastModifiedBy>
  <cp:revision>4</cp:revision>
  <cp:lastPrinted>2023-01-26T03:35:00Z</cp:lastPrinted>
  <dcterms:created xsi:type="dcterms:W3CDTF">2023-01-26T05:05:00Z</dcterms:created>
  <dcterms:modified xsi:type="dcterms:W3CDTF">2023-01-26T07:40:00Z</dcterms:modified>
</cp:coreProperties>
</file>