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90" w:rsidRPr="009D0590" w:rsidRDefault="009D059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D0590" w:rsidRDefault="009D0590" w:rsidP="009D0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D0590">
        <w:rPr>
          <w:rFonts w:ascii="ＭＳ ゴシック" w:eastAsia="ＭＳ ゴシック" w:hAnsi="ＭＳ ゴシック" w:hint="eastAsia"/>
          <w:sz w:val="36"/>
          <w:szCs w:val="36"/>
        </w:rPr>
        <w:t>法定保険加入状況一覧表</w:t>
      </w:r>
    </w:p>
    <w:p w:rsidR="009E5A4A" w:rsidRPr="009E5A4A" w:rsidRDefault="009E5A4A" w:rsidP="009E5A4A">
      <w:pPr>
        <w:wordWrap w:val="0"/>
        <w:jc w:val="right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 w:rsidRPr="009E5A4A"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事業所名：　　　　　　　　　　</w:t>
      </w:r>
    </w:p>
    <w:p w:rsidR="009D0590" w:rsidRPr="009D0590" w:rsidRDefault="009D059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608"/>
        <w:gridCol w:w="2608"/>
        <w:gridCol w:w="2778"/>
        <w:gridCol w:w="3969"/>
      </w:tblGrid>
      <w:tr w:rsidR="009D0590" w:rsidRPr="009D0590" w:rsidTr="009D0590">
        <w:trPr>
          <w:trHeight w:val="737"/>
          <w:jc w:val="center"/>
        </w:trPr>
        <w:tc>
          <w:tcPr>
            <w:tcW w:w="3378" w:type="dxa"/>
            <w:gridSpan w:val="2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法定保険の種類</w:t>
            </w: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加入状況</w:t>
            </w:r>
          </w:p>
        </w:tc>
        <w:tc>
          <w:tcPr>
            <w:tcW w:w="277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事業所の登録番号等</w:t>
            </w:r>
          </w:p>
        </w:tc>
        <w:tc>
          <w:tcPr>
            <w:tcW w:w="3969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未加入の場合の理由</w:t>
            </w:r>
          </w:p>
        </w:tc>
      </w:tr>
      <w:tr w:rsidR="009D0590" w:rsidRPr="009D0590" w:rsidTr="003E6823">
        <w:trPr>
          <w:cantSplit/>
          <w:trHeight w:val="907"/>
          <w:jc w:val="center"/>
        </w:trPr>
        <w:tc>
          <w:tcPr>
            <w:tcW w:w="770" w:type="dxa"/>
            <w:vMerge w:val="restart"/>
            <w:textDirection w:val="tbRlV"/>
            <w:vAlign w:val="center"/>
          </w:tcPr>
          <w:p w:rsidR="009D0590" w:rsidRPr="009D0590" w:rsidRDefault="009D0590" w:rsidP="009D059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社会保険</w:t>
            </w: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3E6823">
              <w:rPr>
                <w:rFonts w:ascii="ＭＳ ゴシック" w:eastAsia="ＭＳ ゴシック" w:hAnsi="ＭＳ ゴシック" w:hint="eastAsia"/>
                <w:spacing w:val="144"/>
                <w:kern w:val="0"/>
                <w:fitText w:val="1701" w:id="-1765605373"/>
              </w:rPr>
              <w:t>健康保</w:t>
            </w:r>
            <w:r w:rsidRPr="003E6823">
              <w:rPr>
                <w:rFonts w:ascii="ＭＳ ゴシック" w:eastAsia="ＭＳ ゴシック" w:hAnsi="ＭＳ ゴシック" w:hint="eastAsia"/>
                <w:spacing w:val="-1"/>
                <w:kern w:val="0"/>
                <w:fitText w:val="1701" w:id="-1765605373"/>
              </w:rPr>
              <w:t>険</w:t>
            </w: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加入　・　未加入</w:t>
            </w:r>
          </w:p>
        </w:tc>
        <w:tc>
          <w:tcPr>
            <w:tcW w:w="277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0590" w:rsidRPr="009D0590" w:rsidTr="003E6823">
        <w:trPr>
          <w:trHeight w:val="907"/>
          <w:jc w:val="center"/>
        </w:trPr>
        <w:tc>
          <w:tcPr>
            <w:tcW w:w="770" w:type="dxa"/>
            <w:vMerge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  <w:spacing w:val="44"/>
                <w:kern w:val="0"/>
                <w:fitText w:val="1701" w:id="-1765605374"/>
              </w:rPr>
              <w:t>厚生年金保</w:t>
            </w:r>
            <w:r w:rsidRPr="009D0590">
              <w:rPr>
                <w:rFonts w:ascii="ＭＳ ゴシック" w:eastAsia="ＭＳ ゴシック" w:hAnsi="ＭＳ ゴシック" w:hint="eastAsia"/>
                <w:spacing w:val="1"/>
                <w:kern w:val="0"/>
                <w:fitText w:val="1701" w:id="-1765605374"/>
              </w:rPr>
              <w:t>険</w:t>
            </w:r>
          </w:p>
        </w:tc>
        <w:tc>
          <w:tcPr>
            <w:tcW w:w="2608" w:type="dxa"/>
            <w:vAlign w:val="center"/>
          </w:tcPr>
          <w:p w:rsidR="009D0590" w:rsidRPr="009D0590" w:rsidRDefault="003E6823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加入　・　未加入</w:t>
            </w:r>
          </w:p>
        </w:tc>
        <w:tc>
          <w:tcPr>
            <w:tcW w:w="277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0590" w:rsidRPr="009D0590" w:rsidTr="003E6823">
        <w:trPr>
          <w:cantSplit/>
          <w:trHeight w:val="907"/>
          <w:jc w:val="center"/>
        </w:trPr>
        <w:tc>
          <w:tcPr>
            <w:tcW w:w="770" w:type="dxa"/>
            <w:vMerge w:val="restart"/>
            <w:textDirection w:val="tbRlV"/>
            <w:vAlign w:val="center"/>
          </w:tcPr>
          <w:p w:rsidR="009D0590" w:rsidRPr="009D0590" w:rsidRDefault="009D0590" w:rsidP="009D059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労働保険</w:t>
            </w: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  <w:spacing w:val="144"/>
                <w:kern w:val="0"/>
                <w:fitText w:val="1701" w:id="-1765605375"/>
              </w:rPr>
              <w:t>雇用保</w:t>
            </w:r>
            <w:r w:rsidRPr="009D0590">
              <w:rPr>
                <w:rFonts w:ascii="ＭＳ ゴシック" w:eastAsia="ＭＳ ゴシック" w:hAnsi="ＭＳ ゴシック" w:hint="eastAsia"/>
                <w:spacing w:val="-1"/>
                <w:kern w:val="0"/>
                <w:fitText w:val="1701" w:id="-1765605375"/>
              </w:rPr>
              <w:t>険</w:t>
            </w:r>
          </w:p>
        </w:tc>
        <w:tc>
          <w:tcPr>
            <w:tcW w:w="2608" w:type="dxa"/>
            <w:vAlign w:val="center"/>
          </w:tcPr>
          <w:p w:rsidR="009D0590" w:rsidRPr="009D0590" w:rsidRDefault="003E6823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加入　・　未加入</w:t>
            </w:r>
          </w:p>
        </w:tc>
        <w:tc>
          <w:tcPr>
            <w:tcW w:w="277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0590" w:rsidRPr="009D0590" w:rsidTr="003E6823">
        <w:trPr>
          <w:trHeight w:val="907"/>
          <w:jc w:val="center"/>
        </w:trPr>
        <w:tc>
          <w:tcPr>
            <w:tcW w:w="770" w:type="dxa"/>
            <w:vMerge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  <w:spacing w:val="19"/>
                <w:kern w:val="0"/>
                <w:fitText w:val="1701" w:id="-1765605376"/>
              </w:rPr>
              <w:t>労働者災害保</w:t>
            </w:r>
            <w:r w:rsidRPr="009D0590">
              <w:rPr>
                <w:rFonts w:ascii="ＭＳ ゴシック" w:eastAsia="ＭＳ ゴシック" w:hAnsi="ＭＳ ゴシック" w:hint="eastAsia"/>
                <w:spacing w:val="2"/>
                <w:kern w:val="0"/>
                <w:fitText w:val="1701" w:id="-1765605376"/>
              </w:rPr>
              <w:t>険</w:t>
            </w:r>
          </w:p>
        </w:tc>
        <w:tc>
          <w:tcPr>
            <w:tcW w:w="2608" w:type="dxa"/>
            <w:vAlign w:val="center"/>
          </w:tcPr>
          <w:p w:rsidR="009D0590" w:rsidRPr="009D0590" w:rsidRDefault="003E6823" w:rsidP="009D059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590">
              <w:rPr>
                <w:rFonts w:ascii="ＭＳ ゴシック" w:eastAsia="ＭＳ ゴシック" w:hAnsi="ＭＳ ゴシック" w:hint="eastAsia"/>
              </w:rPr>
              <w:t>加入　・　未加入</w:t>
            </w:r>
          </w:p>
        </w:tc>
        <w:tc>
          <w:tcPr>
            <w:tcW w:w="2778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9D0590" w:rsidRPr="009D0590" w:rsidRDefault="009D0590" w:rsidP="009D05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D0590" w:rsidRPr="009D0590" w:rsidRDefault="009D0590">
      <w:pPr>
        <w:rPr>
          <w:rFonts w:ascii="ＭＳ ゴシック" w:eastAsia="ＭＳ ゴシック" w:hAnsi="ＭＳ ゴシック"/>
        </w:rPr>
      </w:pPr>
    </w:p>
    <w:p w:rsidR="009D0590" w:rsidRPr="009D0590" w:rsidRDefault="009D0590">
      <w:pPr>
        <w:rPr>
          <w:rFonts w:ascii="ＭＳ ゴシック" w:eastAsia="ＭＳ ゴシック" w:hAnsi="ＭＳ ゴシック"/>
        </w:rPr>
      </w:pPr>
    </w:p>
    <w:p w:rsidR="009D0590" w:rsidRPr="009D0590" w:rsidRDefault="009D0590" w:rsidP="009D0590">
      <w:pPr>
        <w:ind w:firstLineChars="350" w:firstLine="850"/>
        <w:rPr>
          <w:rFonts w:ascii="ＭＳ ゴシック" w:eastAsia="ＭＳ ゴシック" w:hAnsi="ＭＳ ゴシック"/>
        </w:rPr>
      </w:pPr>
      <w:r w:rsidRPr="009D0590">
        <w:rPr>
          <w:rFonts w:ascii="ＭＳ ゴシック" w:eastAsia="ＭＳ ゴシック" w:hAnsi="ＭＳ ゴシック" w:hint="eastAsia"/>
        </w:rPr>
        <w:t>注１　「加入状況」欄は、加入または未加入に○を付すこと。</w:t>
      </w:r>
    </w:p>
    <w:p w:rsidR="009D0590" w:rsidRPr="009D0590" w:rsidRDefault="009D0590" w:rsidP="009D0590">
      <w:pPr>
        <w:ind w:firstLineChars="350" w:firstLine="850"/>
        <w:rPr>
          <w:rFonts w:ascii="ＭＳ ゴシック" w:eastAsia="ＭＳ ゴシック" w:hAnsi="ＭＳ ゴシック"/>
        </w:rPr>
      </w:pPr>
      <w:r w:rsidRPr="009D0590">
        <w:rPr>
          <w:rFonts w:ascii="ＭＳ ゴシック" w:eastAsia="ＭＳ ゴシック" w:hAnsi="ＭＳ ゴシック" w:hint="eastAsia"/>
        </w:rPr>
        <w:t xml:space="preserve">　２　「事業所の登録番号等」欄には、</w:t>
      </w:r>
      <w:r w:rsidR="00E52AB0">
        <w:rPr>
          <w:rFonts w:ascii="ＭＳ ゴシック" w:eastAsia="ＭＳ ゴシック" w:hAnsi="ＭＳ ゴシック" w:hint="eastAsia"/>
        </w:rPr>
        <w:t>当該法定保険に係る</w:t>
      </w:r>
      <w:r w:rsidRPr="009D0590">
        <w:rPr>
          <w:rFonts w:ascii="ＭＳ ゴシック" w:eastAsia="ＭＳ ゴシック" w:hAnsi="ＭＳ ゴシック" w:hint="eastAsia"/>
        </w:rPr>
        <w:t>主務官庁から付与された番号等を記載すること。</w:t>
      </w:r>
    </w:p>
    <w:p w:rsidR="009D0590" w:rsidRDefault="009D0590" w:rsidP="009D0590">
      <w:pPr>
        <w:ind w:firstLineChars="350" w:firstLine="850"/>
        <w:rPr>
          <w:rFonts w:ascii="ＭＳ ゴシック" w:eastAsia="ＭＳ ゴシック" w:hAnsi="ＭＳ ゴシック"/>
        </w:rPr>
      </w:pPr>
      <w:r w:rsidRPr="009D0590">
        <w:rPr>
          <w:rFonts w:ascii="ＭＳ ゴシック" w:eastAsia="ＭＳ ゴシック" w:hAnsi="ＭＳ ゴシック" w:hint="eastAsia"/>
        </w:rPr>
        <w:t xml:space="preserve">　３　「未加入の場合の理由」欄には、未加入の場合の理由を具体的に記載すること。</w:t>
      </w:r>
    </w:p>
    <w:p w:rsidR="009D0590" w:rsidRPr="009D0590" w:rsidRDefault="009D0590" w:rsidP="009D0590">
      <w:pPr>
        <w:ind w:firstLineChars="650" w:firstLine="1578"/>
        <w:rPr>
          <w:rFonts w:ascii="ＭＳ ゴシック" w:eastAsia="ＭＳ ゴシック" w:hAnsi="ＭＳ ゴシック"/>
        </w:rPr>
      </w:pPr>
      <w:r w:rsidRPr="009D0590">
        <w:rPr>
          <w:rFonts w:ascii="ＭＳ ゴシック" w:eastAsia="ＭＳ ゴシック" w:hAnsi="ＭＳ ゴシック" w:hint="eastAsia"/>
        </w:rPr>
        <w:t>また、加入該当事業所</w:t>
      </w:r>
      <w:r w:rsidR="00E52AB0">
        <w:rPr>
          <w:rFonts w:ascii="ＭＳ ゴシック" w:eastAsia="ＭＳ ゴシック" w:hAnsi="ＭＳ ゴシック" w:hint="eastAsia"/>
        </w:rPr>
        <w:t>で</w:t>
      </w:r>
      <w:r w:rsidRPr="009D0590">
        <w:rPr>
          <w:rFonts w:ascii="ＭＳ ゴシック" w:eastAsia="ＭＳ ゴシック" w:hAnsi="ＭＳ ゴシック" w:hint="eastAsia"/>
        </w:rPr>
        <w:t>ない場合は、その旨を記載すること。</w:t>
      </w:r>
    </w:p>
    <w:p w:rsidR="009D0590" w:rsidRPr="009D0590" w:rsidRDefault="009D0590" w:rsidP="009E5A4A">
      <w:pPr>
        <w:ind w:firstLineChars="350" w:firstLine="850"/>
      </w:pPr>
      <w:r w:rsidRPr="009D0590">
        <w:rPr>
          <w:rFonts w:ascii="ＭＳ ゴシック" w:eastAsia="ＭＳ ゴシック" w:hAnsi="ＭＳ ゴシック" w:hint="eastAsia"/>
        </w:rPr>
        <w:t xml:space="preserve">　４　「加入状況」欄中、「加入」に○を付した保険について、それぞれ加入状況が確認できる書面を添付すること。</w:t>
      </w:r>
    </w:p>
    <w:sectPr w:rsidR="009D0590" w:rsidRPr="009D0590" w:rsidSect="009D0590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6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6"/>
    <w:rsid w:val="00113886"/>
    <w:rsid w:val="001243D0"/>
    <w:rsid w:val="002303FA"/>
    <w:rsid w:val="0029647F"/>
    <w:rsid w:val="003E6823"/>
    <w:rsid w:val="006364E3"/>
    <w:rsid w:val="00712126"/>
    <w:rsid w:val="009D0590"/>
    <w:rsid w:val="009E5A4A"/>
    <w:rsid w:val="00E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F0022"/>
  <w15:chartTrackingRefBased/>
  <w15:docId w15:val="{262848BB-3940-4010-B90C-6F2A549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2021-06-24T03:01:00Z</cp:lastPrinted>
  <dcterms:created xsi:type="dcterms:W3CDTF">2021-06-24T02:52:00Z</dcterms:created>
  <dcterms:modified xsi:type="dcterms:W3CDTF">2021-06-25T00:45:00Z</dcterms:modified>
</cp:coreProperties>
</file>