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2787" w14:textId="77777777" w:rsidR="00CD5F78" w:rsidRDefault="00CD5F78" w:rsidP="0068795E">
      <w:pPr>
        <w:tabs>
          <w:tab w:val="left" w:pos="5136"/>
        </w:tabs>
        <w:ind w:firstLineChars="100" w:firstLine="210"/>
        <w:rPr>
          <w:rFonts w:ascii="Meiryo UI" w:eastAsia="Meiryo UI" w:hAnsi="Meiryo UI"/>
        </w:rPr>
      </w:pPr>
      <w:bookmarkStart w:id="0" w:name="_GoBack"/>
      <w:bookmarkEnd w:id="0"/>
    </w:p>
    <w:p w14:paraId="1ABCB839" w14:textId="0A875F79" w:rsidR="0068795E" w:rsidRPr="007E388A" w:rsidRDefault="0081063C" w:rsidP="0068795E">
      <w:pPr>
        <w:tabs>
          <w:tab w:val="left" w:pos="5136"/>
        </w:tabs>
        <w:ind w:firstLineChars="100" w:firstLine="210"/>
        <w:rPr>
          <w:rFonts w:ascii="Meiryo UI" w:eastAsia="Meiryo UI" w:hAnsi="Meiryo UI"/>
        </w:rPr>
      </w:pPr>
      <w:r>
        <w:rPr>
          <w:rFonts w:ascii="Meiryo UI" w:eastAsia="Meiryo UI" w:hAnsi="Meiryo UI" w:hint="eastAsia"/>
        </w:rPr>
        <w:t>独立行政法人</w:t>
      </w:r>
      <w:r w:rsidR="000B213B" w:rsidRPr="007E388A">
        <w:rPr>
          <w:rFonts w:ascii="Meiryo UI" w:eastAsia="Meiryo UI" w:hAnsi="Meiryo UI" w:hint="eastAsia"/>
        </w:rPr>
        <w:t>日本スポーツ振興センターより</w:t>
      </w:r>
      <w:r w:rsidR="007F6705">
        <w:rPr>
          <w:rFonts w:ascii="Meiryo UI" w:eastAsia="Meiryo UI" w:hAnsi="Meiryo UI" w:hint="eastAsia"/>
        </w:rPr>
        <w:t>、</w:t>
      </w:r>
      <w:r w:rsidR="000B213B" w:rsidRPr="007E388A">
        <w:rPr>
          <w:rFonts w:ascii="Meiryo UI" w:eastAsia="Meiryo UI" w:hAnsi="Meiryo UI" w:hint="eastAsia"/>
        </w:rPr>
        <w:t>令和４年度ジャパン・ライジング・スター・プロジェクト（J-STARプロジェクト）</w:t>
      </w:r>
      <w:r w:rsidR="00BC70FB" w:rsidRPr="007E388A">
        <w:rPr>
          <w:rFonts w:ascii="Meiryo UI" w:eastAsia="Meiryo UI" w:hAnsi="Meiryo UI" w:hint="eastAsia"/>
        </w:rPr>
        <w:t>のタレント募集を開始</w:t>
      </w:r>
      <w:r w:rsidR="0068795E" w:rsidRPr="007E388A">
        <w:rPr>
          <w:rFonts w:ascii="Meiryo UI" w:eastAsia="Meiryo UI" w:hAnsi="Meiryo UI" w:hint="eastAsia"/>
        </w:rPr>
        <w:t>する</w:t>
      </w:r>
      <w:r w:rsidR="00BC70FB" w:rsidRPr="007E388A">
        <w:rPr>
          <w:rFonts w:ascii="Meiryo UI" w:eastAsia="Meiryo UI" w:hAnsi="Meiryo UI" w:hint="eastAsia"/>
        </w:rPr>
        <w:t>案内がありましたので、皆さまに</w:t>
      </w:r>
      <w:r w:rsidR="007F6705">
        <w:rPr>
          <w:rFonts w:ascii="Meiryo UI" w:eastAsia="Meiryo UI" w:hAnsi="Meiryo UI" w:hint="eastAsia"/>
        </w:rPr>
        <w:t>お知らせ</w:t>
      </w:r>
      <w:r w:rsidR="000B213B" w:rsidRPr="007E388A">
        <w:rPr>
          <w:rFonts w:ascii="Meiryo UI" w:eastAsia="Meiryo UI" w:hAnsi="Meiryo UI" w:hint="eastAsia"/>
        </w:rPr>
        <w:t>します。</w:t>
      </w:r>
    </w:p>
    <w:p w14:paraId="5B61BF05" w14:textId="4674B015" w:rsidR="007E1656" w:rsidRPr="007E388A" w:rsidRDefault="007E1656" w:rsidP="00C47051">
      <w:pPr>
        <w:tabs>
          <w:tab w:val="left" w:pos="5136"/>
        </w:tabs>
        <w:spacing w:line="180" w:lineRule="exact"/>
        <w:rPr>
          <w:rFonts w:ascii="Meiryo UI" w:eastAsia="Meiryo UI" w:hAnsi="Meiryo UI"/>
        </w:rPr>
      </w:pPr>
    </w:p>
    <w:p w14:paraId="328B202E" w14:textId="374163D1" w:rsidR="001B71F8" w:rsidRPr="007E388A" w:rsidRDefault="0068795E" w:rsidP="001B71F8">
      <w:pPr>
        <w:tabs>
          <w:tab w:val="left" w:pos="5136"/>
        </w:tabs>
        <w:ind w:firstLineChars="100" w:firstLine="210"/>
        <w:rPr>
          <w:rFonts w:ascii="Meiryo UI" w:eastAsia="Meiryo UI" w:hAnsi="Meiryo UI"/>
        </w:rPr>
      </w:pPr>
      <w:r w:rsidRPr="007E388A">
        <w:rPr>
          <w:rFonts w:ascii="Meiryo UI" w:eastAsia="Meiryo UI" w:hAnsi="Meiryo UI" w:hint="eastAsia"/>
        </w:rPr>
        <w:t>今年度のJ-STARプロジェクト（オリンピック競技）は、</w:t>
      </w:r>
      <w:r w:rsidR="0050795A" w:rsidRPr="007E388A">
        <w:rPr>
          <w:rFonts w:ascii="Meiryo UI" w:eastAsia="Meiryo UI" w:hAnsi="Meiryo UI" w:hint="eastAsia"/>
        </w:rPr>
        <w:t>「</w:t>
      </w:r>
      <w:r w:rsidRPr="007E388A">
        <w:rPr>
          <w:rFonts w:ascii="Meiryo UI" w:eastAsia="Meiryo UI" w:hAnsi="Meiryo UI" w:hint="eastAsia"/>
        </w:rPr>
        <w:t>地域タレントのデータを活用した</w:t>
      </w:r>
      <w:r w:rsidR="0050795A" w:rsidRPr="007E388A">
        <w:rPr>
          <w:rFonts w:ascii="Meiryo UI" w:eastAsia="Meiryo UI" w:hAnsi="Meiryo UI" w:hint="eastAsia"/>
        </w:rPr>
        <w:t>発掘プログラム」として、</w:t>
      </w:r>
      <w:r w:rsidR="0081063C">
        <w:rPr>
          <w:rFonts w:ascii="Meiryo UI" w:eastAsia="Meiryo UI" w:hAnsi="Meiryo UI" w:hint="eastAsia"/>
        </w:rPr>
        <w:t>独立行政法人</w:t>
      </w:r>
      <w:r w:rsidR="0050795A" w:rsidRPr="007E388A">
        <w:rPr>
          <w:rFonts w:ascii="Meiryo UI" w:eastAsia="Meiryo UI" w:hAnsi="Meiryo UI" w:hint="eastAsia"/>
        </w:rPr>
        <w:t>日本スポーツ振興センターが運営する</w:t>
      </w:r>
      <w:r w:rsidR="001B302C" w:rsidRPr="004D46BC">
        <w:rPr>
          <w:rFonts w:ascii="Meiryo UI" w:eastAsia="Meiryo UI" w:hAnsi="Meiryo UI"/>
        </w:rPr>
        <w:t>ワールドクラス</w:t>
      </w:r>
      <w:r w:rsidR="001B302C" w:rsidRPr="004D46BC">
        <w:rPr>
          <w:rFonts w:ascii="Meiryo UI" w:eastAsia="Meiryo UI" w:hAnsi="Meiryo UI" w:hint="eastAsia"/>
        </w:rPr>
        <w:t>・パスウェイ・ネットワーク</w:t>
      </w:r>
      <w:r w:rsidR="0081063C" w:rsidRPr="007E388A">
        <w:rPr>
          <w:rFonts w:ascii="Meiryo UI" w:eastAsia="Meiryo UI" w:hAnsi="Meiryo UI" w:hint="eastAsia"/>
        </w:rPr>
        <w:t>（</w:t>
      </w:r>
      <w:r w:rsidR="0081063C" w:rsidRPr="007E388A">
        <w:rPr>
          <w:rFonts w:ascii="Meiryo UI" w:eastAsia="Meiryo UI" w:hAnsi="Meiryo UI"/>
        </w:rPr>
        <w:t>WPN）</w:t>
      </w:r>
      <w:r w:rsidR="001B302C">
        <w:rPr>
          <w:rFonts w:ascii="Meiryo UI" w:eastAsia="Meiryo UI" w:hAnsi="Meiryo UI" w:hint="eastAsia"/>
        </w:rPr>
        <w:t>（※）</w:t>
      </w:r>
      <w:r w:rsidR="0050795A" w:rsidRPr="007E388A">
        <w:rPr>
          <w:rFonts w:ascii="Meiryo UI" w:eastAsia="Meiryo UI" w:hAnsi="Meiryo UI" w:hint="eastAsia"/>
        </w:rPr>
        <w:t>に加盟している団体から応募者を</w:t>
      </w:r>
      <w:r w:rsidR="001B71F8" w:rsidRPr="007E388A">
        <w:rPr>
          <w:rFonts w:ascii="Meiryo UI" w:eastAsia="Meiryo UI" w:hAnsi="Meiryo UI" w:hint="eastAsia"/>
        </w:rPr>
        <w:t>受け付けることになっています。</w:t>
      </w:r>
    </w:p>
    <w:p w14:paraId="1E5E4B5F" w14:textId="06666AB8" w:rsidR="0050795A" w:rsidRPr="007E388A" w:rsidRDefault="0050795A" w:rsidP="0050795A">
      <w:pPr>
        <w:tabs>
          <w:tab w:val="left" w:pos="5136"/>
        </w:tabs>
        <w:ind w:firstLineChars="100" w:firstLine="210"/>
        <w:rPr>
          <w:rFonts w:ascii="Meiryo UI" w:eastAsia="Meiryo UI" w:hAnsi="Meiryo UI"/>
        </w:rPr>
      </w:pPr>
      <w:r w:rsidRPr="007E388A">
        <w:rPr>
          <w:rFonts w:ascii="Meiryo UI" w:eastAsia="Meiryo UI" w:hAnsi="Meiryo UI" w:hint="eastAsia"/>
        </w:rPr>
        <w:t>J-STARプロジェクトへのエントリーを希望する</w:t>
      </w:r>
      <w:r w:rsidR="007F6705">
        <w:rPr>
          <w:rFonts w:ascii="Meiryo UI" w:eastAsia="Meiryo UI" w:hAnsi="Meiryo UI" w:hint="eastAsia"/>
        </w:rPr>
        <w:t>方に</w:t>
      </w:r>
      <w:r w:rsidRPr="007E388A">
        <w:rPr>
          <w:rFonts w:ascii="Meiryo UI" w:eastAsia="Meiryo UI" w:hAnsi="Meiryo UI" w:hint="eastAsia"/>
        </w:rPr>
        <w:t>、応募方法</w:t>
      </w:r>
      <w:r w:rsidR="001B71F8" w:rsidRPr="007E388A">
        <w:rPr>
          <w:rFonts w:ascii="Meiryo UI" w:eastAsia="Meiryo UI" w:hAnsi="Meiryo UI" w:hint="eastAsia"/>
        </w:rPr>
        <w:t>が記載されている「J-STARプロジェクト応募要領」をお送りしますので、</w:t>
      </w:r>
      <w:r w:rsidRPr="007E388A">
        <w:rPr>
          <w:rFonts w:ascii="Meiryo UI" w:eastAsia="Meiryo UI" w:hAnsi="Meiryo UI" w:hint="eastAsia"/>
        </w:rPr>
        <w:t>下記「</w:t>
      </w:r>
      <w:r w:rsidR="001B71F8" w:rsidRPr="007E388A">
        <w:rPr>
          <w:rFonts w:ascii="Meiryo UI" w:eastAsia="Meiryo UI" w:hAnsi="Meiryo UI" w:hint="eastAsia"/>
        </w:rPr>
        <w:t>応募要領の資料請求</w:t>
      </w:r>
      <w:r w:rsidRPr="007E388A">
        <w:rPr>
          <w:rFonts w:ascii="Meiryo UI" w:eastAsia="Meiryo UI" w:hAnsi="Meiryo UI" w:hint="eastAsia"/>
        </w:rPr>
        <w:t>」から必要な情報を入力し</w:t>
      </w:r>
      <w:r w:rsidR="00BC70FB" w:rsidRPr="007E388A">
        <w:rPr>
          <w:rFonts w:ascii="Meiryo UI" w:eastAsia="Meiryo UI" w:hAnsi="Meiryo UI" w:hint="eastAsia"/>
        </w:rPr>
        <w:t>お知らせください。</w:t>
      </w:r>
    </w:p>
    <w:p w14:paraId="227E3A01" w14:textId="3CAE445C" w:rsidR="000B213B" w:rsidRDefault="000B213B" w:rsidP="000B213B">
      <w:pPr>
        <w:tabs>
          <w:tab w:val="left" w:pos="5136"/>
        </w:tabs>
        <w:rPr>
          <w:rFonts w:ascii="Meiryo UI" w:eastAsia="Meiryo UI" w:hAnsi="Meiryo UI"/>
        </w:rPr>
      </w:pPr>
    </w:p>
    <w:p w14:paraId="5F83FE92" w14:textId="77777777" w:rsidR="000B213B" w:rsidRPr="007E388A" w:rsidRDefault="000B213B" w:rsidP="000B213B">
      <w:pPr>
        <w:tabs>
          <w:tab w:val="left" w:pos="5136"/>
        </w:tabs>
        <w:rPr>
          <w:rFonts w:ascii="Meiryo UI" w:eastAsia="Meiryo UI" w:hAnsi="Meiryo UI"/>
        </w:rPr>
      </w:pPr>
      <w:r w:rsidRPr="007E388A">
        <w:rPr>
          <w:rFonts w:ascii="Meiryo UI" w:eastAsia="Meiryo UI" w:hAnsi="Meiryo UI" w:hint="eastAsia"/>
        </w:rPr>
        <w:t>■J-STARプロジェクトとは？</w:t>
      </w:r>
    </w:p>
    <w:p w14:paraId="65CA0872" w14:textId="03C46907" w:rsidR="000B213B" w:rsidRPr="007E388A" w:rsidRDefault="00247A6A" w:rsidP="000B213B">
      <w:pPr>
        <w:tabs>
          <w:tab w:val="left" w:pos="5136"/>
        </w:tabs>
        <w:rPr>
          <w:rFonts w:ascii="Meiryo UI" w:eastAsia="Meiryo UI" w:hAnsi="Meiryo UI"/>
        </w:rPr>
      </w:pPr>
      <w:r>
        <w:rPr>
          <w:rFonts w:ascii="Meiryo UI" w:eastAsia="Meiryo UI" w:hAnsi="Meiryo UI" w:hint="eastAsia"/>
          <w:noProof/>
        </w:rPr>
        <w:drawing>
          <wp:anchor distT="0" distB="0" distL="114300" distR="114300" simplePos="0" relativeHeight="251658240" behindDoc="0" locked="0" layoutInCell="1" allowOverlap="1" wp14:anchorId="0A4E556B" wp14:editId="37B1CCC4">
            <wp:simplePos x="0" y="0"/>
            <wp:positionH relativeFrom="column">
              <wp:posOffset>2676525</wp:posOffset>
            </wp:positionH>
            <wp:positionV relativeFrom="paragraph">
              <wp:posOffset>692150</wp:posOffset>
            </wp:positionV>
            <wp:extent cx="480060" cy="480060"/>
            <wp:effectExtent l="0" t="0" r="0" b="0"/>
            <wp:wrapSquare wrapText="bothSides"/>
            <wp:docPr id="1" name="図 1" descr="C:\Users\strategy-staff\AppData\Local\Microsoft\Windows\INetCache\Content.Word\QR_J-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trategy-staff\AppData\Local\Microsoft\Windows\INetCache\Content.Word\QR_J-STA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13B" w:rsidRPr="007E388A">
        <w:rPr>
          <w:rFonts w:ascii="Meiryo UI" w:eastAsia="Meiryo UI" w:hAnsi="Meiryo UI" w:hint="eastAsia"/>
        </w:rPr>
        <w:t xml:space="preserve">　スポーツ庁、独立行政法人日本スポーツ振興センター、公益財団法人日本スポーツ協会、公益財団法人日本オリンピック委員会、公益財団法人日本パラスポーツ協会日本パラリンピック委員会が協力し、将来、オリンピック・パラリンピック競技大会でメダルを獲得する可能性のあるアスリートを発掘するプロジェクトです</w:t>
      </w:r>
      <w:r w:rsidR="00B85E73" w:rsidRPr="007E388A">
        <w:rPr>
          <w:rFonts w:ascii="Meiryo UI" w:eastAsia="Meiryo UI" w:hAnsi="Meiryo UI" w:hint="eastAsia"/>
        </w:rPr>
        <w:t>。</w:t>
      </w:r>
    </w:p>
    <w:p w14:paraId="72BC217D" w14:textId="35E38C25" w:rsidR="000B213B" w:rsidRPr="007E388A" w:rsidRDefault="00547579" w:rsidP="000B213B">
      <w:pPr>
        <w:tabs>
          <w:tab w:val="left" w:pos="5136"/>
        </w:tabs>
        <w:rPr>
          <w:rFonts w:ascii="Meiryo UI" w:eastAsia="Meiryo UI" w:hAnsi="Meiryo UI"/>
        </w:rPr>
      </w:pPr>
      <w:hyperlink r:id="rId7" w:history="1">
        <w:r w:rsidR="0068795E" w:rsidRPr="007E388A">
          <w:rPr>
            <w:rStyle w:val="a7"/>
            <w:rFonts w:ascii="Meiryo UI" w:eastAsia="Meiryo UI" w:hAnsi="Meiryo UI"/>
          </w:rPr>
          <w:t>https://pathway.jpnsport.go.jp/j-star/</w:t>
        </w:r>
      </w:hyperlink>
      <w:r w:rsidR="00247A6A">
        <w:rPr>
          <w:rFonts w:ascii="Meiryo UI" w:eastAsia="Meiryo UI" w:hAnsi="Meiryo UI" w:hint="eastAsia"/>
        </w:rPr>
        <w:t xml:space="preserve">　</w:t>
      </w:r>
    </w:p>
    <w:p w14:paraId="78AF43EC" w14:textId="77777777" w:rsidR="00247A6A" w:rsidRDefault="00247A6A" w:rsidP="000B213B">
      <w:pPr>
        <w:tabs>
          <w:tab w:val="left" w:pos="5136"/>
        </w:tabs>
        <w:rPr>
          <w:rFonts w:ascii="Meiryo UI" w:eastAsia="Meiryo UI" w:hAnsi="Meiryo UI"/>
        </w:rPr>
      </w:pPr>
    </w:p>
    <w:p w14:paraId="365DAC7A" w14:textId="59F0746C" w:rsidR="0096532F" w:rsidRPr="007E388A" w:rsidRDefault="000B213B" w:rsidP="000B213B">
      <w:pPr>
        <w:tabs>
          <w:tab w:val="left" w:pos="5136"/>
        </w:tabs>
        <w:rPr>
          <w:rFonts w:ascii="Meiryo UI" w:eastAsia="Meiryo UI" w:hAnsi="Meiryo UI"/>
        </w:rPr>
      </w:pPr>
      <w:r w:rsidRPr="007E388A">
        <w:rPr>
          <w:rFonts w:ascii="Meiryo UI" w:eastAsia="Meiryo UI" w:hAnsi="Meiryo UI" w:hint="eastAsia"/>
        </w:rPr>
        <w:t>■令和４年度募集のお知らせ</w:t>
      </w:r>
    </w:p>
    <w:p w14:paraId="42AE85BC" w14:textId="77777777" w:rsidR="0096532F" w:rsidRPr="007E388A" w:rsidRDefault="0096532F" w:rsidP="000B213B">
      <w:pPr>
        <w:tabs>
          <w:tab w:val="left" w:pos="5136"/>
        </w:tabs>
        <w:rPr>
          <w:rFonts w:ascii="Meiryo UI" w:eastAsia="Meiryo UI" w:hAnsi="Meiryo UI"/>
        </w:rPr>
      </w:pPr>
      <w:r w:rsidRPr="007E388A">
        <w:rPr>
          <w:rFonts w:ascii="Meiryo UI" w:eastAsia="Meiryo UI" w:hAnsi="Meiryo UI" w:hint="eastAsia"/>
        </w:rPr>
        <w:t>〇プロジェクト内容</w:t>
      </w:r>
    </w:p>
    <w:p w14:paraId="3C4D46BA" w14:textId="77777777" w:rsidR="0096532F" w:rsidRPr="007E388A" w:rsidRDefault="0096532F" w:rsidP="0096532F">
      <w:pPr>
        <w:tabs>
          <w:tab w:val="left" w:pos="5136"/>
        </w:tabs>
        <w:ind w:firstLineChars="100" w:firstLine="210"/>
        <w:rPr>
          <w:rFonts w:ascii="Meiryo UI" w:eastAsia="Meiryo UI" w:hAnsi="Meiryo UI"/>
        </w:rPr>
      </w:pPr>
      <w:r w:rsidRPr="007E388A">
        <w:rPr>
          <w:rFonts w:ascii="Meiryo UI" w:eastAsia="Meiryo UI" w:hAnsi="Meiryo UI" w:hint="eastAsia"/>
        </w:rPr>
        <w:t>地域の有能なタレント又はアスリートのデータを集約し、そのデータを用いたタレント発掘プログラムを実施します。</w:t>
      </w:r>
      <w:r w:rsidR="001B71F8" w:rsidRPr="007E388A">
        <w:rPr>
          <w:rFonts w:ascii="Meiryo UI" w:eastAsia="Meiryo UI" w:hAnsi="Meiryo UI" w:hint="eastAsia"/>
        </w:rPr>
        <w:t>中央競技団体</w:t>
      </w:r>
      <w:r w:rsidRPr="007E388A">
        <w:rPr>
          <w:rFonts w:ascii="Meiryo UI" w:eastAsia="Meiryo UI" w:hAnsi="Meiryo UI"/>
        </w:rPr>
        <w:t>が新体力テスト等のデータによる応募者の選定後、競技ごとに専門的な選考を実施し、次の検証段階に進むタレントを選出します。</w:t>
      </w:r>
    </w:p>
    <w:p w14:paraId="7B9F27B5" w14:textId="63A57A5B" w:rsidR="0096532F" w:rsidRPr="007E388A" w:rsidRDefault="0096532F" w:rsidP="0096532F">
      <w:pPr>
        <w:tabs>
          <w:tab w:val="left" w:pos="5136"/>
        </w:tabs>
        <w:ind w:firstLineChars="100" w:firstLine="210"/>
        <w:rPr>
          <w:rFonts w:ascii="Meiryo UI" w:eastAsia="Meiryo UI" w:hAnsi="Meiryo UI"/>
        </w:rPr>
      </w:pPr>
      <w:r w:rsidRPr="007E388A">
        <w:rPr>
          <w:rFonts w:ascii="Meiryo UI" w:eastAsia="Meiryo UI" w:hAnsi="Meiryo UI" w:hint="eastAsia"/>
        </w:rPr>
        <w:t>エントリーデータ（新体力テストの測定値）は、科学的な分析のもとに各タレント又はアスリート</w:t>
      </w:r>
      <w:r w:rsidR="005A2E11">
        <w:rPr>
          <w:rFonts w:ascii="Meiryo UI" w:eastAsia="Meiryo UI" w:hAnsi="Meiryo UI" w:hint="eastAsia"/>
        </w:rPr>
        <w:t>毎</w:t>
      </w:r>
      <w:r w:rsidRPr="007E388A">
        <w:rPr>
          <w:rFonts w:ascii="Meiryo UI" w:eastAsia="Meiryo UI" w:hAnsi="Meiryo UI" w:hint="eastAsia"/>
        </w:rPr>
        <w:t>にフィードバック</w:t>
      </w:r>
      <w:r w:rsidR="00C97A08">
        <w:rPr>
          <w:rFonts w:ascii="Meiryo UI" w:eastAsia="Meiryo UI" w:hAnsi="Meiryo UI" w:hint="eastAsia"/>
        </w:rPr>
        <w:t>シート</w:t>
      </w:r>
      <w:r w:rsidR="005A2E11">
        <w:rPr>
          <w:rFonts w:ascii="Meiryo UI" w:eastAsia="Meiryo UI" w:hAnsi="Meiryo UI" w:hint="eastAsia"/>
        </w:rPr>
        <w:t>を作成</w:t>
      </w:r>
      <w:r w:rsidRPr="007E388A">
        <w:rPr>
          <w:rFonts w:ascii="Meiryo UI" w:eastAsia="Meiryo UI" w:hAnsi="Meiryo UI" w:hint="eastAsia"/>
        </w:rPr>
        <w:t>します。</w:t>
      </w:r>
    </w:p>
    <w:p w14:paraId="23C3384D" w14:textId="77777777" w:rsidR="0096532F" w:rsidRPr="007E388A" w:rsidRDefault="0096532F" w:rsidP="000B213B">
      <w:pPr>
        <w:tabs>
          <w:tab w:val="left" w:pos="5136"/>
        </w:tabs>
        <w:rPr>
          <w:rFonts w:ascii="Meiryo UI" w:eastAsia="Meiryo UI" w:hAnsi="Meiryo UI"/>
        </w:rPr>
      </w:pPr>
    </w:p>
    <w:p w14:paraId="1353AB08" w14:textId="77777777" w:rsidR="000B213B" w:rsidRPr="007E388A" w:rsidRDefault="000B213B" w:rsidP="000B213B">
      <w:pPr>
        <w:tabs>
          <w:tab w:val="left" w:pos="5136"/>
        </w:tabs>
        <w:rPr>
          <w:rFonts w:ascii="Meiryo UI" w:eastAsia="Meiryo UI" w:hAnsi="Meiryo UI"/>
        </w:rPr>
      </w:pPr>
      <w:r w:rsidRPr="007E388A">
        <w:rPr>
          <w:rFonts w:ascii="Meiryo UI" w:eastAsia="Meiryo UI" w:hAnsi="Meiryo UI" w:hint="eastAsia"/>
        </w:rPr>
        <w:t>〇対象競技種別</w:t>
      </w:r>
    </w:p>
    <w:p w14:paraId="44AAA5A0" w14:textId="126EB6A7" w:rsidR="00247A6A" w:rsidRDefault="000B213B" w:rsidP="000B213B">
      <w:pPr>
        <w:tabs>
          <w:tab w:val="left" w:pos="5136"/>
        </w:tabs>
        <w:rPr>
          <w:rFonts w:ascii="Meiryo UI" w:eastAsia="Meiryo UI" w:hAnsi="Meiryo UI"/>
        </w:rPr>
      </w:pPr>
      <w:r w:rsidRPr="007E388A">
        <w:rPr>
          <w:rFonts w:ascii="Meiryo UI" w:eastAsia="Meiryo UI" w:hAnsi="Meiryo UI" w:hint="eastAsia"/>
        </w:rPr>
        <w:t>トライアスロン、スポーツクライミング（スピード種目）、</w:t>
      </w:r>
      <w:r w:rsidR="00247A6A">
        <w:rPr>
          <w:rFonts w:ascii="Meiryo UI" w:eastAsia="Meiryo UI" w:hAnsi="Meiryo UI" w:hint="eastAsia"/>
        </w:rPr>
        <w:t>陸上</w:t>
      </w:r>
      <w:r w:rsidR="00C8023E">
        <w:rPr>
          <w:rFonts w:ascii="Meiryo UI" w:eastAsia="Meiryo UI" w:hAnsi="Meiryo UI" w:hint="eastAsia"/>
        </w:rPr>
        <w:t>、ボブスレー、スケルトン、</w:t>
      </w:r>
    </w:p>
    <w:p w14:paraId="2D84E0DB" w14:textId="7A5A338B" w:rsidR="000B213B" w:rsidRPr="007E388A" w:rsidRDefault="000B213B" w:rsidP="00247A6A">
      <w:pPr>
        <w:tabs>
          <w:tab w:val="left" w:pos="5136"/>
        </w:tabs>
        <w:rPr>
          <w:rFonts w:ascii="Meiryo UI" w:eastAsia="Meiryo UI" w:hAnsi="Meiryo UI"/>
        </w:rPr>
      </w:pPr>
      <w:r w:rsidRPr="007E388A">
        <w:rPr>
          <w:rFonts w:ascii="Meiryo UI" w:eastAsia="Meiryo UI" w:hAnsi="Meiryo UI" w:hint="eastAsia"/>
        </w:rPr>
        <w:t>ハンドボール、7人制ラグビー</w:t>
      </w:r>
      <w:r w:rsidR="00C8023E">
        <w:rPr>
          <w:rFonts w:ascii="Meiryo UI" w:eastAsia="Meiryo UI" w:hAnsi="Meiryo UI" w:hint="eastAsia"/>
        </w:rPr>
        <w:t>、ホッケー、バスケットボール</w:t>
      </w:r>
    </w:p>
    <w:p w14:paraId="5DB30986" w14:textId="77777777" w:rsidR="0096532F" w:rsidRPr="007E388A" w:rsidRDefault="0096532F" w:rsidP="0096532F">
      <w:pPr>
        <w:tabs>
          <w:tab w:val="left" w:pos="972"/>
        </w:tabs>
        <w:rPr>
          <w:rFonts w:ascii="Meiryo UI" w:eastAsia="Meiryo UI" w:hAnsi="Meiryo UI"/>
        </w:rPr>
      </w:pPr>
    </w:p>
    <w:p w14:paraId="38813CF6" w14:textId="77777777" w:rsidR="0096532F" w:rsidRPr="007E388A" w:rsidRDefault="0096532F" w:rsidP="0096532F">
      <w:pPr>
        <w:tabs>
          <w:tab w:val="left" w:pos="972"/>
        </w:tabs>
        <w:rPr>
          <w:rFonts w:ascii="Meiryo UI" w:eastAsia="Meiryo UI" w:hAnsi="Meiryo UI"/>
        </w:rPr>
      </w:pPr>
      <w:r w:rsidRPr="007E388A">
        <w:rPr>
          <w:rFonts w:ascii="Meiryo UI" w:eastAsia="Meiryo UI" w:hAnsi="Meiryo UI" w:hint="eastAsia"/>
        </w:rPr>
        <w:t>〇応募条件</w:t>
      </w:r>
    </w:p>
    <w:p w14:paraId="510C76B1" w14:textId="2C67DC59" w:rsidR="0096532F" w:rsidRPr="007E388A" w:rsidRDefault="0096532F" w:rsidP="00247A6A">
      <w:pPr>
        <w:tabs>
          <w:tab w:val="left" w:pos="972"/>
        </w:tabs>
        <w:ind w:firstLineChars="100" w:firstLine="210"/>
        <w:rPr>
          <w:rFonts w:ascii="Meiryo UI" w:eastAsia="Meiryo UI" w:hAnsi="Meiryo UI"/>
        </w:rPr>
      </w:pPr>
      <w:r w:rsidRPr="007E388A">
        <w:rPr>
          <w:rFonts w:ascii="Meiryo UI" w:eastAsia="Meiryo UI" w:hAnsi="Meiryo UI"/>
        </w:rPr>
        <w:t>WPNに加盟している地域タレント発掘・育成事業に所属しているタレントもしくは地域タレント発掘・育成事業が推薦する</w:t>
      </w:r>
      <w:r w:rsidR="00261D91">
        <w:rPr>
          <w:rFonts w:ascii="Meiryo UI" w:eastAsia="Meiryo UI" w:hAnsi="Meiryo UI" w:hint="eastAsia"/>
        </w:rPr>
        <w:t>タレント</w:t>
      </w:r>
      <w:r w:rsidRPr="007E388A">
        <w:rPr>
          <w:rFonts w:ascii="Meiryo UI" w:eastAsia="Meiryo UI" w:hAnsi="Meiryo UI"/>
        </w:rPr>
        <w:t>（修了生</w:t>
      </w:r>
      <w:r w:rsidR="00261D91">
        <w:rPr>
          <w:rFonts w:ascii="Meiryo UI" w:eastAsia="Meiryo UI" w:hAnsi="Meiryo UI" w:hint="eastAsia"/>
        </w:rPr>
        <w:t>を</w:t>
      </w:r>
      <w:r w:rsidRPr="007E388A">
        <w:rPr>
          <w:rFonts w:ascii="Meiryo UI" w:eastAsia="Meiryo UI" w:hAnsi="Meiryo UI"/>
        </w:rPr>
        <w:t>含みます。）。</w:t>
      </w:r>
    </w:p>
    <w:p w14:paraId="66324F85" w14:textId="77777777" w:rsidR="0096532F" w:rsidRPr="007E388A" w:rsidRDefault="0068795E" w:rsidP="0096532F">
      <w:pPr>
        <w:tabs>
          <w:tab w:val="left" w:pos="972"/>
        </w:tabs>
        <w:rPr>
          <w:rFonts w:ascii="Meiryo UI" w:eastAsia="Meiryo UI" w:hAnsi="Meiryo UI"/>
        </w:rPr>
      </w:pPr>
      <w:r w:rsidRPr="007E388A">
        <w:rPr>
          <w:rFonts w:ascii="Meiryo UI" w:eastAsia="Meiryo UI" w:hAnsi="Meiryo UI" w:hint="eastAsia"/>
        </w:rPr>
        <w:t>※</w:t>
      </w:r>
      <w:r w:rsidR="0096532F" w:rsidRPr="007E388A">
        <w:rPr>
          <w:rFonts w:ascii="Meiryo UI" w:eastAsia="Meiryo UI" w:hAnsi="Meiryo UI" w:hint="eastAsia"/>
        </w:rPr>
        <w:t>事業の同意事項に同意する方。</w:t>
      </w:r>
    </w:p>
    <w:p w14:paraId="33219EBF" w14:textId="77777777" w:rsidR="0096532F" w:rsidRPr="007E388A" w:rsidRDefault="0096532F" w:rsidP="0096532F">
      <w:pPr>
        <w:tabs>
          <w:tab w:val="left" w:pos="972"/>
        </w:tabs>
        <w:rPr>
          <w:rFonts w:ascii="Meiryo UI" w:eastAsia="Meiryo UI" w:hAnsi="Meiryo UI"/>
        </w:rPr>
      </w:pPr>
      <w:r w:rsidRPr="007E388A">
        <w:rPr>
          <w:rFonts w:ascii="Meiryo UI" w:eastAsia="Meiryo UI" w:hAnsi="Meiryo UI" w:hint="eastAsia"/>
        </w:rPr>
        <w:t>※令和</w:t>
      </w:r>
      <w:r w:rsidRPr="007E388A">
        <w:rPr>
          <w:rFonts w:ascii="Meiryo UI" w:eastAsia="Meiryo UI" w:hAnsi="Meiryo UI"/>
        </w:rPr>
        <w:t>4年4月1日現在18歳未満の応募者は、親権者の同意を含みます。</w:t>
      </w:r>
    </w:p>
    <w:p w14:paraId="2BD3E1C6" w14:textId="77777777" w:rsidR="0096532F" w:rsidRPr="007E388A" w:rsidRDefault="0096532F" w:rsidP="0096532F">
      <w:pPr>
        <w:tabs>
          <w:tab w:val="left" w:pos="972"/>
        </w:tabs>
        <w:ind w:left="210" w:hangingChars="100" w:hanging="210"/>
        <w:rPr>
          <w:rFonts w:ascii="Meiryo UI" w:eastAsia="Meiryo UI" w:hAnsi="Meiryo UI"/>
        </w:rPr>
      </w:pPr>
      <w:r w:rsidRPr="007E388A">
        <w:rPr>
          <w:rFonts w:ascii="Meiryo UI" w:eastAsia="Meiryo UI" w:hAnsi="Meiryo UI" w:hint="eastAsia"/>
        </w:rPr>
        <w:t>※将来、日本代表選手として国際競技大会に出場する意欲のある方であれば年齢及び国籍は問いません。</w:t>
      </w:r>
    </w:p>
    <w:p w14:paraId="7A894158" w14:textId="77777777" w:rsidR="0096532F" w:rsidRPr="007E388A" w:rsidRDefault="0096532F" w:rsidP="0096532F">
      <w:pPr>
        <w:tabs>
          <w:tab w:val="left" w:pos="972"/>
        </w:tabs>
        <w:ind w:left="210" w:hangingChars="100" w:hanging="210"/>
        <w:rPr>
          <w:rFonts w:ascii="Meiryo UI" w:eastAsia="Meiryo UI" w:hAnsi="Meiryo UI"/>
        </w:rPr>
      </w:pPr>
    </w:p>
    <w:p w14:paraId="7E9CB3B1" w14:textId="77777777" w:rsidR="0096532F" w:rsidRPr="007E388A" w:rsidRDefault="0096532F" w:rsidP="0096532F">
      <w:pPr>
        <w:tabs>
          <w:tab w:val="left" w:pos="972"/>
        </w:tabs>
        <w:rPr>
          <w:rFonts w:ascii="Meiryo UI" w:eastAsia="Meiryo UI" w:hAnsi="Meiryo UI"/>
        </w:rPr>
      </w:pPr>
      <w:r w:rsidRPr="007E388A">
        <w:rPr>
          <w:rFonts w:ascii="Meiryo UI" w:eastAsia="Meiryo UI" w:hAnsi="Meiryo UI" w:hint="eastAsia"/>
        </w:rPr>
        <w:t>〇</w:t>
      </w:r>
      <w:r w:rsidR="001B71F8" w:rsidRPr="007E388A">
        <w:rPr>
          <w:rFonts w:ascii="Meiryo UI" w:eastAsia="Meiryo UI" w:hAnsi="Meiryo UI" w:hint="eastAsia"/>
        </w:rPr>
        <w:t>応募要領の資料請求</w:t>
      </w:r>
    </w:p>
    <w:p w14:paraId="5CA68EB3" w14:textId="3BA8D4FB" w:rsidR="00B85E73" w:rsidRDefault="0096532F" w:rsidP="0096532F">
      <w:pPr>
        <w:tabs>
          <w:tab w:val="left" w:pos="972"/>
        </w:tabs>
        <w:rPr>
          <w:rFonts w:ascii="Meiryo UI" w:eastAsia="Meiryo UI" w:hAnsi="Meiryo UI"/>
        </w:rPr>
      </w:pPr>
      <w:r w:rsidRPr="007E388A">
        <w:rPr>
          <w:rFonts w:ascii="Meiryo UI" w:eastAsia="Meiryo UI" w:hAnsi="Meiryo UI" w:hint="eastAsia"/>
        </w:rPr>
        <w:t xml:space="preserve">　</w:t>
      </w:r>
      <w:r w:rsidR="00B85E73" w:rsidRPr="007E388A">
        <w:rPr>
          <w:rFonts w:ascii="Meiryo UI" w:eastAsia="Meiryo UI" w:hAnsi="Meiryo UI" w:hint="eastAsia"/>
        </w:rPr>
        <w:t>本プロジェクト</w:t>
      </w:r>
      <w:r w:rsidR="009E238B" w:rsidRPr="007E388A">
        <w:rPr>
          <w:rFonts w:ascii="Meiryo UI" w:eastAsia="Meiryo UI" w:hAnsi="Meiryo UI" w:hint="eastAsia"/>
        </w:rPr>
        <w:t>応募するには</w:t>
      </w:r>
      <w:r w:rsidR="00840383">
        <w:rPr>
          <w:rFonts w:ascii="Meiryo UI" w:eastAsia="Meiryo UI" w:hAnsi="Meiryo UI" w:hint="eastAsia"/>
        </w:rPr>
        <w:t>「北海道タレントアスリート発掘。育成事業」か</w:t>
      </w:r>
      <w:r w:rsidR="00B85E73" w:rsidRPr="007E388A">
        <w:rPr>
          <w:rFonts w:ascii="Meiryo UI" w:eastAsia="Meiryo UI" w:hAnsi="Meiryo UI" w:hint="eastAsia"/>
        </w:rPr>
        <w:t>らの推薦が必要です。</w:t>
      </w:r>
    </w:p>
    <w:p w14:paraId="4A14A863" w14:textId="06773ABE" w:rsidR="00261D91" w:rsidRPr="007E388A" w:rsidRDefault="00261D91" w:rsidP="00261D91">
      <w:pPr>
        <w:tabs>
          <w:tab w:val="left" w:pos="972"/>
        </w:tabs>
        <w:ind w:leftChars="68" w:left="565" w:rightChars="66" w:right="139" w:hangingChars="201" w:hanging="422"/>
        <w:rPr>
          <w:rFonts w:ascii="Meiryo UI" w:eastAsia="Meiryo UI" w:hAnsi="Meiryo UI"/>
        </w:rPr>
      </w:pPr>
      <w:r>
        <w:rPr>
          <w:rFonts w:ascii="Meiryo UI" w:eastAsia="Meiryo UI" w:hAnsi="Meiryo UI" w:hint="eastAsia"/>
        </w:rPr>
        <w:t xml:space="preserve">　※応募希望者にお送りするエントリーフォームに「紹介された地域タレント発掘育成事業名」を回答する欄がございますので上記事業名をご回答ください。</w:t>
      </w:r>
    </w:p>
    <w:p w14:paraId="677F3ECD" w14:textId="56FF7C12" w:rsidR="00261D91" w:rsidRDefault="00B85E73" w:rsidP="0096532F">
      <w:pPr>
        <w:tabs>
          <w:tab w:val="left" w:pos="972"/>
        </w:tabs>
        <w:rPr>
          <w:rFonts w:ascii="Meiryo UI" w:eastAsia="Meiryo UI" w:hAnsi="Meiryo UI"/>
        </w:rPr>
      </w:pPr>
      <w:r w:rsidRPr="007E388A">
        <w:rPr>
          <w:rFonts w:ascii="Meiryo UI" w:eastAsia="Meiryo UI" w:hAnsi="Meiryo UI" w:hint="eastAsia"/>
        </w:rPr>
        <w:t>J-STARプロジェクトへの応募を</w:t>
      </w:r>
      <w:r w:rsidRPr="00840383">
        <w:rPr>
          <w:rFonts w:ascii="Meiryo UI" w:eastAsia="Meiryo UI" w:hAnsi="Meiryo UI" w:hint="eastAsia"/>
        </w:rPr>
        <w:t>希望する方は下記URLから</w:t>
      </w:r>
      <w:r w:rsidR="0068795E" w:rsidRPr="00840383">
        <w:rPr>
          <w:rFonts w:ascii="Meiryo UI" w:eastAsia="Meiryo UI" w:hAnsi="Meiryo UI" w:hint="eastAsia"/>
        </w:rPr>
        <w:t>必要事項</w:t>
      </w:r>
      <w:r w:rsidRPr="00840383">
        <w:rPr>
          <w:rFonts w:ascii="Meiryo UI" w:eastAsia="Meiryo UI" w:hAnsi="Meiryo UI" w:hint="eastAsia"/>
        </w:rPr>
        <w:t>を入力してください。</w:t>
      </w:r>
    </w:p>
    <w:p w14:paraId="7CBD5D8A" w14:textId="5325AD89" w:rsidR="009E238B" w:rsidRPr="007E388A" w:rsidRDefault="009E238B" w:rsidP="0096532F">
      <w:pPr>
        <w:tabs>
          <w:tab w:val="left" w:pos="972"/>
        </w:tabs>
        <w:rPr>
          <w:rFonts w:ascii="Meiryo UI" w:eastAsia="Meiryo UI" w:hAnsi="Meiryo UI"/>
        </w:rPr>
      </w:pPr>
      <w:r w:rsidRPr="007E388A">
        <w:rPr>
          <w:rFonts w:ascii="Meiryo UI" w:eastAsia="Meiryo UI" w:hAnsi="Meiryo UI" w:hint="eastAsia"/>
        </w:rPr>
        <w:t>J-STARプロジェクトの応募要領とチラシをお送りします。</w:t>
      </w:r>
    </w:p>
    <w:p w14:paraId="3D3C41DD" w14:textId="5E97155C" w:rsidR="009E238B" w:rsidRDefault="006432BC" w:rsidP="00840383">
      <w:pPr>
        <w:tabs>
          <w:tab w:val="left" w:pos="972"/>
        </w:tabs>
        <w:rPr>
          <w:rFonts w:ascii="Verdana" w:hAnsi="Verdana"/>
          <w:color w:val="333333"/>
          <w:sz w:val="22"/>
          <w:shd w:val="clear" w:color="auto" w:fill="F5F5F5"/>
        </w:rPr>
      </w:pPr>
      <w:r w:rsidRPr="007E388A">
        <w:rPr>
          <w:rFonts w:ascii="Meiryo UI" w:eastAsia="Meiryo UI" w:hAnsi="Meiryo UI" w:hint="eastAsia"/>
        </w:rPr>
        <w:t>URL：</w:t>
      </w:r>
      <w:hyperlink r:id="rId8" w:history="1">
        <w:r w:rsidR="00840383" w:rsidRPr="002F63F0">
          <w:rPr>
            <w:rStyle w:val="a7"/>
            <w:rFonts w:ascii="Verdana" w:hAnsi="Verdana"/>
            <w:sz w:val="22"/>
            <w:shd w:val="clear" w:color="auto" w:fill="F5F5F5"/>
          </w:rPr>
          <w:t>https://www.harp.lg.jp/SksJuminWeb/EntryForm?id=37lvh04m</w:t>
        </w:r>
      </w:hyperlink>
    </w:p>
    <w:p w14:paraId="774C1787" w14:textId="77777777" w:rsidR="00840383" w:rsidRDefault="00840383" w:rsidP="00840383">
      <w:pPr>
        <w:tabs>
          <w:tab w:val="left" w:pos="972"/>
        </w:tabs>
        <w:rPr>
          <w:rFonts w:ascii="Meiryo UI" w:eastAsia="Meiryo UI" w:hAnsi="Meiryo UI"/>
        </w:rPr>
      </w:pPr>
    </w:p>
    <w:p w14:paraId="6317C9D7" w14:textId="48154611" w:rsidR="00422399" w:rsidRDefault="00422399" w:rsidP="0096532F">
      <w:pPr>
        <w:tabs>
          <w:tab w:val="left" w:pos="972"/>
        </w:tabs>
        <w:rPr>
          <w:rFonts w:ascii="Meiryo UI" w:eastAsia="Meiryo UI" w:hAnsi="Meiryo UI"/>
        </w:rPr>
      </w:pPr>
    </w:p>
    <w:p w14:paraId="732DD104" w14:textId="77777777" w:rsidR="00610659" w:rsidRPr="007E388A" w:rsidRDefault="00610659" w:rsidP="0096532F">
      <w:pPr>
        <w:tabs>
          <w:tab w:val="left" w:pos="972"/>
        </w:tabs>
        <w:rPr>
          <w:rFonts w:ascii="Meiryo UI" w:eastAsia="Meiryo UI" w:hAnsi="Meiryo UI"/>
        </w:rPr>
      </w:pPr>
    </w:p>
    <w:p w14:paraId="4BB78B15" w14:textId="77777777" w:rsidR="009E238B" w:rsidRPr="007E388A" w:rsidRDefault="009E238B" w:rsidP="0096532F">
      <w:pPr>
        <w:tabs>
          <w:tab w:val="left" w:pos="972"/>
        </w:tabs>
        <w:rPr>
          <w:rFonts w:ascii="Meiryo UI" w:eastAsia="Meiryo UI" w:hAnsi="Meiryo UI"/>
        </w:rPr>
      </w:pPr>
      <w:r w:rsidRPr="007E388A">
        <w:rPr>
          <w:rFonts w:ascii="Meiryo UI" w:eastAsia="Meiryo UI" w:hAnsi="Meiryo UI" w:hint="eastAsia"/>
        </w:rPr>
        <w:t>本件に関する問い合わせ先</w:t>
      </w:r>
    </w:p>
    <w:p w14:paraId="7C15D5A6" w14:textId="2F8D9088" w:rsidR="009E238B" w:rsidRDefault="00EA20C3" w:rsidP="0096532F">
      <w:pPr>
        <w:tabs>
          <w:tab w:val="left" w:pos="972"/>
        </w:tabs>
        <w:rPr>
          <w:rFonts w:ascii="Meiryo UI" w:eastAsia="Meiryo UI" w:hAnsi="Meiryo UI"/>
        </w:rPr>
      </w:pPr>
      <w:r>
        <w:rPr>
          <w:rFonts w:ascii="Meiryo UI" w:eastAsia="Meiryo UI" w:hAnsi="Meiryo UI" w:hint="eastAsia"/>
        </w:rPr>
        <w:t>北海道環境生活部スポーツ局スポーツ振興課</w:t>
      </w:r>
    </w:p>
    <w:p w14:paraId="64EE84B9" w14:textId="52C54A93" w:rsidR="00EA20C3" w:rsidRDefault="00EA20C3" w:rsidP="0096532F">
      <w:pPr>
        <w:tabs>
          <w:tab w:val="left" w:pos="972"/>
        </w:tabs>
        <w:rPr>
          <w:rFonts w:ascii="Meiryo UI" w:eastAsia="Meiryo UI" w:hAnsi="Meiryo UI"/>
        </w:rPr>
      </w:pPr>
      <w:r>
        <w:rPr>
          <w:rFonts w:ascii="Meiryo UI" w:eastAsia="Meiryo UI" w:hAnsi="Meiryo UI" w:hint="eastAsia"/>
        </w:rPr>
        <w:t>オリンピック・パラリンピック連携室</w:t>
      </w:r>
    </w:p>
    <w:p w14:paraId="75CAC03E" w14:textId="65F8EE85" w:rsidR="00EA20C3" w:rsidRPr="007E388A" w:rsidRDefault="00EA20C3" w:rsidP="0096532F">
      <w:pPr>
        <w:tabs>
          <w:tab w:val="left" w:pos="972"/>
        </w:tabs>
        <w:rPr>
          <w:rFonts w:ascii="Meiryo UI" w:eastAsia="Meiryo UI" w:hAnsi="Meiryo UI"/>
        </w:rPr>
      </w:pPr>
      <w:r>
        <w:rPr>
          <w:rFonts w:ascii="Meiryo UI" w:eastAsia="Meiryo UI" w:hAnsi="Meiryo UI" w:hint="eastAsia"/>
        </w:rPr>
        <w:t>電話：011-204-5254（直通）</w:t>
      </w:r>
    </w:p>
    <w:sectPr w:rsidR="00EA20C3" w:rsidRPr="007E388A">
      <w:headerReference w:type="default" r:id="rId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18EF04" w16cid:durableId="26C9EB19"/>
  <w16cid:commentId w16cid:paraId="27CF404E" w16cid:durableId="26C9EB1A"/>
  <w16cid:commentId w16cid:paraId="3A0F8641" w16cid:durableId="26C9EB1B"/>
  <w16cid:commentId w16cid:paraId="2B97CB4E" w16cid:durableId="26C9EB1C"/>
  <w16cid:commentId w16cid:paraId="0E0FACEB" w16cid:durableId="26C9EB1D"/>
  <w16cid:commentId w16cid:paraId="1733B0C9" w16cid:durableId="26C9EB1E"/>
  <w16cid:commentId w16cid:paraId="4B999B92" w16cid:durableId="26C9E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A187" w14:textId="77777777" w:rsidR="000A30B4" w:rsidRDefault="000A30B4" w:rsidP="000B213B">
      <w:r>
        <w:separator/>
      </w:r>
    </w:p>
  </w:endnote>
  <w:endnote w:type="continuationSeparator" w:id="0">
    <w:p w14:paraId="1E0EE890" w14:textId="77777777" w:rsidR="000A30B4" w:rsidRDefault="000A30B4" w:rsidP="000B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D57E" w14:textId="77777777" w:rsidR="000A30B4" w:rsidRDefault="000A30B4" w:rsidP="000B213B">
      <w:r>
        <w:separator/>
      </w:r>
    </w:p>
  </w:footnote>
  <w:footnote w:type="continuationSeparator" w:id="0">
    <w:p w14:paraId="1DC78CE0" w14:textId="77777777" w:rsidR="000A30B4" w:rsidRDefault="000A30B4" w:rsidP="000B2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FE3A" w14:textId="77777777" w:rsidR="00A92906" w:rsidRDefault="00A92906" w:rsidP="00422399">
    <w:pPr>
      <w:tabs>
        <w:tab w:val="left" w:pos="5136"/>
      </w:tabs>
      <w:spacing w:line="280" w:lineRule="exact"/>
      <w:jc w:val="center"/>
      <w:rPr>
        <w:rFonts w:ascii="Meiryo UI" w:eastAsia="Meiryo UI" w:hAnsi="Meiryo UI"/>
        <w:b/>
        <w:sz w:val="24"/>
      </w:rPr>
    </w:pPr>
    <w:r w:rsidRPr="007E388A">
      <w:rPr>
        <w:rFonts w:ascii="Meiryo UI" w:eastAsia="Meiryo UI" w:hAnsi="Meiryo UI" w:hint="eastAsia"/>
        <w:b/>
        <w:sz w:val="24"/>
      </w:rPr>
      <w:t>令和4年度</w:t>
    </w:r>
  </w:p>
  <w:p w14:paraId="3CA9C05A" w14:textId="77777777" w:rsidR="00A92906" w:rsidRDefault="00A92906" w:rsidP="00422399">
    <w:pPr>
      <w:tabs>
        <w:tab w:val="left" w:pos="5136"/>
      </w:tabs>
      <w:spacing w:line="280" w:lineRule="exact"/>
      <w:jc w:val="center"/>
      <w:rPr>
        <w:rFonts w:ascii="Meiryo UI" w:eastAsia="Meiryo UI" w:hAnsi="Meiryo UI"/>
        <w:b/>
        <w:sz w:val="24"/>
      </w:rPr>
    </w:pPr>
    <w:r>
      <w:rPr>
        <w:rFonts w:ascii="Meiryo UI" w:eastAsia="Meiryo UI" w:hAnsi="Meiryo UI" w:hint="eastAsia"/>
        <w:b/>
        <w:sz w:val="24"/>
      </w:rPr>
      <w:t>才能（タレント）発掘チャレンジ</w:t>
    </w:r>
    <w:r w:rsidRPr="007E388A">
      <w:rPr>
        <w:rFonts w:ascii="Meiryo UI" w:eastAsia="Meiryo UI" w:hAnsi="Meiryo UI" w:hint="eastAsia"/>
        <w:b/>
        <w:sz w:val="24"/>
      </w:rPr>
      <w:t>J-STARプロジェクト（オリンピック競技）</w:t>
    </w:r>
  </w:p>
  <w:p w14:paraId="25EF2FBE" w14:textId="06F06E18" w:rsidR="00547579" w:rsidRPr="007E388A" w:rsidRDefault="00A92906" w:rsidP="00547579">
    <w:pPr>
      <w:tabs>
        <w:tab w:val="left" w:pos="5136"/>
      </w:tabs>
      <w:spacing w:line="280" w:lineRule="exact"/>
      <w:jc w:val="center"/>
      <w:rPr>
        <w:rFonts w:ascii="Meiryo UI" w:eastAsia="Meiryo UI" w:hAnsi="Meiryo UI" w:hint="eastAsia"/>
        <w:b/>
        <w:sz w:val="24"/>
      </w:rPr>
    </w:pPr>
    <w:r w:rsidRPr="007E388A">
      <w:rPr>
        <w:rFonts w:ascii="Meiryo UI" w:eastAsia="Meiryo UI" w:hAnsi="Meiryo UI" w:hint="eastAsia"/>
        <w:b/>
        <w:sz w:val="24"/>
      </w:rPr>
      <w:t>応募者募集のお知らせ</w:t>
    </w:r>
  </w:p>
  <w:p w14:paraId="191235FB" w14:textId="77777777" w:rsidR="00A92906" w:rsidRDefault="00A92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B"/>
    <w:rsid w:val="0000630E"/>
    <w:rsid w:val="000A30B4"/>
    <w:rsid w:val="000B213B"/>
    <w:rsid w:val="000F4DD2"/>
    <w:rsid w:val="00154B79"/>
    <w:rsid w:val="00172B5E"/>
    <w:rsid w:val="001B302C"/>
    <w:rsid w:val="001B71F8"/>
    <w:rsid w:val="00206D2D"/>
    <w:rsid w:val="0024449E"/>
    <w:rsid w:val="00247A6A"/>
    <w:rsid w:val="00261D91"/>
    <w:rsid w:val="003419F4"/>
    <w:rsid w:val="003960CB"/>
    <w:rsid w:val="003C39E6"/>
    <w:rsid w:val="003E64C2"/>
    <w:rsid w:val="00422399"/>
    <w:rsid w:val="00480357"/>
    <w:rsid w:val="004A2C06"/>
    <w:rsid w:val="004D46BC"/>
    <w:rsid w:val="004D5623"/>
    <w:rsid w:val="0050795A"/>
    <w:rsid w:val="005169C3"/>
    <w:rsid w:val="00536BD7"/>
    <w:rsid w:val="00547579"/>
    <w:rsid w:val="0059754F"/>
    <w:rsid w:val="005A2E11"/>
    <w:rsid w:val="00610659"/>
    <w:rsid w:val="006432BC"/>
    <w:rsid w:val="0068795E"/>
    <w:rsid w:val="00693554"/>
    <w:rsid w:val="006A2774"/>
    <w:rsid w:val="00744F7B"/>
    <w:rsid w:val="007E1656"/>
    <w:rsid w:val="007E388A"/>
    <w:rsid w:val="007F6705"/>
    <w:rsid w:val="0081063C"/>
    <w:rsid w:val="00823156"/>
    <w:rsid w:val="00840383"/>
    <w:rsid w:val="008E699C"/>
    <w:rsid w:val="00901612"/>
    <w:rsid w:val="00914944"/>
    <w:rsid w:val="0096532F"/>
    <w:rsid w:val="009E238B"/>
    <w:rsid w:val="00A37BCC"/>
    <w:rsid w:val="00A432D3"/>
    <w:rsid w:val="00A92906"/>
    <w:rsid w:val="00AA5E62"/>
    <w:rsid w:val="00B1411E"/>
    <w:rsid w:val="00B85E73"/>
    <w:rsid w:val="00BC70FB"/>
    <w:rsid w:val="00C47051"/>
    <w:rsid w:val="00C8023E"/>
    <w:rsid w:val="00C97A08"/>
    <w:rsid w:val="00CA6602"/>
    <w:rsid w:val="00CD5F78"/>
    <w:rsid w:val="00D14FA7"/>
    <w:rsid w:val="00DC63BE"/>
    <w:rsid w:val="00E12388"/>
    <w:rsid w:val="00E62E60"/>
    <w:rsid w:val="00E733AE"/>
    <w:rsid w:val="00EA20C3"/>
    <w:rsid w:val="00EB0C41"/>
    <w:rsid w:val="00F5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CFCC54"/>
  <w15:chartTrackingRefBased/>
  <w15:docId w15:val="{7021C4C7-B092-49E5-9BC7-83840FED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3B"/>
    <w:pPr>
      <w:tabs>
        <w:tab w:val="center" w:pos="4252"/>
        <w:tab w:val="right" w:pos="8504"/>
      </w:tabs>
      <w:snapToGrid w:val="0"/>
    </w:pPr>
  </w:style>
  <w:style w:type="character" w:customStyle="1" w:styleId="a4">
    <w:name w:val="ヘッダー (文字)"/>
    <w:basedOn w:val="a0"/>
    <w:link w:val="a3"/>
    <w:uiPriority w:val="99"/>
    <w:rsid w:val="000B213B"/>
  </w:style>
  <w:style w:type="paragraph" w:styleId="a5">
    <w:name w:val="footer"/>
    <w:basedOn w:val="a"/>
    <w:link w:val="a6"/>
    <w:uiPriority w:val="99"/>
    <w:unhideWhenUsed/>
    <w:rsid w:val="000B213B"/>
    <w:pPr>
      <w:tabs>
        <w:tab w:val="center" w:pos="4252"/>
        <w:tab w:val="right" w:pos="8504"/>
      </w:tabs>
      <w:snapToGrid w:val="0"/>
    </w:pPr>
  </w:style>
  <w:style w:type="character" w:customStyle="1" w:styleId="a6">
    <w:name w:val="フッター (文字)"/>
    <w:basedOn w:val="a0"/>
    <w:link w:val="a5"/>
    <w:uiPriority w:val="99"/>
    <w:rsid w:val="000B213B"/>
  </w:style>
  <w:style w:type="character" w:styleId="a7">
    <w:name w:val="Hyperlink"/>
    <w:basedOn w:val="a0"/>
    <w:uiPriority w:val="99"/>
    <w:unhideWhenUsed/>
    <w:rsid w:val="000B213B"/>
    <w:rPr>
      <w:color w:val="0563C1" w:themeColor="hyperlink"/>
      <w:u w:val="single"/>
    </w:rPr>
  </w:style>
  <w:style w:type="character" w:styleId="a8">
    <w:name w:val="annotation reference"/>
    <w:basedOn w:val="a0"/>
    <w:uiPriority w:val="99"/>
    <w:semiHidden/>
    <w:unhideWhenUsed/>
    <w:rsid w:val="00B85E73"/>
    <w:rPr>
      <w:sz w:val="18"/>
      <w:szCs w:val="18"/>
    </w:rPr>
  </w:style>
  <w:style w:type="paragraph" w:styleId="a9">
    <w:name w:val="annotation text"/>
    <w:basedOn w:val="a"/>
    <w:link w:val="aa"/>
    <w:uiPriority w:val="99"/>
    <w:semiHidden/>
    <w:unhideWhenUsed/>
    <w:rsid w:val="00B85E73"/>
    <w:pPr>
      <w:jc w:val="left"/>
    </w:pPr>
  </w:style>
  <w:style w:type="character" w:customStyle="1" w:styleId="aa">
    <w:name w:val="コメント文字列 (文字)"/>
    <w:basedOn w:val="a0"/>
    <w:link w:val="a9"/>
    <w:uiPriority w:val="99"/>
    <w:semiHidden/>
    <w:rsid w:val="00B85E73"/>
  </w:style>
  <w:style w:type="paragraph" w:styleId="ab">
    <w:name w:val="annotation subject"/>
    <w:basedOn w:val="a9"/>
    <w:next w:val="a9"/>
    <w:link w:val="ac"/>
    <w:uiPriority w:val="99"/>
    <w:semiHidden/>
    <w:unhideWhenUsed/>
    <w:rsid w:val="00B85E73"/>
    <w:rPr>
      <w:b/>
      <w:bCs/>
    </w:rPr>
  </w:style>
  <w:style w:type="character" w:customStyle="1" w:styleId="ac">
    <w:name w:val="コメント内容 (文字)"/>
    <w:basedOn w:val="aa"/>
    <w:link w:val="ab"/>
    <w:uiPriority w:val="99"/>
    <w:semiHidden/>
    <w:rsid w:val="00B85E73"/>
    <w:rPr>
      <w:b/>
      <w:bCs/>
    </w:rPr>
  </w:style>
  <w:style w:type="paragraph" w:styleId="ad">
    <w:name w:val="Balloon Text"/>
    <w:basedOn w:val="a"/>
    <w:link w:val="ae"/>
    <w:uiPriority w:val="99"/>
    <w:semiHidden/>
    <w:unhideWhenUsed/>
    <w:rsid w:val="00B85E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5E73"/>
    <w:rPr>
      <w:rFonts w:asciiTheme="majorHAnsi" w:eastAsiaTheme="majorEastAsia" w:hAnsiTheme="majorHAnsi" w:cstheme="majorBidi"/>
      <w:sz w:val="18"/>
      <w:szCs w:val="18"/>
    </w:rPr>
  </w:style>
  <w:style w:type="paragraph" w:styleId="af">
    <w:name w:val="Revision"/>
    <w:hidden/>
    <w:uiPriority w:val="99"/>
    <w:semiHidden/>
    <w:rsid w:val="00693554"/>
  </w:style>
  <w:style w:type="character" w:customStyle="1" w:styleId="cf01">
    <w:name w:val="cf01"/>
    <w:basedOn w:val="a0"/>
    <w:rsid w:val="001B302C"/>
    <w:rPr>
      <w:rFonts w:ascii="Meiryo UI" w:eastAsia="Meiryo UI" w:hAnsi="Meiryo UI" w:hint="eastAsia"/>
      <w:sz w:val="18"/>
      <w:szCs w:val="18"/>
    </w:rPr>
  </w:style>
  <w:style w:type="character" w:styleId="af0">
    <w:name w:val="FollowedHyperlink"/>
    <w:basedOn w:val="a0"/>
    <w:uiPriority w:val="99"/>
    <w:semiHidden/>
    <w:unhideWhenUsed/>
    <w:rsid w:val="00EA20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p.lg.jp/SksJuminWeb/EntryForm?id=37lvh04m" TargetMode="External"/><Relationship Id="rId3" Type="http://schemas.openxmlformats.org/officeDocument/2006/relationships/webSettings" Target="webSettings.xml"/><Relationship Id="rId7" Type="http://schemas.openxmlformats.org/officeDocument/2006/relationships/hyperlink" Target="https://pathway.jpnsport.go.jp/j-star/" TargetMode="Externa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輝史</dc:creator>
  <cp:keywords/>
  <dc:description/>
  <cp:lastModifiedBy>hokkaido</cp:lastModifiedBy>
  <cp:revision>31</cp:revision>
  <cp:lastPrinted>2022-09-14T08:35:00Z</cp:lastPrinted>
  <dcterms:created xsi:type="dcterms:W3CDTF">2022-09-09T01:52:00Z</dcterms:created>
  <dcterms:modified xsi:type="dcterms:W3CDTF">2022-09-16T08:40:00Z</dcterms:modified>
</cp:coreProperties>
</file>