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1D021A" w:rsidP="00381DB6">
      <w:pPr>
        <w:ind w:firstLineChars="100" w:firstLine="210"/>
      </w:pPr>
      <w:r w:rsidRPr="001D021A">
        <w:rPr>
          <w:rFonts w:hint="eastAsia"/>
        </w:rPr>
        <w:t>北海道企業誘致推進会議</w:t>
      </w:r>
      <w:r>
        <w:t xml:space="preserve">　</w:t>
      </w:r>
      <w:bookmarkStart w:id="0" w:name="_GoBack"/>
      <w:bookmarkEnd w:id="0"/>
      <w:r w:rsidRPr="001D021A">
        <w:rPr>
          <w:rFonts w:hint="eastAsia"/>
        </w:rPr>
        <w:t>代表</w:t>
      </w:r>
      <w:r w:rsidRPr="001D021A">
        <w:rPr>
          <w:rFonts w:hint="eastAsia"/>
        </w:rPr>
        <w:t xml:space="preserve"> </w:t>
      </w:r>
      <w:r w:rsidRPr="001D021A">
        <w:rPr>
          <w:rFonts w:hint="eastAsia"/>
        </w:rPr>
        <w:t>鈴木</w:t>
      </w:r>
      <w:r w:rsidRPr="001D021A">
        <w:rPr>
          <w:rFonts w:hint="eastAsia"/>
        </w:rPr>
        <w:t xml:space="preserve"> </w:t>
      </w:r>
      <w:r w:rsidRPr="001D021A">
        <w:rPr>
          <w:rFonts w:hint="eastAsia"/>
        </w:rPr>
        <w:t>直道</w:t>
      </w:r>
      <w:r>
        <w:rPr>
          <w:rFonts w:hint="eastAsia"/>
        </w:rPr>
        <w:t xml:space="preserve">　</w:t>
      </w:r>
      <w:r w:rsidR="00F57D59">
        <w:t>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CD40F3" w:rsidP="005B029C">
      <w:pPr>
        <w:ind w:firstLineChars="200" w:firstLine="420"/>
      </w:pPr>
      <w: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1D021A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CD40F3"/>
    <w:rsid w:val="00E104BE"/>
    <w:rsid w:val="00E10675"/>
    <w:rsid w:val="00E704AC"/>
    <w:rsid w:val="00E72B96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CE4D-B9F7-4714-BD1B-1CC77F9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9</cp:revision>
  <cp:lastPrinted>2021-06-29T07:55:00Z</cp:lastPrinted>
  <dcterms:created xsi:type="dcterms:W3CDTF">2015-10-14T04:27:00Z</dcterms:created>
  <dcterms:modified xsi:type="dcterms:W3CDTF">2021-06-29T07:59:00Z</dcterms:modified>
</cp:coreProperties>
</file>