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7414B" w:rsidP="007D3706">
      <w:pPr>
        <w:ind w:rightChars="134" w:right="268" w:firstLineChars="300" w:firstLine="601"/>
        <w:jc w:val="left"/>
        <w:rPr>
          <w:sz w:val="20"/>
        </w:rPr>
      </w:pPr>
      <w:r>
        <w:rPr>
          <w:rFonts w:hint="eastAsia"/>
        </w:rPr>
        <w:t>北海道</w:t>
      </w:r>
      <w:r>
        <w:t xml:space="preserve">知事　</w:t>
      </w:r>
      <w:r>
        <w:rPr>
          <w:rFonts w:hint="eastAsia"/>
        </w:rPr>
        <w:t>○</w:t>
      </w:r>
      <w:r>
        <w:t xml:space="preserve">　</w:t>
      </w:r>
      <w:r>
        <w:rPr>
          <w:rFonts w:hint="eastAsia"/>
        </w:rPr>
        <w:t>○</w:t>
      </w:r>
      <w:r>
        <w:t xml:space="preserve">　</w:t>
      </w:r>
      <w:r>
        <w:rPr>
          <w:rFonts w:hint="eastAsia"/>
        </w:rPr>
        <w:t>○</w:t>
      </w:r>
      <w:r>
        <w:t xml:space="preserve">　</w:t>
      </w:r>
      <w:r>
        <w:rPr>
          <w:rFonts w:hint="eastAsia"/>
        </w:rPr>
        <w:t>○</w:t>
      </w:r>
      <w:r w:rsidR="00BE0B19">
        <w:t xml:space="preserve">　</w:t>
      </w:r>
      <w:r w:rsidR="0069584B" w:rsidRPr="007D3706">
        <w:t>様</w:t>
      </w:r>
    </w:p>
    <w:p w:rsidR="0069584B" w:rsidRPr="0067414B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67414B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園</w:t>
      </w:r>
      <w:r w:rsidR="00CC7973">
        <w:rPr>
          <w:rFonts w:hint="eastAsia"/>
          <w:sz w:val="28"/>
        </w:rPr>
        <w:t xml:space="preserve">　</w:t>
      </w:r>
      <w:r w:rsidR="00CC7973">
        <w:rPr>
          <w:sz w:val="28"/>
        </w:rPr>
        <w:t xml:space="preserve">　</w:t>
      </w:r>
      <w:r w:rsidR="00CC7973">
        <w:rPr>
          <w:rFonts w:hint="eastAsia"/>
          <w:sz w:val="28"/>
        </w:rPr>
        <w:t>長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8602BC">
        <w:rPr>
          <w:rFonts w:hint="eastAsia"/>
          <w:sz w:val="28"/>
        </w:rPr>
        <w:t xml:space="preserve">変　</w:t>
      </w:r>
      <w:r w:rsidR="008602BC">
        <w:rPr>
          <w:sz w:val="28"/>
        </w:rPr>
        <w:t xml:space="preserve">　</w:t>
      </w:r>
      <w:r w:rsidR="008602BC">
        <w:rPr>
          <w:rFonts w:hint="eastAsia"/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67414B" w:rsidRDefault="007D3706" w:rsidP="007D3706">
      <w:pPr>
        <w:ind w:rightChars="28" w:right="56"/>
        <w:jc w:val="center"/>
      </w:pPr>
    </w:p>
    <w:p w:rsidR="007D3706" w:rsidRDefault="007D3706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この度、</w:t>
      </w:r>
      <w:r w:rsidR="0067414B">
        <w:rPr>
          <w:rFonts w:ascii="ＭＳ 明朝" w:eastAsia="ＭＳ 明朝" w:hAnsi="ＭＳ 明朝" w:cs="ＭＳ 明朝" w:hint="eastAsia"/>
          <w:snapToGrid w:val="0"/>
          <w:szCs w:val="21"/>
        </w:rPr>
        <w:t>（幼稚園の名称）の園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長を</w:t>
      </w:r>
      <w:r w:rsidR="0067414B">
        <w:rPr>
          <w:rFonts w:ascii="ＭＳ 明朝" w:eastAsia="ＭＳ 明朝" w:hAnsi="ＭＳ 明朝" w:cs="ＭＳ 明朝" w:hint="eastAsia"/>
          <w:snapToGrid w:val="0"/>
          <w:szCs w:val="21"/>
        </w:rPr>
        <w:t>次のとおり</w:t>
      </w:r>
      <w:r w:rsidR="008602BC">
        <w:rPr>
          <w:rFonts w:ascii="ＭＳ 明朝" w:eastAsia="ＭＳ 明朝" w:hAnsi="ＭＳ 明朝" w:cs="ＭＳ 明朝" w:hint="eastAsia"/>
          <w:snapToGrid w:val="0"/>
          <w:szCs w:val="21"/>
        </w:rPr>
        <w:t>変更</w:t>
      </w:r>
      <w:r w:rsidR="00CC7973">
        <w:rPr>
          <w:rFonts w:ascii="ＭＳ 明朝" w:eastAsia="ＭＳ 明朝" w:hAnsi="ＭＳ 明朝" w:cs="ＭＳ 明朝" w:hint="eastAsia"/>
          <w:snapToGrid w:val="0"/>
          <w:szCs w:val="21"/>
        </w:rPr>
        <w:t>した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ので、学校教育法第</w:t>
      </w:r>
      <w:r w:rsidR="0067414B">
        <w:rPr>
          <w:rFonts w:ascii="ＭＳ 明朝" w:eastAsia="ＭＳ 明朝" w:hAnsi="ＭＳ 明朝" w:cs="ＭＳ 明朝"/>
          <w:snapToGrid w:val="0"/>
          <w:szCs w:val="21"/>
        </w:rPr>
        <w:t>10</w:t>
      </w: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条の規定により届け出ます。</w:t>
      </w:r>
    </w:p>
    <w:p w:rsidR="00A6645E" w:rsidRDefault="00A6645E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A6645E" w:rsidRDefault="00A6645E" w:rsidP="00A6645E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A6645E" w:rsidRPr="007D3706" w:rsidRDefault="00A6645E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8498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497"/>
        <w:gridCol w:w="2127"/>
        <w:gridCol w:w="1984"/>
      </w:tblGrid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E32307">
              <w:rPr>
                <w:rFonts w:hint="eastAsia"/>
                <w:snapToGrid w:val="0"/>
                <w:spacing w:val="180"/>
                <w:kern w:val="0"/>
                <w:fitText w:val="800" w:id="1362342400"/>
              </w:rPr>
              <w:t>区</w:t>
            </w:r>
            <w:r w:rsidRPr="00E32307">
              <w:rPr>
                <w:rFonts w:hint="eastAsia"/>
                <w:snapToGrid w:val="0"/>
                <w:spacing w:val="7"/>
                <w:kern w:val="0"/>
                <w:fitText w:val="800" w:id="1362342400"/>
              </w:rPr>
              <w:t>分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8602BC">
              <w:rPr>
                <w:rFonts w:hint="eastAsia"/>
                <w:snapToGrid w:val="0"/>
                <w:spacing w:val="390"/>
                <w:kern w:val="0"/>
                <w:fitText w:val="1200" w:id="1362342912"/>
              </w:rPr>
              <w:t>氏</w:t>
            </w:r>
            <w:r w:rsidRPr="008602BC">
              <w:rPr>
                <w:rFonts w:hint="eastAsia"/>
                <w:snapToGrid w:val="0"/>
                <w:kern w:val="0"/>
                <w:fitText w:val="1200" w:id="1362342912"/>
              </w:rPr>
              <w:t>名</w:t>
            </w:r>
          </w:p>
        </w:tc>
        <w:tc>
          <w:tcPr>
            <w:tcW w:w="212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</w:t>
            </w:r>
            <w:r>
              <w:rPr>
                <w:snapToGrid w:val="0"/>
              </w:rPr>
              <w:t>兼任の別</w:t>
            </w:r>
          </w:p>
        </w:tc>
        <w:tc>
          <w:tcPr>
            <w:tcW w:w="1984" w:type="dxa"/>
          </w:tcPr>
          <w:p w:rsidR="008602BC" w:rsidRDefault="0067414B" w:rsidP="008602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就退任</w:t>
            </w:r>
            <w:r w:rsidR="008602BC">
              <w:rPr>
                <w:snapToGrid w:val="0"/>
              </w:rPr>
              <w:t>年月日</w:t>
            </w:r>
          </w:p>
        </w:tc>
      </w:tr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E32307">
              <w:rPr>
                <w:rFonts w:hint="eastAsia"/>
                <w:snapToGrid w:val="0"/>
                <w:spacing w:val="180"/>
                <w:kern w:val="0"/>
                <w:fitText w:val="800" w:id="1362342656"/>
              </w:rPr>
              <w:t>就</w:t>
            </w:r>
            <w:r w:rsidRPr="00E32307">
              <w:rPr>
                <w:rFonts w:hint="eastAsia"/>
                <w:snapToGrid w:val="0"/>
                <w:spacing w:val="7"/>
                <w:kern w:val="0"/>
                <w:fitText w:val="800" w:id="1362342656"/>
              </w:rPr>
              <w:t>任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</w:tr>
      <w:tr w:rsidR="008602BC" w:rsidTr="008602BC">
        <w:trPr>
          <w:trHeight w:hRule="exact" w:val="460"/>
        </w:trPr>
        <w:tc>
          <w:tcPr>
            <w:tcW w:w="1890" w:type="dxa"/>
            <w:vAlign w:val="center"/>
          </w:tcPr>
          <w:p w:rsidR="008602BC" w:rsidRDefault="008602BC" w:rsidP="008602BC">
            <w:pPr>
              <w:jc w:val="center"/>
              <w:rPr>
                <w:snapToGrid w:val="0"/>
              </w:rPr>
            </w:pPr>
            <w:r w:rsidRPr="00E32307">
              <w:rPr>
                <w:rFonts w:hint="eastAsia"/>
                <w:snapToGrid w:val="0"/>
                <w:spacing w:val="180"/>
                <w:kern w:val="0"/>
                <w:fitText w:val="800" w:id="1362342657"/>
              </w:rPr>
              <w:t>退</w:t>
            </w:r>
            <w:r w:rsidRPr="00E32307">
              <w:rPr>
                <w:rFonts w:hint="eastAsia"/>
                <w:snapToGrid w:val="0"/>
                <w:spacing w:val="7"/>
                <w:kern w:val="0"/>
                <w:fitText w:val="800" w:id="1362342657"/>
              </w:rPr>
              <w:t>任</w:t>
            </w:r>
          </w:p>
        </w:tc>
        <w:tc>
          <w:tcPr>
            <w:tcW w:w="2497" w:type="dxa"/>
          </w:tcPr>
          <w:p w:rsidR="008602BC" w:rsidRDefault="008602BC" w:rsidP="008602BC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  <w:tc>
          <w:tcPr>
            <w:tcW w:w="1984" w:type="dxa"/>
          </w:tcPr>
          <w:p w:rsidR="008602BC" w:rsidRDefault="008602BC" w:rsidP="00DC32DA">
            <w:pPr>
              <w:rPr>
                <w:snapToGrid w:val="0"/>
              </w:rPr>
            </w:pPr>
          </w:p>
        </w:tc>
      </w:tr>
    </w:tbl>
    <w:p w:rsidR="00230B01" w:rsidRDefault="00230B01" w:rsidP="008602BC">
      <w:pPr>
        <w:ind w:rightChars="28" w:right="56" w:firstLineChars="200" w:firstLine="401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p w:rsidR="00230B01" w:rsidRDefault="00230B01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230B01" w:rsidRPr="00F9670E" w:rsidRDefault="00230B01" w:rsidP="00230B01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230B01" w:rsidRPr="00F9670E" w:rsidRDefault="00230B01" w:rsidP="00230B01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F9670E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8F8EF" wp14:editId="7C12EA86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0B01" w:rsidRPr="009E30E6" w:rsidRDefault="00230B01" w:rsidP="00230B01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9E30E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8F8EF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230B01" w:rsidRPr="009E30E6" w:rsidRDefault="00230B01" w:rsidP="00230B01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9E30E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F9670E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230B01" w:rsidRPr="00F9670E" w:rsidTr="00E32307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B01" w:rsidRPr="00F9670E" w:rsidRDefault="00230B01" w:rsidP="00E32307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議事録の写し</w:t>
            </w:r>
            <w:r w:rsidRPr="00FF6E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230B01" w:rsidRPr="00F9670E" w:rsidTr="00AE3225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230B01" w:rsidRPr="00F9670E" w:rsidRDefault="00486739" w:rsidP="00230B0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 w:rsidR="00230B01"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 w:rsidR="00E32307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="00E32307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230B01" w:rsidRPr="00CD0621" w:rsidRDefault="00230B01" w:rsidP="00E32307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E32307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</w:t>
            </w:r>
            <w:r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寄附行為に定めのある場合に限る</w:t>
            </w:r>
          </w:p>
        </w:tc>
      </w:tr>
      <w:tr w:rsidR="00230B01" w:rsidRPr="00F9670E" w:rsidTr="00E32307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B01" w:rsidRPr="00F9670E" w:rsidRDefault="00230B01" w:rsidP="00E32307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履歴書</w:t>
            </w:r>
          </w:p>
        </w:tc>
      </w:tr>
      <w:tr w:rsidR="00230B01" w:rsidRPr="00F9670E" w:rsidTr="00E32307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B01" w:rsidRPr="00F9670E" w:rsidRDefault="00230B01" w:rsidP="00E32307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免許状の写し</w:t>
            </w:r>
            <w:bookmarkStart w:id="0" w:name="_GoBack"/>
            <w:bookmarkEnd w:id="0"/>
          </w:p>
        </w:tc>
      </w:tr>
      <w:tr w:rsidR="00230B01" w:rsidRPr="00F9670E" w:rsidTr="00E32307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B01" w:rsidRPr="00F9670E" w:rsidRDefault="00230B01" w:rsidP="00E32307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教育に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関する職に５年以上従事したことの証明書</w:t>
            </w:r>
          </w:p>
        </w:tc>
      </w:tr>
      <w:tr w:rsidR="00230B01" w:rsidRPr="00F9670E" w:rsidTr="00E32307">
        <w:trPr>
          <w:trHeight w:val="567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B01" w:rsidRDefault="00230B01" w:rsidP="00E32307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就任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承諾書</w:t>
            </w:r>
          </w:p>
        </w:tc>
      </w:tr>
    </w:tbl>
    <w:p w:rsidR="00230B01" w:rsidRPr="00E260BB" w:rsidRDefault="00230B01" w:rsidP="00230B01">
      <w:pPr>
        <w:ind w:rightChars="28" w:right="56" w:firstLineChars="200" w:firstLine="401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p w:rsidR="006949EE" w:rsidRPr="00230B01" w:rsidRDefault="006949EE" w:rsidP="008602BC">
      <w:pPr>
        <w:ind w:rightChars="28" w:right="56" w:firstLineChars="200" w:firstLine="401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6949EE" w:rsidRPr="00230B01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73" w:rsidRDefault="00CC7973" w:rsidP="00CC7973">
      <w:r>
        <w:separator/>
      </w:r>
    </w:p>
  </w:endnote>
  <w:endnote w:type="continuationSeparator" w:id="0">
    <w:p w:rsidR="00CC7973" w:rsidRDefault="00CC7973" w:rsidP="00C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73" w:rsidRDefault="00CC7973" w:rsidP="00CC7973">
      <w:r>
        <w:separator/>
      </w:r>
    </w:p>
  </w:footnote>
  <w:footnote w:type="continuationSeparator" w:id="0">
    <w:p w:rsidR="00CC7973" w:rsidRDefault="00CC7973" w:rsidP="00CC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230B01"/>
    <w:rsid w:val="0023399F"/>
    <w:rsid w:val="00486739"/>
    <w:rsid w:val="004F19D5"/>
    <w:rsid w:val="00524810"/>
    <w:rsid w:val="0058186C"/>
    <w:rsid w:val="0067414B"/>
    <w:rsid w:val="006949EE"/>
    <w:rsid w:val="0069584B"/>
    <w:rsid w:val="007D3706"/>
    <w:rsid w:val="008602BC"/>
    <w:rsid w:val="00A14C91"/>
    <w:rsid w:val="00A6645E"/>
    <w:rsid w:val="00BE0B19"/>
    <w:rsid w:val="00CC7973"/>
    <w:rsid w:val="00E32307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973"/>
  </w:style>
  <w:style w:type="paragraph" w:styleId="a5">
    <w:name w:val="footer"/>
    <w:basedOn w:val="a"/>
    <w:link w:val="a6"/>
    <w:uiPriority w:val="99"/>
    <w:unhideWhenUsed/>
    <w:rsid w:val="00CC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973"/>
  </w:style>
  <w:style w:type="table" w:styleId="a7">
    <w:name w:val="Table Grid"/>
    <w:basedOn w:val="a1"/>
    <w:uiPriority w:val="39"/>
    <w:rsid w:val="0023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4848-0898-44A9-8BB6-F83007B0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2017-01-11T01:05:00Z</dcterms:created>
  <dcterms:modified xsi:type="dcterms:W3CDTF">2017-01-13T07:36:00Z</dcterms:modified>
</cp:coreProperties>
</file>