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9A00" w14:textId="77777777" w:rsidR="00F27B45" w:rsidRPr="00841C70" w:rsidRDefault="00841C70" w:rsidP="00841C70">
      <w:pPr>
        <w:jc w:val="center"/>
        <w:rPr>
          <w:sz w:val="30"/>
          <w:szCs w:val="30"/>
        </w:rPr>
      </w:pPr>
      <w:r w:rsidRPr="00841C70">
        <w:rPr>
          <w:rFonts w:hint="eastAsia"/>
          <w:sz w:val="30"/>
          <w:szCs w:val="30"/>
        </w:rPr>
        <w:t>入　　札　　書</w:t>
      </w:r>
    </w:p>
    <w:p w14:paraId="7194DE6B" w14:textId="77777777" w:rsidR="00841C70" w:rsidRPr="00841C70" w:rsidRDefault="00841C70">
      <w:pPr>
        <w:rPr>
          <w:sz w:val="24"/>
        </w:rPr>
      </w:pPr>
    </w:p>
    <w:p w14:paraId="7725A8B4" w14:textId="77777777" w:rsidR="00841C70" w:rsidRPr="00841C70" w:rsidRDefault="00841C70">
      <w:pPr>
        <w:rPr>
          <w:sz w:val="24"/>
        </w:rPr>
      </w:pPr>
    </w:p>
    <w:p w14:paraId="7AC5E8B7" w14:textId="77777777" w:rsidR="00841C70" w:rsidRPr="00841C70" w:rsidRDefault="00841C70">
      <w:pPr>
        <w:rPr>
          <w:sz w:val="24"/>
        </w:rPr>
      </w:pPr>
      <w:r w:rsidRPr="00841C70">
        <w:rPr>
          <w:rFonts w:hint="eastAsia"/>
          <w:sz w:val="24"/>
        </w:rPr>
        <w:t>１　入札金額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1E0" w:firstRow="1" w:lastRow="1" w:firstColumn="1" w:lastColumn="1" w:noHBand="0" w:noVBand="0"/>
      </w:tblPr>
      <w:tblGrid>
        <w:gridCol w:w="727"/>
        <w:gridCol w:w="777"/>
        <w:gridCol w:w="777"/>
        <w:gridCol w:w="777"/>
        <w:gridCol w:w="777"/>
        <w:gridCol w:w="777"/>
        <w:gridCol w:w="777"/>
        <w:gridCol w:w="777"/>
        <w:gridCol w:w="777"/>
        <w:gridCol w:w="778"/>
        <w:gridCol w:w="778"/>
      </w:tblGrid>
      <w:tr w:rsidR="00155C5C" w:rsidRPr="00C36345" w14:paraId="52277AE4" w14:textId="77777777" w:rsidTr="00C36345">
        <w:tc>
          <w:tcPr>
            <w:tcW w:w="758" w:type="dxa"/>
            <w:tcBorders>
              <w:top w:val="nil"/>
              <w:left w:val="nil"/>
              <w:bottom w:val="nil"/>
              <w:right w:val="single" w:sz="4" w:space="0" w:color="auto"/>
            </w:tcBorders>
          </w:tcPr>
          <w:p w14:paraId="157DA0E8" w14:textId="77777777" w:rsidR="00155C5C" w:rsidRPr="00C36345" w:rsidRDefault="00155C5C" w:rsidP="00C36345">
            <w:pPr>
              <w:jc w:val="center"/>
              <w:rPr>
                <w:sz w:val="24"/>
              </w:rPr>
            </w:pPr>
          </w:p>
        </w:tc>
        <w:tc>
          <w:tcPr>
            <w:tcW w:w="796" w:type="dxa"/>
            <w:tcBorders>
              <w:left w:val="single" w:sz="4" w:space="0" w:color="auto"/>
            </w:tcBorders>
          </w:tcPr>
          <w:p w14:paraId="0F929177" w14:textId="77777777" w:rsidR="00155C5C" w:rsidRPr="00C36345" w:rsidRDefault="00155C5C" w:rsidP="00C36345">
            <w:pPr>
              <w:jc w:val="center"/>
              <w:rPr>
                <w:sz w:val="24"/>
              </w:rPr>
            </w:pPr>
            <w:r w:rsidRPr="00C36345">
              <w:rPr>
                <w:rFonts w:hint="eastAsia"/>
                <w:sz w:val="24"/>
              </w:rPr>
              <w:t>十</w:t>
            </w:r>
          </w:p>
        </w:tc>
        <w:tc>
          <w:tcPr>
            <w:tcW w:w="796" w:type="dxa"/>
            <w:tcBorders>
              <w:right w:val="single" w:sz="4" w:space="0" w:color="auto"/>
            </w:tcBorders>
          </w:tcPr>
          <w:p w14:paraId="04E34A04" w14:textId="77777777" w:rsidR="00155C5C" w:rsidRPr="00C36345" w:rsidRDefault="00155C5C" w:rsidP="00C36345">
            <w:pPr>
              <w:jc w:val="center"/>
              <w:rPr>
                <w:sz w:val="24"/>
              </w:rPr>
            </w:pPr>
            <w:r w:rsidRPr="00C36345">
              <w:rPr>
                <w:rFonts w:hint="eastAsia"/>
                <w:sz w:val="24"/>
              </w:rPr>
              <w:t>億</w:t>
            </w:r>
          </w:p>
        </w:tc>
        <w:tc>
          <w:tcPr>
            <w:tcW w:w="796" w:type="dxa"/>
            <w:tcBorders>
              <w:left w:val="single" w:sz="4" w:space="0" w:color="auto"/>
              <w:right w:val="single" w:sz="4" w:space="0" w:color="auto"/>
            </w:tcBorders>
          </w:tcPr>
          <w:p w14:paraId="1E9B2F61" w14:textId="77777777" w:rsidR="00155C5C" w:rsidRPr="00C36345" w:rsidRDefault="00155C5C" w:rsidP="00C36345">
            <w:pPr>
              <w:jc w:val="center"/>
              <w:rPr>
                <w:sz w:val="24"/>
              </w:rPr>
            </w:pPr>
            <w:r w:rsidRPr="00C36345">
              <w:rPr>
                <w:rFonts w:hint="eastAsia"/>
                <w:sz w:val="24"/>
              </w:rPr>
              <w:t>千</w:t>
            </w:r>
          </w:p>
        </w:tc>
        <w:tc>
          <w:tcPr>
            <w:tcW w:w="796" w:type="dxa"/>
            <w:tcBorders>
              <w:left w:val="single" w:sz="4" w:space="0" w:color="auto"/>
            </w:tcBorders>
          </w:tcPr>
          <w:p w14:paraId="4275715B" w14:textId="77777777" w:rsidR="00155C5C" w:rsidRPr="00C36345" w:rsidRDefault="00155C5C" w:rsidP="00C36345">
            <w:pPr>
              <w:jc w:val="center"/>
              <w:rPr>
                <w:sz w:val="24"/>
              </w:rPr>
            </w:pPr>
            <w:r w:rsidRPr="00C36345">
              <w:rPr>
                <w:rFonts w:hint="eastAsia"/>
                <w:sz w:val="24"/>
              </w:rPr>
              <w:t>百</w:t>
            </w:r>
          </w:p>
        </w:tc>
        <w:tc>
          <w:tcPr>
            <w:tcW w:w="796" w:type="dxa"/>
            <w:tcBorders>
              <w:right w:val="single" w:sz="4" w:space="0" w:color="auto"/>
            </w:tcBorders>
          </w:tcPr>
          <w:p w14:paraId="2E8A9716" w14:textId="77777777" w:rsidR="00155C5C" w:rsidRPr="00C36345" w:rsidRDefault="00155C5C" w:rsidP="00C36345">
            <w:pPr>
              <w:jc w:val="center"/>
              <w:rPr>
                <w:sz w:val="24"/>
              </w:rPr>
            </w:pPr>
            <w:r w:rsidRPr="00C36345">
              <w:rPr>
                <w:rFonts w:hint="eastAsia"/>
                <w:sz w:val="24"/>
              </w:rPr>
              <w:t>十</w:t>
            </w:r>
          </w:p>
        </w:tc>
        <w:tc>
          <w:tcPr>
            <w:tcW w:w="796" w:type="dxa"/>
            <w:tcBorders>
              <w:left w:val="single" w:sz="4" w:space="0" w:color="auto"/>
              <w:right w:val="single" w:sz="4" w:space="0" w:color="auto"/>
            </w:tcBorders>
          </w:tcPr>
          <w:p w14:paraId="15D2F778" w14:textId="77777777" w:rsidR="00155C5C" w:rsidRPr="00C36345" w:rsidRDefault="00155C5C" w:rsidP="00C36345">
            <w:pPr>
              <w:jc w:val="center"/>
              <w:rPr>
                <w:sz w:val="24"/>
              </w:rPr>
            </w:pPr>
            <w:r w:rsidRPr="00C36345">
              <w:rPr>
                <w:rFonts w:hint="eastAsia"/>
                <w:sz w:val="24"/>
              </w:rPr>
              <w:t>万</w:t>
            </w:r>
          </w:p>
        </w:tc>
        <w:tc>
          <w:tcPr>
            <w:tcW w:w="796" w:type="dxa"/>
            <w:tcBorders>
              <w:left w:val="single" w:sz="4" w:space="0" w:color="auto"/>
            </w:tcBorders>
          </w:tcPr>
          <w:p w14:paraId="596C6D37" w14:textId="77777777" w:rsidR="00155C5C" w:rsidRPr="00C36345" w:rsidRDefault="00155C5C" w:rsidP="00C36345">
            <w:pPr>
              <w:jc w:val="center"/>
              <w:rPr>
                <w:sz w:val="24"/>
              </w:rPr>
            </w:pPr>
            <w:r w:rsidRPr="00C36345">
              <w:rPr>
                <w:rFonts w:hint="eastAsia"/>
                <w:sz w:val="24"/>
              </w:rPr>
              <w:t>千</w:t>
            </w:r>
          </w:p>
        </w:tc>
        <w:tc>
          <w:tcPr>
            <w:tcW w:w="796" w:type="dxa"/>
            <w:tcBorders>
              <w:right w:val="single" w:sz="4" w:space="0" w:color="auto"/>
            </w:tcBorders>
          </w:tcPr>
          <w:p w14:paraId="2FA6C0C8" w14:textId="77777777" w:rsidR="00155C5C" w:rsidRPr="00C36345" w:rsidRDefault="00155C5C" w:rsidP="00C36345">
            <w:pPr>
              <w:jc w:val="center"/>
              <w:rPr>
                <w:sz w:val="24"/>
              </w:rPr>
            </w:pPr>
            <w:r w:rsidRPr="00C36345">
              <w:rPr>
                <w:rFonts w:hint="eastAsia"/>
                <w:sz w:val="24"/>
              </w:rPr>
              <w:t>百</w:t>
            </w:r>
          </w:p>
        </w:tc>
        <w:tc>
          <w:tcPr>
            <w:tcW w:w="797" w:type="dxa"/>
            <w:tcBorders>
              <w:left w:val="single" w:sz="4" w:space="0" w:color="auto"/>
              <w:right w:val="single" w:sz="4" w:space="0" w:color="auto"/>
            </w:tcBorders>
          </w:tcPr>
          <w:p w14:paraId="2B3E7E6B" w14:textId="77777777" w:rsidR="00155C5C" w:rsidRPr="00C36345" w:rsidRDefault="00155C5C" w:rsidP="00C36345">
            <w:pPr>
              <w:jc w:val="center"/>
              <w:rPr>
                <w:sz w:val="24"/>
              </w:rPr>
            </w:pPr>
            <w:r w:rsidRPr="00C36345">
              <w:rPr>
                <w:rFonts w:hint="eastAsia"/>
                <w:sz w:val="24"/>
              </w:rPr>
              <w:t>十</w:t>
            </w:r>
          </w:p>
        </w:tc>
        <w:tc>
          <w:tcPr>
            <w:tcW w:w="797" w:type="dxa"/>
            <w:tcBorders>
              <w:left w:val="single" w:sz="4" w:space="0" w:color="auto"/>
            </w:tcBorders>
          </w:tcPr>
          <w:p w14:paraId="17848678" w14:textId="77777777" w:rsidR="00155C5C" w:rsidRPr="00C36345" w:rsidRDefault="00155C5C" w:rsidP="00C36345">
            <w:pPr>
              <w:jc w:val="center"/>
              <w:rPr>
                <w:sz w:val="24"/>
              </w:rPr>
            </w:pPr>
            <w:r w:rsidRPr="00C36345">
              <w:rPr>
                <w:rFonts w:hint="eastAsia"/>
                <w:sz w:val="24"/>
              </w:rPr>
              <w:t>円</w:t>
            </w:r>
          </w:p>
        </w:tc>
      </w:tr>
      <w:tr w:rsidR="00155C5C" w:rsidRPr="00C36345" w14:paraId="2D57A13A" w14:textId="77777777" w:rsidTr="00C36345">
        <w:trPr>
          <w:trHeight w:val="886"/>
        </w:trPr>
        <w:tc>
          <w:tcPr>
            <w:tcW w:w="758" w:type="dxa"/>
            <w:tcBorders>
              <w:top w:val="nil"/>
              <w:left w:val="nil"/>
              <w:bottom w:val="nil"/>
              <w:right w:val="single" w:sz="4" w:space="0" w:color="auto"/>
            </w:tcBorders>
          </w:tcPr>
          <w:p w14:paraId="4FA259BD" w14:textId="77777777" w:rsidR="00155C5C" w:rsidRPr="00C36345" w:rsidRDefault="00155C5C">
            <w:pPr>
              <w:rPr>
                <w:sz w:val="24"/>
              </w:rPr>
            </w:pPr>
          </w:p>
        </w:tc>
        <w:tc>
          <w:tcPr>
            <w:tcW w:w="796" w:type="dxa"/>
            <w:tcBorders>
              <w:left w:val="single" w:sz="4" w:space="0" w:color="auto"/>
            </w:tcBorders>
          </w:tcPr>
          <w:p w14:paraId="22598A7E" w14:textId="77777777" w:rsidR="00155C5C" w:rsidRPr="00C36345" w:rsidRDefault="00155C5C">
            <w:pPr>
              <w:rPr>
                <w:sz w:val="24"/>
              </w:rPr>
            </w:pPr>
          </w:p>
        </w:tc>
        <w:tc>
          <w:tcPr>
            <w:tcW w:w="796" w:type="dxa"/>
            <w:tcBorders>
              <w:right w:val="single" w:sz="4" w:space="0" w:color="auto"/>
            </w:tcBorders>
          </w:tcPr>
          <w:p w14:paraId="6022CDA7" w14:textId="77777777" w:rsidR="00155C5C" w:rsidRPr="00C36345" w:rsidRDefault="00155C5C">
            <w:pPr>
              <w:rPr>
                <w:sz w:val="24"/>
              </w:rPr>
            </w:pPr>
          </w:p>
        </w:tc>
        <w:tc>
          <w:tcPr>
            <w:tcW w:w="796" w:type="dxa"/>
            <w:tcBorders>
              <w:left w:val="single" w:sz="4" w:space="0" w:color="auto"/>
              <w:right w:val="single" w:sz="4" w:space="0" w:color="auto"/>
            </w:tcBorders>
          </w:tcPr>
          <w:p w14:paraId="32385D41" w14:textId="77777777" w:rsidR="00155C5C" w:rsidRPr="00C36345" w:rsidRDefault="00155C5C">
            <w:pPr>
              <w:rPr>
                <w:sz w:val="24"/>
              </w:rPr>
            </w:pPr>
          </w:p>
        </w:tc>
        <w:tc>
          <w:tcPr>
            <w:tcW w:w="796" w:type="dxa"/>
            <w:tcBorders>
              <w:left w:val="single" w:sz="4" w:space="0" w:color="auto"/>
            </w:tcBorders>
          </w:tcPr>
          <w:p w14:paraId="375E5B6F" w14:textId="77777777" w:rsidR="00155C5C" w:rsidRPr="00C36345" w:rsidRDefault="00155C5C">
            <w:pPr>
              <w:rPr>
                <w:sz w:val="24"/>
              </w:rPr>
            </w:pPr>
          </w:p>
        </w:tc>
        <w:tc>
          <w:tcPr>
            <w:tcW w:w="796" w:type="dxa"/>
            <w:tcBorders>
              <w:right w:val="single" w:sz="4" w:space="0" w:color="auto"/>
            </w:tcBorders>
          </w:tcPr>
          <w:p w14:paraId="39E67C7A" w14:textId="77777777" w:rsidR="00155C5C" w:rsidRPr="00C36345" w:rsidRDefault="00155C5C">
            <w:pPr>
              <w:rPr>
                <w:sz w:val="24"/>
              </w:rPr>
            </w:pPr>
          </w:p>
        </w:tc>
        <w:tc>
          <w:tcPr>
            <w:tcW w:w="796" w:type="dxa"/>
            <w:tcBorders>
              <w:left w:val="single" w:sz="4" w:space="0" w:color="auto"/>
              <w:right w:val="single" w:sz="4" w:space="0" w:color="auto"/>
            </w:tcBorders>
          </w:tcPr>
          <w:p w14:paraId="5A423547" w14:textId="77777777" w:rsidR="00155C5C" w:rsidRPr="00C36345" w:rsidRDefault="00155C5C">
            <w:pPr>
              <w:rPr>
                <w:sz w:val="24"/>
              </w:rPr>
            </w:pPr>
          </w:p>
        </w:tc>
        <w:tc>
          <w:tcPr>
            <w:tcW w:w="796" w:type="dxa"/>
            <w:tcBorders>
              <w:left w:val="single" w:sz="4" w:space="0" w:color="auto"/>
            </w:tcBorders>
          </w:tcPr>
          <w:p w14:paraId="3902C048" w14:textId="77777777" w:rsidR="00155C5C" w:rsidRPr="00C36345" w:rsidRDefault="00155C5C">
            <w:pPr>
              <w:rPr>
                <w:sz w:val="24"/>
              </w:rPr>
            </w:pPr>
          </w:p>
        </w:tc>
        <w:tc>
          <w:tcPr>
            <w:tcW w:w="796" w:type="dxa"/>
            <w:tcBorders>
              <w:right w:val="single" w:sz="4" w:space="0" w:color="auto"/>
            </w:tcBorders>
          </w:tcPr>
          <w:p w14:paraId="39975BAE" w14:textId="77777777" w:rsidR="00155C5C" w:rsidRPr="00C36345" w:rsidRDefault="00155C5C">
            <w:pPr>
              <w:rPr>
                <w:sz w:val="24"/>
              </w:rPr>
            </w:pPr>
          </w:p>
        </w:tc>
        <w:tc>
          <w:tcPr>
            <w:tcW w:w="797" w:type="dxa"/>
            <w:tcBorders>
              <w:left w:val="single" w:sz="4" w:space="0" w:color="auto"/>
              <w:right w:val="single" w:sz="4" w:space="0" w:color="auto"/>
            </w:tcBorders>
          </w:tcPr>
          <w:p w14:paraId="7EA4EDA9" w14:textId="77777777" w:rsidR="00155C5C" w:rsidRPr="00C36345" w:rsidRDefault="00155C5C">
            <w:pPr>
              <w:rPr>
                <w:sz w:val="24"/>
              </w:rPr>
            </w:pPr>
          </w:p>
        </w:tc>
        <w:tc>
          <w:tcPr>
            <w:tcW w:w="797" w:type="dxa"/>
            <w:tcBorders>
              <w:left w:val="single" w:sz="4" w:space="0" w:color="auto"/>
            </w:tcBorders>
          </w:tcPr>
          <w:p w14:paraId="183E693A" w14:textId="77777777" w:rsidR="00155C5C" w:rsidRPr="00C36345" w:rsidRDefault="00155C5C">
            <w:pPr>
              <w:rPr>
                <w:sz w:val="24"/>
              </w:rPr>
            </w:pPr>
          </w:p>
        </w:tc>
      </w:tr>
    </w:tbl>
    <w:p w14:paraId="15D0E8AB" w14:textId="77777777" w:rsidR="00841C70" w:rsidRPr="00841C70" w:rsidRDefault="00841C70">
      <w:pPr>
        <w:rPr>
          <w:sz w:val="24"/>
        </w:rPr>
      </w:pPr>
    </w:p>
    <w:p w14:paraId="0A7A9D40" w14:textId="77777777" w:rsidR="00D26BD0" w:rsidRDefault="00D26BD0">
      <w:pPr>
        <w:rPr>
          <w:sz w:val="24"/>
        </w:rPr>
      </w:pPr>
    </w:p>
    <w:p w14:paraId="1CEF4B69" w14:textId="77777777" w:rsidR="00841C70" w:rsidRPr="00841C70" w:rsidRDefault="00D26BD0">
      <w:pPr>
        <w:rPr>
          <w:sz w:val="24"/>
        </w:rPr>
      </w:pPr>
      <w:r>
        <w:rPr>
          <w:rFonts w:hint="eastAsia"/>
          <w:sz w:val="24"/>
        </w:rPr>
        <w:t>２　業務</w:t>
      </w:r>
      <w:r w:rsidR="00841C70" w:rsidRPr="00841C70">
        <w:rPr>
          <w:rFonts w:hint="eastAsia"/>
          <w:sz w:val="24"/>
        </w:rPr>
        <w:t>名</w:t>
      </w:r>
    </w:p>
    <w:p w14:paraId="232CC699" w14:textId="17B7A7D3" w:rsidR="00841C70" w:rsidRPr="00841C70" w:rsidRDefault="00D26BD0">
      <w:pPr>
        <w:rPr>
          <w:sz w:val="24"/>
        </w:rPr>
      </w:pPr>
      <w:r>
        <w:rPr>
          <w:rFonts w:hint="eastAsia"/>
          <w:sz w:val="24"/>
        </w:rPr>
        <w:t xml:space="preserve">　　</w:t>
      </w:r>
      <w:r w:rsidR="0005264E" w:rsidRPr="0005264E">
        <w:rPr>
          <w:rFonts w:hint="eastAsia"/>
          <w:sz w:val="24"/>
        </w:rPr>
        <w:t>北海道宿泊税コールセンター委託業務</w:t>
      </w:r>
    </w:p>
    <w:p w14:paraId="07CBB20E" w14:textId="77777777" w:rsidR="00841C70" w:rsidRPr="00841C70" w:rsidRDefault="00841C70">
      <w:pPr>
        <w:rPr>
          <w:sz w:val="24"/>
        </w:rPr>
      </w:pPr>
    </w:p>
    <w:p w14:paraId="2C7A67BA" w14:textId="77777777" w:rsidR="00841C70" w:rsidRPr="00841C70" w:rsidRDefault="00841C70">
      <w:pPr>
        <w:rPr>
          <w:sz w:val="24"/>
        </w:rPr>
      </w:pPr>
    </w:p>
    <w:p w14:paraId="6EEA1D97" w14:textId="77777777" w:rsidR="00841C70" w:rsidRPr="00841C70" w:rsidRDefault="00841C70" w:rsidP="00841C70">
      <w:pPr>
        <w:ind w:firstLineChars="100" w:firstLine="240"/>
        <w:rPr>
          <w:sz w:val="24"/>
        </w:rPr>
      </w:pPr>
      <w:r w:rsidRPr="00841C70">
        <w:rPr>
          <w:rFonts w:hint="eastAsia"/>
          <w:sz w:val="24"/>
        </w:rPr>
        <w:t>競争入札心得、契約条項その他北海道が示した競争入札の執行条件を承諾の上、上記の金額で入札いたします。</w:t>
      </w:r>
    </w:p>
    <w:p w14:paraId="267E0D96" w14:textId="77777777" w:rsidR="00841C70" w:rsidRDefault="00841C70" w:rsidP="00841C70">
      <w:pPr>
        <w:rPr>
          <w:sz w:val="24"/>
        </w:rPr>
      </w:pPr>
    </w:p>
    <w:p w14:paraId="4CDC0457" w14:textId="77777777" w:rsidR="00155C5C" w:rsidRPr="00841C70" w:rsidRDefault="00155C5C" w:rsidP="00841C70">
      <w:pPr>
        <w:rPr>
          <w:sz w:val="24"/>
        </w:rPr>
      </w:pPr>
    </w:p>
    <w:p w14:paraId="2F9F5712" w14:textId="77777777" w:rsidR="00841C70" w:rsidRPr="00841C70" w:rsidRDefault="008B6802" w:rsidP="00841C70">
      <w:pPr>
        <w:rPr>
          <w:sz w:val="24"/>
        </w:rPr>
      </w:pPr>
      <w:r>
        <w:rPr>
          <w:rFonts w:hint="eastAsia"/>
          <w:sz w:val="24"/>
        </w:rPr>
        <w:t xml:space="preserve">　令和</w:t>
      </w:r>
      <w:r w:rsidR="00841C70" w:rsidRPr="00841C70">
        <w:rPr>
          <w:rFonts w:hint="eastAsia"/>
          <w:sz w:val="24"/>
        </w:rPr>
        <w:t xml:space="preserve">　　年　　月　　日</w:t>
      </w:r>
    </w:p>
    <w:p w14:paraId="0EDC22BC" w14:textId="77777777" w:rsidR="00841C70" w:rsidRPr="00841C70" w:rsidRDefault="00841C70" w:rsidP="00841C70">
      <w:pPr>
        <w:rPr>
          <w:sz w:val="24"/>
        </w:rPr>
      </w:pPr>
    </w:p>
    <w:p w14:paraId="2E2D4DEE" w14:textId="77777777" w:rsidR="00155C5C" w:rsidRDefault="00155C5C" w:rsidP="00155C5C">
      <w:pPr>
        <w:rPr>
          <w:sz w:val="24"/>
        </w:rPr>
      </w:pPr>
    </w:p>
    <w:p w14:paraId="1B136FD1" w14:textId="77777777" w:rsidR="00841C70" w:rsidRPr="00155C5C" w:rsidRDefault="00841C70" w:rsidP="00155C5C">
      <w:pPr>
        <w:ind w:firstLineChars="2300" w:firstLine="4600"/>
        <w:rPr>
          <w:sz w:val="20"/>
          <w:szCs w:val="20"/>
        </w:rPr>
      </w:pPr>
      <w:r w:rsidRPr="00155C5C">
        <w:rPr>
          <w:rFonts w:hint="eastAsia"/>
          <w:sz w:val="20"/>
          <w:szCs w:val="20"/>
        </w:rPr>
        <w:t>（住所）</w:t>
      </w:r>
    </w:p>
    <w:p w14:paraId="53B55BEC" w14:textId="77777777" w:rsidR="00155C5C" w:rsidRDefault="00841C70" w:rsidP="00841C70">
      <w:pPr>
        <w:rPr>
          <w:sz w:val="24"/>
        </w:rPr>
      </w:pPr>
      <w:r w:rsidRPr="00841C70">
        <w:rPr>
          <w:rFonts w:hint="eastAsia"/>
          <w:sz w:val="24"/>
        </w:rPr>
        <w:t xml:space="preserve">　　　　　　　　　　　　　　　入札者　</w:t>
      </w:r>
    </w:p>
    <w:p w14:paraId="6F945302" w14:textId="77777777" w:rsidR="00841C70" w:rsidRPr="00155C5C" w:rsidRDefault="00841C70" w:rsidP="00155C5C">
      <w:pPr>
        <w:ind w:firstLineChars="2300" w:firstLine="4600"/>
        <w:rPr>
          <w:sz w:val="24"/>
        </w:rPr>
      </w:pPr>
      <w:r w:rsidRPr="00155C5C">
        <w:rPr>
          <w:rFonts w:hint="eastAsia"/>
          <w:sz w:val="20"/>
          <w:szCs w:val="20"/>
        </w:rPr>
        <w:t>（</w:t>
      </w:r>
      <w:r w:rsidR="00155C5C">
        <w:rPr>
          <w:rFonts w:hint="eastAsia"/>
          <w:sz w:val="20"/>
          <w:szCs w:val="20"/>
        </w:rPr>
        <w:t>氏名</w:t>
      </w:r>
      <w:r w:rsidRPr="00155C5C">
        <w:rPr>
          <w:rFonts w:hint="eastAsia"/>
          <w:sz w:val="20"/>
          <w:szCs w:val="20"/>
        </w:rPr>
        <w:t>）</w:t>
      </w:r>
      <w:r w:rsidR="00155C5C">
        <w:rPr>
          <w:rFonts w:hint="eastAsia"/>
          <w:sz w:val="24"/>
        </w:rPr>
        <w:t xml:space="preserve">　</w:t>
      </w:r>
      <w:r w:rsidRPr="00155C5C">
        <w:rPr>
          <w:rFonts w:hint="eastAsia"/>
          <w:sz w:val="20"/>
          <w:szCs w:val="20"/>
        </w:rPr>
        <w:t xml:space="preserve">　　　　　　　　　　　　</w:t>
      </w:r>
      <w:r w:rsidR="000D1D53">
        <w:rPr>
          <w:rFonts w:hint="eastAsia"/>
          <w:sz w:val="20"/>
          <w:szCs w:val="20"/>
        </w:rPr>
        <w:t>印</w:t>
      </w:r>
    </w:p>
    <w:p w14:paraId="2841719C" w14:textId="77777777" w:rsidR="00841C70" w:rsidRPr="00841C70" w:rsidRDefault="00841C70" w:rsidP="00841C70">
      <w:pPr>
        <w:rPr>
          <w:sz w:val="24"/>
        </w:rPr>
      </w:pPr>
    </w:p>
    <w:p w14:paraId="71B02724" w14:textId="77777777" w:rsidR="00841C70" w:rsidRPr="00841C70" w:rsidRDefault="00841C70" w:rsidP="00841C70">
      <w:pPr>
        <w:rPr>
          <w:sz w:val="24"/>
        </w:rPr>
      </w:pPr>
    </w:p>
    <w:p w14:paraId="0DDA7622" w14:textId="77777777" w:rsidR="00841C70" w:rsidRDefault="00841C70" w:rsidP="00155C5C">
      <w:pPr>
        <w:ind w:firstLineChars="100" w:firstLine="240"/>
        <w:rPr>
          <w:sz w:val="24"/>
        </w:rPr>
      </w:pPr>
      <w:r w:rsidRPr="00841C70">
        <w:rPr>
          <w:rFonts w:hint="eastAsia"/>
          <w:sz w:val="24"/>
        </w:rPr>
        <w:t xml:space="preserve">北海道知事　</w:t>
      </w:r>
      <w:r w:rsidR="008B6802">
        <w:rPr>
          <w:rFonts w:hint="eastAsia"/>
          <w:sz w:val="24"/>
        </w:rPr>
        <w:t>鈴木　直道</w:t>
      </w:r>
      <w:r w:rsidRPr="00841C70">
        <w:rPr>
          <w:rFonts w:hint="eastAsia"/>
          <w:sz w:val="24"/>
        </w:rPr>
        <w:t xml:space="preserve">　様</w:t>
      </w:r>
    </w:p>
    <w:p w14:paraId="10F2B91E" w14:textId="77777777" w:rsidR="00155C5C" w:rsidRDefault="00155C5C" w:rsidP="00155C5C">
      <w:pPr>
        <w:rPr>
          <w:sz w:val="24"/>
        </w:rPr>
      </w:pPr>
    </w:p>
    <w:p w14:paraId="4AB4614E" w14:textId="77777777" w:rsidR="00155C5C" w:rsidRDefault="00155C5C" w:rsidP="00155C5C">
      <w:pPr>
        <w:rPr>
          <w:sz w:val="24"/>
        </w:rPr>
      </w:pPr>
    </w:p>
    <w:p w14:paraId="0505CA07" w14:textId="77777777" w:rsidR="00155C5C" w:rsidRPr="00CC664A" w:rsidRDefault="00E97786" w:rsidP="00155C5C">
      <w:pPr>
        <w:rPr>
          <w:sz w:val="20"/>
          <w:szCs w:val="20"/>
        </w:rPr>
      </w:pPr>
      <w:r>
        <w:rPr>
          <w:sz w:val="24"/>
        </w:rPr>
        <w:br w:type="page"/>
      </w:r>
      <w:r w:rsidR="00155C5C" w:rsidRPr="00CC664A">
        <w:rPr>
          <w:rFonts w:hint="eastAsia"/>
          <w:sz w:val="20"/>
          <w:szCs w:val="20"/>
        </w:rPr>
        <w:lastRenderedPageBreak/>
        <w:t>（注）</w:t>
      </w:r>
    </w:p>
    <w:p w14:paraId="4A24161B" w14:textId="77777777" w:rsidR="00155C5C" w:rsidRPr="00CC664A" w:rsidRDefault="00155C5C" w:rsidP="00155C5C">
      <w:pPr>
        <w:rPr>
          <w:sz w:val="20"/>
          <w:szCs w:val="20"/>
        </w:rPr>
      </w:pPr>
      <w:r w:rsidRPr="00CC664A">
        <w:rPr>
          <w:rFonts w:hint="eastAsia"/>
          <w:sz w:val="20"/>
          <w:szCs w:val="20"/>
        </w:rPr>
        <w:t>１　入札金額は算用数字で記載し、その頭首には「￥」又は「金」を付すこと。</w:t>
      </w:r>
    </w:p>
    <w:p w14:paraId="6570E00D" w14:textId="77777777" w:rsidR="00155C5C" w:rsidRDefault="00B730AC" w:rsidP="00155C5C">
      <w:pPr>
        <w:rPr>
          <w:sz w:val="20"/>
          <w:szCs w:val="20"/>
        </w:rPr>
      </w:pPr>
      <w:r w:rsidRPr="00CC664A">
        <w:rPr>
          <w:rFonts w:hint="eastAsia"/>
          <w:sz w:val="20"/>
          <w:szCs w:val="20"/>
        </w:rPr>
        <w:t xml:space="preserve">２　</w:t>
      </w:r>
      <w:r w:rsidR="00E01F4B">
        <w:rPr>
          <w:rFonts w:hint="eastAsia"/>
          <w:sz w:val="20"/>
          <w:szCs w:val="20"/>
        </w:rPr>
        <w:t>（復）</w:t>
      </w:r>
      <w:r w:rsidRPr="00CC664A">
        <w:rPr>
          <w:rFonts w:hint="eastAsia"/>
          <w:sz w:val="20"/>
          <w:szCs w:val="20"/>
        </w:rPr>
        <w:t>代理人が入札する場合</w:t>
      </w:r>
      <w:r w:rsidR="00155C5C" w:rsidRPr="00CC664A">
        <w:rPr>
          <w:rFonts w:hint="eastAsia"/>
          <w:sz w:val="20"/>
          <w:szCs w:val="20"/>
        </w:rPr>
        <w:t>の入札者の表示は</w:t>
      </w:r>
      <w:r w:rsidR="00CC664A" w:rsidRPr="00CC664A">
        <w:rPr>
          <w:rFonts w:hint="eastAsia"/>
          <w:sz w:val="20"/>
          <w:szCs w:val="20"/>
        </w:rPr>
        <w:t>、</w:t>
      </w:r>
      <w:r w:rsidR="00155C5C" w:rsidRPr="00CC664A">
        <w:rPr>
          <w:rFonts w:hint="eastAsia"/>
          <w:sz w:val="20"/>
          <w:szCs w:val="20"/>
        </w:rPr>
        <w:t>次によること。</w:t>
      </w:r>
    </w:p>
    <w:p w14:paraId="36502F2F" w14:textId="77777777" w:rsidR="00CC664A" w:rsidRPr="00CC664A" w:rsidRDefault="00CC664A" w:rsidP="00CC664A">
      <w:pPr>
        <w:ind w:left="600" w:hangingChars="300" w:hanging="600"/>
        <w:rPr>
          <w:sz w:val="20"/>
          <w:szCs w:val="20"/>
        </w:rPr>
      </w:pPr>
      <w:r>
        <w:rPr>
          <w:rFonts w:hint="eastAsia"/>
          <w:sz w:val="20"/>
          <w:szCs w:val="20"/>
        </w:rPr>
        <w:t xml:space="preserve">　　※代表者が作成した入札書を携行し、入札会場において提出するだけの者については、単なる使者に過ぎないため、代理人とは異なり、入札書への表示や委任状は必要ありません。</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tblGrid>
      <w:tr w:rsidR="00155C5C" w:rsidRPr="00C36345" w14:paraId="7C1AA1B5" w14:textId="77777777" w:rsidTr="00F11550">
        <w:trPr>
          <w:trHeight w:val="1471"/>
        </w:trPr>
        <w:tc>
          <w:tcPr>
            <w:tcW w:w="7110" w:type="dxa"/>
            <w:tcBorders>
              <w:top w:val="nil"/>
              <w:left w:val="nil"/>
              <w:bottom w:val="nil"/>
              <w:right w:val="nil"/>
            </w:tcBorders>
          </w:tcPr>
          <w:p w14:paraId="3D2EFD75" w14:textId="77777777" w:rsidR="00155C5C" w:rsidRPr="00C36345" w:rsidRDefault="00155C5C" w:rsidP="00155C5C">
            <w:pPr>
              <w:rPr>
                <w:sz w:val="20"/>
                <w:szCs w:val="20"/>
              </w:rPr>
            </w:pPr>
            <w:r w:rsidRPr="00C36345">
              <w:rPr>
                <w:rFonts w:hint="eastAsia"/>
                <w:sz w:val="20"/>
                <w:szCs w:val="20"/>
              </w:rPr>
              <w:t xml:space="preserve">「　　　　　</w:t>
            </w:r>
            <w:r w:rsidR="00DA764F">
              <w:rPr>
                <w:rFonts w:hint="eastAsia"/>
                <w:sz w:val="20"/>
                <w:szCs w:val="20"/>
              </w:rPr>
              <w:t xml:space="preserve">　</w:t>
            </w:r>
            <w:r w:rsidRPr="00C36345">
              <w:rPr>
                <w:rFonts w:hint="eastAsia"/>
                <w:sz w:val="20"/>
                <w:szCs w:val="20"/>
              </w:rPr>
              <w:t>住所</w:t>
            </w:r>
          </w:p>
          <w:p w14:paraId="4EBE541C" w14:textId="77777777" w:rsidR="00155C5C" w:rsidRPr="00C36345" w:rsidRDefault="00155C5C" w:rsidP="00C36345">
            <w:pPr>
              <w:ind w:firstLineChars="200" w:firstLine="400"/>
              <w:rPr>
                <w:sz w:val="20"/>
                <w:szCs w:val="20"/>
              </w:rPr>
            </w:pPr>
            <w:r w:rsidRPr="00C36345">
              <w:rPr>
                <w:rFonts w:hint="eastAsia"/>
                <w:sz w:val="20"/>
                <w:szCs w:val="20"/>
              </w:rPr>
              <w:t xml:space="preserve">入札者　</w:t>
            </w:r>
          </w:p>
          <w:p w14:paraId="76AD9182" w14:textId="77777777" w:rsidR="00155C5C" w:rsidRPr="00C36345" w:rsidRDefault="00155C5C" w:rsidP="00C36345">
            <w:pPr>
              <w:ind w:firstLineChars="600" w:firstLine="1200"/>
              <w:rPr>
                <w:sz w:val="20"/>
                <w:szCs w:val="20"/>
              </w:rPr>
            </w:pPr>
            <w:r w:rsidRPr="00C36345">
              <w:rPr>
                <w:rFonts w:hint="eastAsia"/>
                <w:sz w:val="20"/>
                <w:szCs w:val="20"/>
              </w:rPr>
              <w:t xml:space="preserve">　氏名</w:t>
            </w:r>
          </w:p>
          <w:p w14:paraId="7BB4122C" w14:textId="77777777" w:rsidR="00155C5C" w:rsidRPr="00C36345" w:rsidRDefault="00155C5C" w:rsidP="00155C5C">
            <w:pPr>
              <w:rPr>
                <w:sz w:val="20"/>
                <w:szCs w:val="20"/>
              </w:rPr>
            </w:pPr>
          </w:p>
          <w:p w14:paraId="462A1C31" w14:textId="77777777" w:rsidR="00155C5C" w:rsidRPr="00C36345" w:rsidRDefault="00155C5C" w:rsidP="00C36345">
            <w:pPr>
              <w:ind w:firstLineChars="200" w:firstLine="400"/>
              <w:rPr>
                <w:sz w:val="20"/>
                <w:szCs w:val="20"/>
              </w:rPr>
            </w:pPr>
            <w:r w:rsidRPr="00C36345">
              <w:rPr>
                <w:rFonts w:hint="eastAsia"/>
                <w:sz w:val="20"/>
                <w:szCs w:val="20"/>
              </w:rPr>
              <w:t xml:space="preserve">　　　　　住所</w:t>
            </w:r>
          </w:p>
          <w:p w14:paraId="58886787" w14:textId="77777777" w:rsidR="00155C5C" w:rsidRPr="00C36345" w:rsidRDefault="00155C5C" w:rsidP="00C36345">
            <w:pPr>
              <w:ind w:firstLineChars="200" w:firstLine="400"/>
              <w:rPr>
                <w:sz w:val="20"/>
                <w:szCs w:val="20"/>
              </w:rPr>
            </w:pPr>
            <w:r w:rsidRPr="00C36345">
              <w:rPr>
                <w:rFonts w:hint="eastAsia"/>
                <w:sz w:val="20"/>
                <w:szCs w:val="20"/>
              </w:rPr>
              <w:t xml:space="preserve">代理人　</w:t>
            </w:r>
          </w:p>
          <w:p w14:paraId="03F89D2F" w14:textId="77777777" w:rsidR="00155C5C" w:rsidRPr="00C36345" w:rsidRDefault="00155C5C" w:rsidP="00C36345">
            <w:pPr>
              <w:ind w:firstLineChars="600" w:firstLine="1200"/>
              <w:rPr>
                <w:rFonts w:ascii="ＭＳ 明朝" w:hAnsi="ＭＳ 明朝"/>
                <w:sz w:val="20"/>
                <w:szCs w:val="20"/>
              </w:rPr>
            </w:pPr>
            <w:r w:rsidRPr="00C36345">
              <w:rPr>
                <w:rFonts w:hint="eastAsia"/>
                <w:sz w:val="20"/>
                <w:szCs w:val="20"/>
              </w:rPr>
              <w:t xml:space="preserve">　氏名　　　　　　　　　　　　　</w:t>
            </w:r>
          </w:p>
          <w:p w14:paraId="73B2C034" w14:textId="77777777" w:rsidR="00D26BD0" w:rsidRPr="00C36345" w:rsidRDefault="00D26BD0" w:rsidP="00C36345">
            <w:pPr>
              <w:ind w:firstLineChars="600" w:firstLine="1200"/>
              <w:rPr>
                <w:rFonts w:ascii="ＭＳ 明朝" w:hAnsi="ＭＳ 明朝"/>
                <w:sz w:val="20"/>
                <w:szCs w:val="20"/>
              </w:rPr>
            </w:pPr>
          </w:p>
          <w:p w14:paraId="2B848A92" w14:textId="77777777" w:rsidR="00D26BD0" w:rsidRPr="00C36345" w:rsidRDefault="00D26BD0" w:rsidP="00C36345">
            <w:pPr>
              <w:ind w:firstLineChars="200" w:firstLine="400"/>
              <w:rPr>
                <w:sz w:val="20"/>
                <w:szCs w:val="20"/>
              </w:rPr>
            </w:pPr>
            <w:r w:rsidRPr="00C36345">
              <w:rPr>
                <w:rFonts w:hint="eastAsia"/>
                <w:sz w:val="20"/>
                <w:szCs w:val="20"/>
              </w:rPr>
              <w:t xml:space="preserve">　　　　　住所</w:t>
            </w:r>
          </w:p>
          <w:p w14:paraId="16C4CA4C" w14:textId="77777777" w:rsidR="00D26BD0" w:rsidRPr="00C36345" w:rsidRDefault="00D26BD0" w:rsidP="00C36345">
            <w:pPr>
              <w:ind w:firstLineChars="100" w:firstLine="200"/>
              <w:rPr>
                <w:sz w:val="20"/>
                <w:szCs w:val="20"/>
              </w:rPr>
            </w:pPr>
            <w:r w:rsidRPr="00C36345">
              <w:rPr>
                <w:rFonts w:hint="eastAsia"/>
                <w:sz w:val="20"/>
                <w:szCs w:val="20"/>
              </w:rPr>
              <w:t>復代理人</w:t>
            </w:r>
          </w:p>
          <w:p w14:paraId="1691957C" w14:textId="77777777" w:rsidR="00D26BD0" w:rsidRPr="00C36345" w:rsidRDefault="00D26BD0" w:rsidP="00C36345">
            <w:pPr>
              <w:ind w:firstLineChars="600" w:firstLine="1200"/>
              <w:rPr>
                <w:rFonts w:ascii="ＭＳ 明朝" w:hAnsi="ＭＳ 明朝"/>
                <w:sz w:val="20"/>
                <w:szCs w:val="20"/>
              </w:rPr>
            </w:pPr>
            <w:r w:rsidRPr="00C36345">
              <w:rPr>
                <w:rFonts w:hint="eastAsia"/>
                <w:sz w:val="20"/>
                <w:szCs w:val="20"/>
              </w:rPr>
              <w:t xml:space="preserve">　氏名　　　　　　　　　　　　　</w:t>
            </w:r>
            <w:r w:rsidR="000D1D53" w:rsidRPr="00C36345">
              <w:rPr>
                <w:rFonts w:hint="eastAsia"/>
                <w:sz w:val="20"/>
                <w:szCs w:val="20"/>
              </w:rPr>
              <w:t xml:space="preserve">　　　　　印</w:t>
            </w:r>
          </w:p>
          <w:p w14:paraId="6A2081A6" w14:textId="77777777" w:rsidR="00155C5C" w:rsidRPr="00C36345" w:rsidRDefault="00155C5C" w:rsidP="00C36345">
            <w:pPr>
              <w:ind w:firstLineChars="200" w:firstLine="400"/>
              <w:rPr>
                <w:sz w:val="20"/>
                <w:szCs w:val="20"/>
              </w:rPr>
            </w:pPr>
            <w:r w:rsidRPr="00C36345">
              <w:rPr>
                <w:rFonts w:hint="eastAsia"/>
                <w:sz w:val="20"/>
                <w:szCs w:val="20"/>
              </w:rPr>
              <w:t xml:space="preserve">　　　　　　　　　　　　　　　　　　　　　　</w:t>
            </w:r>
            <w:r w:rsidR="000D1D53" w:rsidRPr="00C36345">
              <w:rPr>
                <w:rFonts w:hint="eastAsia"/>
                <w:sz w:val="20"/>
                <w:szCs w:val="20"/>
              </w:rPr>
              <w:t xml:space="preserve">　　　</w:t>
            </w:r>
            <w:r w:rsidRPr="00C36345">
              <w:rPr>
                <w:rFonts w:hint="eastAsia"/>
                <w:sz w:val="20"/>
                <w:szCs w:val="20"/>
              </w:rPr>
              <w:t xml:space="preserve">　」</w:t>
            </w:r>
          </w:p>
        </w:tc>
      </w:tr>
    </w:tbl>
    <w:p w14:paraId="24BA85E1" w14:textId="77777777" w:rsidR="00155C5C" w:rsidRPr="00CC664A" w:rsidRDefault="00155C5C" w:rsidP="00CC664A">
      <w:pPr>
        <w:ind w:left="200" w:hangingChars="100" w:hanging="200"/>
        <w:rPr>
          <w:sz w:val="20"/>
          <w:szCs w:val="20"/>
        </w:rPr>
      </w:pPr>
      <w:r w:rsidRPr="00CC664A">
        <w:rPr>
          <w:rFonts w:hint="eastAsia"/>
          <w:sz w:val="20"/>
          <w:szCs w:val="20"/>
        </w:rPr>
        <w:t>３　この様式は例示であり、この様式によらない入札書であっても入札要件が具備されていれば有効であること。</w:t>
      </w:r>
    </w:p>
    <w:sectPr w:rsidR="00155C5C" w:rsidRPr="00CC66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C42A" w14:textId="77777777" w:rsidR="008F6E60" w:rsidRDefault="008F6E60" w:rsidP="000D1D53">
      <w:r>
        <w:separator/>
      </w:r>
    </w:p>
  </w:endnote>
  <w:endnote w:type="continuationSeparator" w:id="0">
    <w:p w14:paraId="7726FE95" w14:textId="77777777" w:rsidR="008F6E60" w:rsidRDefault="008F6E60" w:rsidP="000D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972B" w14:textId="77777777" w:rsidR="008F6E60" w:rsidRDefault="008F6E60" w:rsidP="000D1D53">
      <w:r>
        <w:separator/>
      </w:r>
    </w:p>
  </w:footnote>
  <w:footnote w:type="continuationSeparator" w:id="0">
    <w:p w14:paraId="381CE7E3" w14:textId="77777777" w:rsidR="008F6E60" w:rsidRDefault="008F6E60" w:rsidP="000D1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70"/>
    <w:rsid w:val="00032D76"/>
    <w:rsid w:val="00042E5A"/>
    <w:rsid w:val="000474F3"/>
    <w:rsid w:val="0005264E"/>
    <w:rsid w:val="000C7DC2"/>
    <w:rsid w:val="000D1D53"/>
    <w:rsid w:val="000F6BF7"/>
    <w:rsid w:val="00121E22"/>
    <w:rsid w:val="001238B8"/>
    <w:rsid w:val="00146242"/>
    <w:rsid w:val="001505AF"/>
    <w:rsid w:val="00155C5C"/>
    <w:rsid w:val="001A0448"/>
    <w:rsid w:val="001A0F71"/>
    <w:rsid w:val="001A51EC"/>
    <w:rsid w:val="00234B42"/>
    <w:rsid w:val="00265448"/>
    <w:rsid w:val="00270F3B"/>
    <w:rsid w:val="00293083"/>
    <w:rsid w:val="00301A8F"/>
    <w:rsid w:val="00330B93"/>
    <w:rsid w:val="00342263"/>
    <w:rsid w:val="00376171"/>
    <w:rsid w:val="00377B13"/>
    <w:rsid w:val="0039043D"/>
    <w:rsid w:val="0039719C"/>
    <w:rsid w:val="003E0782"/>
    <w:rsid w:val="00470E93"/>
    <w:rsid w:val="00490CBD"/>
    <w:rsid w:val="004B4C32"/>
    <w:rsid w:val="004C2BE2"/>
    <w:rsid w:val="004C3768"/>
    <w:rsid w:val="004D7906"/>
    <w:rsid w:val="004E257C"/>
    <w:rsid w:val="004E5E57"/>
    <w:rsid w:val="00522253"/>
    <w:rsid w:val="005614BF"/>
    <w:rsid w:val="00581DC3"/>
    <w:rsid w:val="005A6BB2"/>
    <w:rsid w:val="005C2E57"/>
    <w:rsid w:val="005D31BB"/>
    <w:rsid w:val="005E0C44"/>
    <w:rsid w:val="005E6C16"/>
    <w:rsid w:val="0062396B"/>
    <w:rsid w:val="00672CFC"/>
    <w:rsid w:val="00673053"/>
    <w:rsid w:val="006779D9"/>
    <w:rsid w:val="00680FC9"/>
    <w:rsid w:val="00697FBD"/>
    <w:rsid w:val="006A3846"/>
    <w:rsid w:val="006B2130"/>
    <w:rsid w:val="006B2DF8"/>
    <w:rsid w:val="006C6853"/>
    <w:rsid w:val="006C6C53"/>
    <w:rsid w:val="006D60D1"/>
    <w:rsid w:val="006D64AC"/>
    <w:rsid w:val="006F2885"/>
    <w:rsid w:val="00703523"/>
    <w:rsid w:val="00707F85"/>
    <w:rsid w:val="00740345"/>
    <w:rsid w:val="007420B1"/>
    <w:rsid w:val="007670FC"/>
    <w:rsid w:val="00771130"/>
    <w:rsid w:val="00777F8B"/>
    <w:rsid w:val="007A6578"/>
    <w:rsid w:val="007A6D55"/>
    <w:rsid w:val="007C487D"/>
    <w:rsid w:val="007C6A90"/>
    <w:rsid w:val="007D2A11"/>
    <w:rsid w:val="007E1DBC"/>
    <w:rsid w:val="007E4F45"/>
    <w:rsid w:val="007F5DDC"/>
    <w:rsid w:val="008006FA"/>
    <w:rsid w:val="00800F3F"/>
    <w:rsid w:val="00802502"/>
    <w:rsid w:val="00806204"/>
    <w:rsid w:val="00814BDB"/>
    <w:rsid w:val="00840D75"/>
    <w:rsid w:val="00841C70"/>
    <w:rsid w:val="008521F6"/>
    <w:rsid w:val="008961CC"/>
    <w:rsid w:val="008A112D"/>
    <w:rsid w:val="008B6802"/>
    <w:rsid w:val="008B6A0D"/>
    <w:rsid w:val="008C09A0"/>
    <w:rsid w:val="008E0B14"/>
    <w:rsid w:val="008F6E60"/>
    <w:rsid w:val="00901066"/>
    <w:rsid w:val="0090613E"/>
    <w:rsid w:val="00911028"/>
    <w:rsid w:val="00931995"/>
    <w:rsid w:val="00981095"/>
    <w:rsid w:val="00992CEE"/>
    <w:rsid w:val="009C493C"/>
    <w:rsid w:val="009E6EA8"/>
    <w:rsid w:val="00A6534C"/>
    <w:rsid w:val="00A675FC"/>
    <w:rsid w:val="00A93A75"/>
    <w:rsid w:val="00AA26F9"/>
    <w:rsid w:val="00AB61FD"/>
    <w:rsid w:val="00AE5375"/>
    <w:rsid w:val="00AF3ABF"/>
    <w:rsid w:val="00AF6F76"/>
    <w:rsid w:val="00B015D7"/>
    <w:rsid w:val="00B23BBA"/>
    <w:rsid w:val="00B44D6F"/>
    <w:rsid w:val="00B730AC"/>
    <w:rsid w:val="00BD39A3"/>
    <w:rsid w:val="00BE63D7"/>
    <w:rsid w:val="00C30376"/>
    <w:rsid w:val="00C337F5"/>
    <w:rsid w:val="00C35F81"/>
    <w:rsid w:val="00C36345"/>
    <w:rsid w:val="00C440F3"/>
    <w:rsid w:val="00C57DDF"/>
    <w:rsid w:val="00C67D16"/>
    <w:rsid w:val="00CB041D"/>
    <w:rsid w:val="00CB5A05"/>
    <w:rsid w:val="00CC664A"/>
    <w:rsid w:val="00CD4BD2"/>
    <w:rsid w:val="00CF6E56"/>
    <w:rsid w:val="00D10A3F"/>
    <w:rsid w:val="00D212F2"/>
    <w:rsid w:val="00D26253"/>
    <w:rsid w:val="00D26BD0"/>
    <w:rsid w:val="00D53C57"/>
    <w:rsid w:val="00D56959"/>
    <w:rsid w:val="00D8004B"/>
    <w:rsid w:val="00DA764F"/>
    <w:rsid w:val="00DF312C"/>
    <w:rsid w:val="00E01F4B"/>
    <w:rsid w:val="00E309B8"/>
    <w:rsid w:val="00E75F17"/>
    <w:rsid w:val="00E92DC4"/>
    <w:rsid w:val="00E97786"/>
    <w:rsid w:val="00EC6E7C"/>
    <w:rsid w:val="00EC731C"/>
    <w:rsid w:val="00EE0541"/>
    <w:rsid w:val="00F100EF"/>
    <w:rsid w:val="00F11550"/>
    <w:rsid w:val="00F13F51"/>
    <w:rsid w:val="00F245CB"/>
    <w:rsid w:val="00F27B45"/>
    <w:rsid w:val="00F3228D"/>
    <w:rsid w:val="00F537C0"/>
    <w:rsid w:val="00F8261C"/>
    <w:rsid w:val="00FC01E4"/>
    <w:rsid w:val="00FC24A2"/>
    <w:rsid w:val="00FC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44E50D"/>
  <w15:chartTrackingRefBased/>
  <w15:docId w15:val="{DD5F0D95-E1AE-4655-AE4D-E12740DB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1C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1D53"/>
    <w:pPr>
      <w:tabs>
        <w:tab w:val="center" w:pos="4252"/>
        <w:tab w:val="right" w:pos="8504"/>
      </w:tabs>
      <w:snapToGrid w:val="0"/>
    </w:pPr>
  </w:style>
  <w:style w:type="character" w:customStyle="1" w:styleId="a5">
    <w:name w:val="ヘッダー (文字)"/>
    <w:link w:val="a4"/>
    <w:rsid w:val="000D1D53"/>
    <w:rPr>
      <w:kern w:val="2"/>
      <w:sz w:val="21"/>
      <w:szCs w:val="24"/>
    </w:rPr>
  </w:style>
  <w:style w:type="paragraph" w:styleId="a6">
    <w:name w:val="footer"/>
    <w:basedOn w:val="a"/>
    <w:link w:val="a7"/>
    <w:rsid w:val="000D1D53"/>
    <w:pPr>
      <w:tabs>
        <w:tab w:val="center" w:pos="4252"/>
        <w:tab w:val="right" w:pos="8504"/>
      </w:tabs>
      <w:snapToGrid w:val="0"/>
    </w:pPr>
  </w:style>
  <w:style w:type="character" w:customStyle="1" w:styleId="a7">
    <w:name w:val="フッター (文字)"/>
    <w:link w:val="a6"/>
    <w:rsid w:val="000D1D53"/>
    <w:rPr>
      <w:kern w:val="2"/>
      <w:sz w:val="21"/>
      <w:szCs w:val="24"/>
    </w:rPr>
  </w:style>
  <w:style w:type="paragraph" w:styleId="a8">
    <w:name w:val="Balloon Text"/>
    <w:basedOn w:val="a"/>
    <w:link w:val="a9"/>
    <w:rsid w:val="00F11550"/>
    <w:rPr>
      <w:rFonts w:asciiTheme="majorHAnsi" w:eastAsiaTheme="majorEastAsia" w:hAnsiTheme="majorHAnsi" w:cstheme="majorBidi"/>
      <w:sz w:val="18"/>
      <w:szCs w:val="18"/>
    </w:rPr>
  </w:style>
  <w:style w:type="character" w:customStyle="1" w:styleId="a9">
    <w:name w:val="吹き出し (文字)"/>
    <w:basedOn w:val="a0"/>
    <w:link w:val="a8"/>
    <w:rsid w:val="00F1155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060158</dc:creator>
  <cp:keywords/>
  <dc:description/>
  <cp:lastModifiedBy>池本＿抄織</cp:lastModifiedBy>
  <cp:revision>2</cp:revision>
  <cp:lastPrinted>2026-02-26T00:21:00Z</cp:lastPrinted>
  <dcterms:created xsi:type="dcterms:W3CDTF">2026-02-26T00:21:00Z</dcterms:created>
  <dcterms:modified xsi:type="dcterms:W3CDTF">2026-02-26T00:21:00Z</dcterms:modified>
</cp:coreProperties>
</file>