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2B" w:rsidRPr="008F3680" w:rsidRDefault="008321C2" w:rsidP="0096641A">
      <w:pPr>
        <w:spacing w:line="300" w:lineRule="exact"/>
        <w:jc w:val="center"/>
        <w:rPr>
          <w:sz w:val="28"/>
          <w:szCs w:val="36"/>
        </w:rPr>
      </w:pPr>
      <w:r w:rsidRPr="008F3680">
        <w:rPr>
          <w:rFonts w:hint="eastAsia"/>
          <w:sz w:val="28"/>
          <w:szCs w:val="36"/>
        </w:rPr>
        <w:t>誓　約　書</w:t>
      </w:r>
    </w:p>
    <w:p w:rsidR="00B85156" w:rsidRDefault="00B85156" w:rsidP="0096641A">
      <w:pPr>
        <w:spacing w:line="300" w:lineRule="exact"/>
        <w:ind w:rightChars="114" w:right="239"/>
        <w:jc w:val="left"/>
        <w:rPr>
          <w:rFonts w:ascii="ＭＳ 明朝" w:hAnsi="Times New Roman" w:cs="ＭＳ 明朝"/>
          <w:kern w:val="0"/>
          <w:sz w:val="20"/>
          <w:szCs w:val="20"/>
        </w:rPr>
      </w:pPr>
    </w:p>
    <w:p w:rsidR="0085722B" w:rsidRPr="00B85156" w:rsidRDefault="000368BD" w:rsidP="0007322B">
      <w:pPr>
        <w:spacing w:line="300" w:lineRule="exact"/>
        <w:ind w:firstLineChars="100" w:firstLine="200"/>
        <w:jc w:val="left"/>
        <w:rPr>
          <w:rFonts w:ascii="ＭＳ 明朝" w:eastAsia="PMingLiU" w:hAnsi="ＭＳ 明朝" w:cs="ＭＳ 明朝"/>
          <w:color w:val="000000"/>
          <w:kern w:val="0"/>
          <w:sz w:val="20"/>
          <w:szCs w:val="20"/>
        </w:rPr>
      </w:pPr>
      <w:r w:rsidRPr="00B85156">
        <w:rPr>
          <w:rFonts w:ascii="ＭＳ 明朝" w:hAnsi="ＭＳ 明朝" w:hint="eastAsia"/>
          <w:sz w:val="20"/>
          <w:szCs w:val="20"/>
        </w:rPr>
        <w:t>中小・小規模企業省エネルギー環境整備緊急対策事業</w:t>
      </w:r>
      <w:r w:rsidR="00C52647">
        <w:rPr>
          <w:rFonts w:ascii="ＭＳ 明朝" w:hAnsi="ＭＳ 明朝" w:hint="eastAsia"/>
          <w:sz w:val="20"/>
          <w:szCs w:val="20"/>
        </w:rPr>
        <w:t>助成</w:t>
      </w:r>
      <w:r w:rsidR="00437031" w:rsidRPr="00B85156">
        <w:rPr>
          <w:rFonts w:ascii="ＭＳ 明朝" w:hAnsi="ＭＳ 明朝" w:hint="eastAsia"/>
          <w:sz w:val="20"/>
          <w:szCs w:val="20"/>
        </w:rPr>
        <w:t>金</w:t>
      </w:r>
      <w:r w:rsidR="00B85156">
        <w:rPr>
          <w:rFonts w:ascii="ＭＳ 明朝" w:hAnsi="ＭＳ 明朝" w:hint="eastAsia"/>
          <w:sz w:val="20"/>
          <w:szCs w:val="20"/>
        </w:rPr>
        <w:t>（以下「</w:t>
      </w:r>
      <w:r w:rsidR="00C52647">
        <w:rPr>
          <w:rFonts w:ascii="ＭＳ 明朝" w:hAnsi="ＭＳ 明朝" w:hint="eastAsia"/>
          <w:sz w:val="20"/>
          <w:szCs w:val="20"/>
        </w:rPr>
        <w:t>助成</w:t>
      </w:r>
      <w:r w:rsidR="00B85156">
        <w:rPr>
          <w:rFonts w:ascii="ＭＳ 明朝" w:hAnsi="ＭＳ 明朝" w:hint="eastAsia"/>
          <w:sz w:val="20"/>
          <w:szCs w:val="20"/>
        </w:rPr>
        <w:t>金」という。）</w:t>
      </w:r>
      <w:r w:rsidR="00437031" w:rsidRPr="00B85156">
        <w:rPr>
          <w:rFonts w:ascii="ＭＳ 明朝" w:hAnsi="ＭＳ 明朝" w:hint="eastAsia"/>
          <w:sz w:val="20"/>
          <w:szCs w:val="20"/>
        </w:rPr>
        <w:t>の</w:t>
      </w:r>
      <w:r w:rsidR="00E3121F" w:rsidRPr="00B85156">
        <w:rPr>
          <w:rFonts w:ascii="ＭＳ 明朝" w:hAnsi="ＭＳ 明朝" w:hint="eastAsia"/>
          <w:sz w:val="20"/>
          <w:szCs w:val="20"/>
        </w:rPr>
        <w:t>交付申請に</w:t>
      </w:r>
      <w:r w:rsidR="00437031" w:rsidRPr="00B85156">
        <w:rPr>
          <w:rFonts w:ascii="ＭＳ 明朝" w:hAnsi="ＭＳ 明朝" w:hint="eastAsia"/>
          <w:sz w:val="20"/>
          <w:szCs w:val="20"/>
        </w:rPr>
        <w:t>当た</w:t>
      </w:r>
      <w:r w:rsidR="00B85156">
        <w:rPr>
          <w:rFonts w:ascii="ＭＳ 明朝" w:hAnsi="ＭＳ 明朝" w:hint="eastAsia"/>
          <w:sz w:val="20"/>
          <w:szCs w:val="20"/>
        </w:rPr>
        <w:t>り</w:t>
      </w:r>
      <w:r w:rsidR="00E3121F" w:rsidRPr="00B85156">
        <w:rPr>
          <w:rFonts w:ascii="ＭＳ 明朝" w:hAnsi="ＭＳ 明朝" w:hint="eastAsia"/>
          <w:sz w:val="20"/>
          <w:szCs w:val="20"/>
        </w:rPr>
        <w:t>次のことを</w:t>
      </w:r>
      <w:r w:rsidR="00437031" w:rsidRPr="00B85156">
        <w:rPr>
          <w:rFonts w:ascii="ＭＳ 明朝" w:hAnsi="ＭＳ 明朝" w:hint="eastAsia"/>
          <w:sz w:val="20"/>
          <w:szCs w:val="20"/>
        </w:rPr>
        <w:t>誓約いたします。</w:t>
      </w:r>
    </w:p>
    <w:p w:rsidR="0085722B" w:rsidRPr="00B85156" w:rsidRDefault="00437031" w:rsidP="0096641A">
      <w:pPr>
        <w:spacing w:line="300" w:lineRule="exact"/>
        <w:ind w:right="240"/>
        <w:jc w:val="center"/>
        <w:rPr>
          <w:rFonts w:ascii="ＭＳ 明朝" w:hAnsi="ＭＳ 明朝"/>
          <w:spacing w:val="-6"/>
          <w:sz w:val="20"/>
          <w:szCs w:val="20"/>
        </w:rPr>
      </w:pPr>
      <w:r w:rsidRPr="00B85156">
        <w:rPr>
          <w:rFonts w:ascii="ＭＳ 明朝" w:hAnsi="ＭＳ 明朝" w:hint="eastAsia"/>
          <w:spacing w:val="-6"/>
          <w:sz w:val="20"/>
          <w:szCs w:val="20"/>
        </w:rPr>
        <w:t>記</w:t>
      </w:r>
    </w:p>
    <w:p w:rsidR="00E3121F" w:rsidRPr="00B85156" w:rsidRDefault="008321C2" w:rsidP="0096641A">
      <w:pPr>
        <w:suppressAutoHyphens/>
        <w:spacing w:line="300" w:lineRule="exact"/>
        <w:ind w:left="200" w:hangingChars="100" w:hanging="200"/>
        <w:jc w:val="left"/>
        <w:textAlignment w:val="baseline"/>
        <w:rPr>
          <w:rFonts w:asciiTheme="minorEastAsia" w:hAnsiTheme="minorEastAsia"/>
          <w:color w:val="000000"/>
          <w:sz w:val="20"/>
          <w:szCs w:val="20"/>
        </w:rPr>
      </w:pPr>
      <w:r w:rsidRPr="00B85156">
        <w:rPr>
          <w:rFonts w:ascii="ＭＳ 明朝" w:hAnsi="Times New Roman" w:cs="ＭＳ 明朝" w:hint="eastAsia"/>
          <w:kern w:val="0"/>
          <w:sz w:val="20"/>
          <w:szCs w:val="20"/>
        </w:rPr>
        <w:t>１</w:t>
      </w:r>
      <w:r w:rsidR="00E3121F" w:rsidRPr="00B85156">
        <w:rPr>
          <w:rFonts w:ascii="ＭＳ 明朝" w:hAnsi="Times New Roman" w:cs="ＭＳ 明朝" w:hint="eastAsia"/>
          <w:kern w:val="0"/>
          <w:sz w:val="20"/>
          <w:szCs w:val="20"/>
        </w:rPr>
        <w:t xml:space="preserve">　</w:t>
      </w:r>
      <w:r w:rsidR="000368BD" w:rsidRPr="00B85156">
        <w:rPr>
          <w:rFonts w:ascii="ＭＳ 明朝" w:hAnsi="Times New Roman" w:cs="ＭＳ 明朝" w:hint="eastAsia"/>
          <w:kern w:val="0"/>
          <w:sz w:val="20"/>
          <w:szCs w:val="20"/>
        </w:rPr>
        <w:t>中小・小規模企業省エネルギー環境整備緊急対策事業</w:t>
      </w:r>
      <w:r w:rsidR="00C52647">
        <w:rPr>
          <w:rFonts w:ascii="ＭＳ 明朝" w:hAnsi="Times New Roman" w:cs="ＭＳ 明朝" w:hint="eastAsia"/>
          <w:kern w:val="0"/>
          <w:sz w:val="20"/>
          <w:szCs w:val="20"/>
        </w:rPr>
        <w:t>助成</w:t>
      </w:r>
      <w:r w:rsidR="00E3121F" w:rsidRPr="00B85156">
        <w:rPr>
          <w:rFonts w:ascii="ＭＳ 明朝" w:hAnsi="Times New Roman" w:cs="ＭＳ 明朝" w:hint="eastAsia"/>
          <w:kern w:val="0"/>
          <w:sz w:val="20"/>
          <w:szCs w:val="20"/>
        </w:rPr>
        <w:t>金交付要綱に定める要件を満たしています。</w:t>
      </w:r>
      <w:r w:rsidR="000368BD" w:rsidRPr="00B85156">
        <w:rPr>
          <w:rFonts w:asciiTheme="minorEastAsia" w:hAnsiTheme="minorEastAsia" w:hint="eastAsia"/>
          <w:color w:val="000000"/>
          <w:sz w:val="20"/>
          <w:szCs w:val="20"/>
        </w:rPr>
        <w:t>虚偽又は不正が判明した場合は</w:t>
      </w:r>
      <w:r w:rsidR="00C52647">
        <w:rPr>
          <w:rFonts w:asciiTheme="minorEastAsia" w:hAnsiTheme="minorEastAsia" w:hint="eastAsia"/>
          <w:color w:val="000000"/>
          <w:sz w:val="20"/>
          <w:szCs w:val="20"/>
        </w:rPr>
        <w:t>助成</w:t>
      </w:r>
      <w:r w:rsidR="000368BD" w:rsidRPr="00B85156">
        <w:rPr>
          <w:rFonts w:asciiTheme="minorEastAsia" w:hAnsiTheme="minorEastAsia" w:hint="eastAsia"/>
          <w:color w:val="000000"/>
          <w:sz w:val="20"/>
          <w:szCs w:val="20"/>
        </w:rPr>
        <w:t>金を遅滞なく返還します。</w:t>
      </w:r>
    </w:p>
    <w:p w:rsidR="00B85156" w:rsidRPr="00B85156" w:rsidRDefault="00B85156" w:rsidP="0096641A">
      <w:pPr>
        <w:autoSpaceDE w:val="0"/>
        <w:autoSpaceDN w:val="0"/>
        <w:adjustRightInd w:val="0"/>
        <w:spacing w:line="300" w:lineRule="exact"/>
        <w:ind w:leftChars="17" w:left="236" w:hangingChars="100" w:hanging="200"/>
        <w:jc w:val="left"/>
        <w:rPr>
          <w:rFonts w:asciiTheme="minorEastAsia" w:hAnsiTheme="minorEastAsia" w:cs="ＭＳ"/>
          <w:color w:val="000000"/>
          <w:kern w:val="0"/>
          <w:sz w:val="20"/>
          <w:szCs w:val="20"/>
        </w:rPr>
      </w:pPr>
      <w:r w:rsidRPr="00B85156">
        <w:rPr>
          <w:rFonts w:asciiTheme="minorEastAsia" w:hAnsiTheme="minorEastAsia" w:cs="ＭＳ" w:hint="eastAsia"/>
          <w:color w:val="000000"/>
          <w:kern w:val="0"/>
          <w:sz w:val="20"/>
          <w:szCs w:val="20"/>
        </w:rPr>
        <w:t>２</w:t>
      </w:r>
      <w:r>
        <w:rPr>
          <w:rFonts w:asciiTheme="minorEastAsia" w:hAnsiTheme="minorEastAsia" w:cs="ＭＳ" w:hint="eastAsia"/>
          <w:color w:val="000000"/>
          <w:kern w:val="0"/>
          <w:sz w:val="20"/>
          <w:szCs w:val="20"/>
        </w:rPr>
        <w:t xml:space="preserve">　提出した基本情報等が</w:t>
      </w:r>
      <w:r w:rsidR="00C52647">
        <w:rPr>
          <w:rFonts w:asciiTheme="minorEastAsia" w:hAnsiTheme="minorEastAsia" w:cs="ＭＳ" w:hint="eastAsia"/>
          <w:color w:val="000000"/>
          <w:kern w:val="0"/>
          <w:sz w:val="20"/>
          <w:szCs w:val="20"/>
        </w:rPr>
        <w:t>助成</w:t>
      </w:r>
      <w:r w:rsidRPr="00B85156">
        <w:rPr>
          <w:rFonts w:asciiTheme="minorEastAsia" w:hAnsiTheme="minorEastAsia" w:cs="ＭＳ" w:hint="eastAsia"/>
          <w:color w:val="000000"/>
          <w:kern w:val="0"/>
          <w:sz w:val="20"/>
          <w:szCs w:val="20"/>
        </w:rPr>
        <w:t>金の事務のために第三者に提供される場合及び</w:t>
      </w:r>
      <w:r w:rsidR="00C52647">
        <w:rPr>
          <w:rFonts w:asciiTheme="minorEastAsia" w:hAnsiTheme="minorEastAsia" w:cs="ＭＳ" w:hint="eastAsia"/>
          <w:color w:val="000000"/>
          <w:kern w:val="0"/>
          <w:sz w:val="20"/>
          <w:szCs w:val="20"/>
        </w:rPr>
        <w:t>助成</w:t>
      </w:r>
      <w:r>
        <w:rPr>
          <w:rFonts w:asciiTheme="minorEastAsia" w:hAnsiTheme="minorEastAsia" w:cs="ＭＳ" w:hint="eastAsia"/>
          <w:color w:val="000000"/>
          <w:kern w:val="0"/>
          <w:sz w:val="20"/>
          <w:szCs w:val="20"/>
        </w:rPr>
        <w:t>金の交付</w:t>
      </w:r>
      <w:r w:rsidRPr="00B85156">
        <w:rPr>
          <w:rFonts w:asciiTheme="minorEastAsia" w:hAnsiTheme="minorEastAsia" w:cs="ＭＳ" w:hint="eastAsia"/>
          <w:color w:val="000000"/>
          <w:kern w:val="0"/>
          <w:sz w:val="20"/>
          <w:szCs w:val="20"/>
        </w:rPr>
        <w:t>等に必要な範囲において</w:t>
      </w:r>
      <w:r>
        <w:rPr>
          <w:rFonts w:asciiTheme="minorEastAsia" w:hAnsiTheme="minorEastAsia" w:cs="ＭＳ" w:hint="eastAsia"/>
          <w:color w:val="000000"/>
          <w:kern w:val="0"/>
          <w:sz w:val="20"/>
          <w:szCs w:val="20"/>
        </w:rPr>
        <w:t>、</w:t>
      </w:r>
      <w:r w:rsidRPr="00B85156">
        <w:rPr>
          <w:rFonts w:asciiTheme="minorEastAsia" w:hAnsiTheme="minorEastAsia" w:cs="ＭＳ" w:hint="eastAsia"/>
          <w:color w:val="000000"/>
          <w:kern w:val="0"/>
          <w:sz w:val="20"/>
          <w:szCs w:val="20"/>
        </w:rPr>
        <w:t>申請者情報が第三者から取得される場合があることに同意します。</w:t>
      </w:r>
    </w:p>
    <w:p w:rsidR="00B85156" w:rsidRPr="00B85156" w:rsidRDefault="00B85156" w:rsidP="0096641A">
      <w:pPr>
        <w:autoSpaceDE w:val="0"/>
        <w:autoSpaceDN w:val="0"/>
        <w:adjustRightInd w:val="0"/>
        <w:spacing w:line="300" w:lineRule="exact"/>
        <w:ind w:left="400" w:hangingChars="200" w:hanging="400"/>
        <w:jc w:val="left"/>
        <w:rPr>
          <w:rFonts w:asciiTheme="minorEastAsia" w:hAnsiTheme="minorEastAsia" w:cs="ＭＳ"/>
          <w:color w:val="000000"/>
          <w:kern w:val="0"/>
          <w:sz w:val="20"/>
          <w:szCs w:val="20"/>
        </w:rPr>
      </w:pPr>
      <w:r w:rsidRPr="00B85156">
        <w:rPr>
          <w:rFonts w:asciiTheme="minorEastAsia" w:hAnsiTheme="minorEastAsia" w:cs="ＭＳ" w:hint="eastAsia"/>
          <w:color w:val="000000"/>
          <w:kern w:val="0"/>
          <w:sz w:val="20"/>
          <w:szCs w:val="20"/>
        </w:rPr>
        <w:t>３　申請に際し提出した書類を５年間保存します。</w:t>
      </w:r>
    </w:p>
    <w:p w:rsidR="00B85156" w:rsidRPr="00B85156" w:rsidRDefault="00B85156" w:rsidP="0096641A">
      <w:pPr>
        <w:autoSpaceDE w:val="0"/>
        <w:autoSpaceDN w:val="0"/>
        <w:adjustRightInd w:val="0"/>
        <w:spacing w:line="300" w:lineRule="exact"/>
        <w:ind w:left="200" w:hangingChars="100" w:hanging="200"/>
        <w:jc w:val="left"/>
        <w:rPr>
          <w:rFonts w:asciiTheme="minorEastAsia" w:hAnsiTheme="minorEastAsia" w:cs="ＭＳ"/>
          <w:color w:val="000000"/>
          <w:kern w:val="0"/>
          <w:sz w:val="20"/>
          <w:szCs w:val="20"/>
        </w:rPr>
      </w:pPr>
      <w:r w:rsidRPr="00B85156">
        <w:rPr>
          <w:rFonts w:asciiTheme="minorEastAsia" w:hAnsiTheme="minorEastAsia" w:cs="ＭＳ" w:hint="eastAsia"/>
          <w:color w:val="000000"/>
          <w:kern w:val="0"/>
          <w:sz w:val="20"/>
          <w:szCs w:val="20"/>
        </w:rPr>
        <w:t>４　事務局又は知事が委任若しくは準委任した者が行う関係書類の提出指導、事情聴取及び立入検査等の調査に応じます。</w:t>
      </w:r>
      <w:r w:rsidRPr="00B85156">
        <w:rPr>
          <w:rFonts w:asciiTheme="minorEastAsia" w:hAnsiTheme="minorEastAsia" w:cs="ＭＳ"/>
          <w:color w:val="000000"/>
          <w:kern w:val="0"/>
          <w:sz w:val="20"/>
          <w:szCs w:val="20"/>
        </w:rPr>
        <w:t xml:space="preserve"> </w:t>
      </w:r>
    </w:p>
    <w:p w:rsidR="00B85156" w:rsidRPr="00B85156" w:rsidRDefault="00B85156" w:rsidP="0096641A">
      <w:pPr>
        <w:spacing w:line="300" w:lineRule="exact"/>
        <w:ind w:left="200" w:hangingChars="100" w:hanging="200"/>
        <w:jc w:val="left"/>
        <w:rPr>
          <w:rFonts w:asciiTheme="minorEastAsia" w:hAnsiTheme="minorEastAsia" w:cs="ＭＳ"/>
          <w:color w:val="000000"/>
          <w:kern w:val="0"/>
          <w:sz w:val="20"/>
          <w:szCs w:val="20"/>
        </w:rPr>
      </w:pPr>
      <w:r w:rsidRPr="00B85156">
        <w:rPr>
          <w:rFonts w:asciiTheme="minorEastAsia" w:hAnsiTheme="minorEastAsia" w:hint="eastAsia"/>
          <w:color w:val="000000"/>
          <w:sz w:val="20"/>
          <w:szCs w:val="20"/>
        </w:rPr>
        <w:t>５</w:t>
      </w:r>
      <w:r w:rsidRPr="00B85156">
        <w:rPr>
          <w:rFonts w:asciiTheme="minorEastAsia" w:hAnsiTheme="minorEastAsia" w:cs="ＭＳ"/>
          <w:color w:val="000000"/>
          <w:kern w:val="0"/>
          <w:sz w:val="20"/>
          <w:szCs w:val="20"/>
        </w:rPr>
        <w:t xml:space="preserve">　申請書に記載された情報について、公的機関（税務当局、警察、保健所、市町村等）の求めに応じて道が情報を提供することに同意</w:t>
      </w:r>
      <w:r w:rsidRPr="00B85156">
        <w:rPr>
          <w:rFonts w:asciiTheme="minorEastAsia" w:hAnsiTheme="minorEastAsia" w:cs="ＭＳ" w:hint="eastAsia"/>
          <w:color w:val="000000"/>
          <w:kern w:val="0"/>
          <w:sz w:val="20"/>
          <w:szCs w:val="20"/>
        </w:rPr>
        <w:t>します。</w:t>
      </w:r>
    </w:p>
    <w:p w:rsidR="00E3121F" w:rsidRPr="00B85156" w:rsidRDefault="00B85156" w:rsidP="0096641A">
      <w:pPr>
        <w:suppressAutoHyphens/>
        <w:spacing w:line="300" w:lineRule="exact"/>
        <w:ind w:left="200" w:hangingChars="100" w:hanging="200"/>
        <w:jc w:val="left"/>
        <w:textAlignment w:val="baseline"/>
        <w:rPr>
          <w:rFonts w:ascii="ＭＳ 明朝" w:hAnsi="Times New Roman" w:cs="ＭＳ 明朝"/>
          <w:kern w:val="0"/>
          <w:sz w:val="20"/>
          <w:szCs w:val="20"/>
        </w:rPr>
      </w:pPr>
      <w:r w:rsidRPr="00B85156">
        <w:rPr>
          <w:rFonts w:ascii="ＭＳ 明朝" w:hAnsi="Times New Roman" w:cs="ＭＳ 明朝" w:hint="eastAsia"/>
          <w:kern w:val="0"/>
          <w:sz w:val="20"/>
          <w:szCs w:val="20"/>
        </w:rPr>
        <w:t>６</w:t>
      </w:r>
      <w:r w:rsidR="00E3121F" w:rsidRPr="00B85156">
        <w:rPr>
          <w:rFonts w:ascii="ＭＳ 明朝" w:hAnsi="Times New Roman" w:cs="ＭＳ 明朝" w:hint="eastAsia"/>
          <w:kern w:val="0"/>
          <w:sz w:val="20"/>
          <w:szCs w:val="20"/>
        </w:rPr>
        <w:t xml:space="preserve">　同一設備について、国、道</w:t>
      </w:r>
      <w:r w:rsidR="006409DE">
        <w:rPr>
          <w:rFonts w:ascii="ＭＳ 明朝" w:hAnsi="Times New Roman" w:cs="ＭＳ 明朝" w:hint="eastAsia"/>
          <w:kern w:val="0"/>
          <w:sz w:val="20"/>
          <w:szCs w:val="20"/>
        </w:rPr>
        <w:t>、市町村等の公的機関から</w:t>
      </w:r>
      <w:r w:rsidR="00E3121F" w:rsidRPr="00B85156">
        <w:rPr>
          <w:rFonts w:ascii="ＭＳ 明朝" w:hAnsi="Times New Roman" w:cs="ＭＳ 明朝" w:hint="eastAsia"/>
          <w:kern w:val="0"/>
          <w:sz w:val="20"/>
          <w:szCs w:val="20"/>
        </w:rPr>
        <w:t>交付される他の</w:t>
      </w:r>
      <w:r w:rsidR="005A1E2B">
        <w:rPr>
          <w:rFonts w:ascii="ＭＳ 明朝" w:hAnsi="Times New Roman" w:cs="ＭＳ 明朝" w:hint="eastAsia"/>
          <w:kern w:val="0"/>
          <w:sz w:val="20"/>
          <w:szCs w:val="20"/>
        </w:rPr>
        <w:t>補助</w:t>
      </w:r>
      <w:r w:rsidR="00E3121F" w:rsidRPr="00B85156">
        <w:rPr>
          <w:rFonts w:ascii="ＭＳ 明朝" w:hAnsi="Times New Roman" w:cs="ＭＳ 明朝" w:hint="eastAsia"/>
          <w:kern w:val="0"/>
          <w:sz w:val="20"/>
          <w:szCs w:val="20"/>
        </w:rPr>
        <w:t>金</w:t>
      </w:r>
      <w:r w:rsidR="00F42C69">
        <w:rPr>
          <w:rFonts w:ascii="ＭＳ 明朝" w:hAnsi="Times New Roman" w:cs="ＭＳ 明朝" w:hint="eastAsia"/>
          <w:kern w:val="0"/>
          <w:sz w:val="20"/>
          <w:szCs w:val="20"/>
        </w:rPr>
        <w:t>等</w:t>
      </w:r>
      <w:r w:rsidR="00E3121F" w:rsidRPr="00B85156">
        <w:rPr>
          <w:rFonts w:ascii="ＭＳ 明朝" w:hAnsi="Times New Roman" w:cs="ＭＳ 明朝" w:hint="eastAsia"/>
          <w:kern w:val="0"/>
          <w:sz w:val="20"/>
          <w:szCs w:val="20"/>
        </w:rPr>
        <w:t>には申請していません。</w:t>
      </w:r>
    </w:p>
    <w:p w:rsidR="000368BD" w:rsidRPr="00B85156" w:rsidRDefault="00B85156" w:rsidP="0096641A">
      <w:pPr>
        <w:suppressAutoHyphens/>
        <w:spacing w:line="300" w:lineRule="exact"/>
        <w:ind w:left="200" w:hangingChars="100" w:hanging="200"/>
        <w:jc w:val="left"/>
        <w:textAlignment w:val="baseline"/>
        <w:rPr>
          <w:rFonts w:ascii="ＭＳ 明朝" w:hAnsi="Times New Roman" w:cs="ＭＳ 明朝"/>
          <w:kern w:val="0"/>
          <w:sz w:val="20"/>
          <w:szCs w:val="20"/>
        </w:rPr>
      </w:pPr>
      <w:r w:rsidRPr="00B85156">
        <w:rPr>
          <w:rFonts w:ascii="ＭＳ 明朝" w:hAnsi="Times New Roman" w:cs="ＭＳ 明朝" w:hint="eastAsia"/>
          <w:kern w:val="0"/>
          <w:sz w:val="20"/>
          <w:szCs w:val="20"/>
        </w:rPr>
        <w:t>７</w:t>
      </w:r>
      <w:r w:rsidR="000368BD" w:rsidRPr="00B85156">
        <w:rPr>
          <w:rFonts w:ascii="ＭＳ 明朝" w:hAnsi="Times New Roman" w:cs="ＭＳ 明朝" w:hint="eastAsia"/>
          <w:kern w:val="0"/>
          <w:sz w:val="20"/>
          <w:szCs w:val="20"/>
        </w:rPr>
        <w:t xml:space="preserve">　次の道事業について、いずれにも該当しません。</w:t>
      </w:r>
    </w:p>
    <w:p w:rsidR="000368BD" w:rsidRPr="00B85156" w:rsidRDefault="008F3680" w:rsidP="0096641A">
      <w:pPr>
        <w:spacing w:line="300" w:lineRule="exact"/>
        <w:ind w:firstLineChars="200" w:firstLine="400"/>
        <w:rPr>
          <w:rFonts w:asciiTheme="minorEastAsia" w:hAnsiTheme="minorEastAsia"/>
          <w:sz w:val="20"/>
          <w:szCs w:val="20"/>
        </w:rPr>
      </w:pPr>
      <w:r w:rsidRPr="00B85156">
        <w:rPr>
          <w:rFonts w:asciiTheme="minorEastAsia" w:hAnsiTheme="minorEastAsia" w:hint="eastAsia"/>
          <w:sz w:val="20"/>
          <w:szCs w:val="20"/>
        </w:rPr>
        <w:t>一</w:t>
      </w:r>
      <w:r w:rsidR="000B16A2" w:rsidRPr="00B85156">
        <w:rPr>
          <w:rFonts w:asciiTheme="minorEastAsia" w:hAnsiTheme="minorEastAsia" w:hint="eastAsia"/>
          <w:sz w:val="20"/>
          <w:szCs w:val="20"/>
        </w:rPr>
        <w:t xml:space="preserve">　</w:t>
      </w:r>
      <w:r w:rsidR="0007322B">
        <w:rPr>
          <w:rFonts w:asciiTheme="minorEastAsia" w:hAnsiTheme="minorEastAsia" w:hint="eastAsia"/>
          <w:sz w:val="20"/>
          <w:szCs w:val="20"/>
        </w:rPr>
        <w:t>「製造業省エネルギー環境整備緊急対策</w:t>
      </w:r>
      <w:r w:rsidR="005A1E2B">
        <w:rPr>
          <w:rFonts w:asciiTheme="minorEastAsia" w:hAnsiTheme="minorEastAsia" w:hint="eastAsia"/>
          <w:sz w:val="20"/>
          <w:szCs w:val="20"/>
        </w:rPr>
        <w:t>補助</w:t>
      </w:r>
      <w:r w:rsidR="00B93EA0">
        <w:rPr>
          <w:rFonts w:asciiTheme="minorEastAsia" w:hAnsiTheme="minorEastAsia" w:hint="eastAsia"/>
          <w:sz w:val="20"/>
          <w:szCs w:val="20"/>
        </w:rPr>
        <w:t>金」に係る交付を受けた</w:t>
      </w:r>
    </w:p>
    <w:p w:rsidR="000368BD" w:rsidRPr="00B85156" w:rsidRDefault="008F3680" w:rsidP="0096641A">
      <w:pPr>
        <w:spacing w:line="300" w:lineRule="exact"/>
        <w:ind w:firstLineChars="200" w:firstLine="400"/>
        <w:rPr>
          <w:rFonts w:asciiTheme="minorEastAsia" w:hAnsiTheme="minorEastAsia"/>
          <w:sz w:val="20"/>
          <w:szCs w:val="20"/>
        </w:rPr>
      </w:pPr>
      <w:r w:rsidRPr="00B85156">
        <w:rPr>
          <w:rFonts w:asciiTheme="minorEastAsia" w:hAnsiTheme="minorEastAsia" w:hint="eastAsia"/>
          <w:sz w:val="20"/>
          <w:szCs w:val="20"/>
        </w:rPr>
        <w:t>二</w:t>
      </w:r>
      <w:r w:rsidR="000B16A2" w:rsidRPr="00B85156">
        <w:rPr>
          <w:rFonts w:asciiTheme="minorEastAsia" w:hAnsiTheme="minorEastAsia" w:hint="eastAsia"/>
          <w:sz w:val="20"/>
          <w:szCs w:val="20"/>
        </w:rPr>
        <w:t xml:space="preserve">　</w:t>
      </w:r>
      <w:r w:rsidR="000368BD" w:rsidRPr="00B85156">
        <w:rPr>
          <w:rFonts w:asciiTheme="minorEastAsia" w:hAnsiTheme="minorEastAsia" w:hint="eastAsia"/>
          <w:sz w:val="20"/>
          <w:szCs w:val="20"/>
        </w:rPr>
        <w:t>「宿</w:t>
      </w:r>
      <w:r w:rsidR="00B93EA0">
        <w:rPr>
          <w:rFonts w:asciiTheme="minorEastAsia" w:hAnsiTheme="minorEastAsia" w:hint="eastAsia"/>
          <w:sz w:val="20"/>
          <w:szCs w:val="20"/>
        </w:rPr>
        <w:t>泊業環境整備緊急対策事業支援金」に係る交付を受けた、又は受ける予定である</w:t>
      </w:r>
    </w:p>
    <w:p w:rsidR="008F3680" w:rsidRPr="00B85156" w:rsidRDefault="008F3680" w:rsidP="0096641A">
      <w:pPr>
        <w:spacing w:line="300" w:lineRule="exact"/>
        <w:ind w:firstLineChars="200" w:firstLine="400"/>
        <w:rPr>
          <w:rFonts w:asciiTheme="minorEastAsia" w:hAnsiTheme="minorEastAsia"/>
          <w:sz w:val="20"/>
          <w:szCs w:val="20"/>
        </w:rPr>
      </w:pPr>
      <w:r w:rsidRPr="00B85156">
        <w:rPr>
          <w:rFonts w:asciiTheme="minorEastAsia" w:hAnsiTheme="minorEastAsia" w:hint="eastAsia"/>
          <w:sz w:val="20"/>
          <w:szCs w:val="20"/>
        </w:rPr>
        <w:t>三</w:t>
      </w:r>
      <w:r w:rsidR="000B16A2" w:rsidRPr="00B85156">
        <w:rPr>
          <w:rFonts w:asciiTheme="minorEastAsia" w:hAnsiTheme="minorEastAsia" w:hint="eastAsia"/>
          <w:sz w:val="20"/>
          <w:szCs w:val="20"/>
        </w:rPr>
        <w:t xml:space="preserve">　</w:t>
      </w:r>
      <w:r w:rsidR="00B93EA0">
        <w:rPr>
          <w:rFonts w:asciiTheme="minorEastAsia" w:hAnsiTheme="minorEastAsia" w:hint="eastAsia"/>
          <w:sz w:val="20"/>
          <w:szCs w:val="20"/>
        </w:rPr>
        <w:t>「漁業協同組合省エネルギー化推進事業費」に係る交付を受けた</w:t>
      </w:r>
    </w:p>
    <w:p w:rsidR="000368BD" w:rsidRPr="00B85156" w:rsidRDefault="008F3680" w:rsidP="0096641A">
      <w:pPr>
        <w:spacing w:line="300" w:lineRule="exact"/>
        <w:ind w:firstLineChars="200" w:firstLine="400"/>
        <w:rPr>
          <w:rFonts w:asciiTheme="minorEastAsia" w:hAnsiTheme="minorEastAsia"/>
          <w:sz w:val="20"/>
          <w:szCs w:val="20"/>
        </w:rPr>
      </w:pPr>
      <w:r w:rsidRPr="00B85156">
        <w:rPr>
          <w:rFonts w:asciiTheme="minorEastAsia" w:hAnsiTheme="minorEastAsia" w:hint="eastAsia"/>
          <w:sz w:val="20"/>
          <w:szCs w:val="20"/>
        </w:rPr>
        <w:t>四</w:t>
      </w:r>
      <w:r w:rsidR="000B16A2" w:rsidRPr="00B85156">
        <w:rPr>
          <w:rFonts w:asciiTheme="minorEastAsia" w:hAnsiTheme="minorEastAsia" w:hint="eastAsia"/>
          <w:sz w:val="20"/>
          <w:szCs w:val="20"/>
        </w:rPr>
        <w:t xml:space="preserve">　</w:t>
      </w:r>
      <w:r w:rsidR="00B93EA0">
        <w:rPr>
          <w:rFonts w:asciiTheme="minorEastAsia" w:hAnsiTheme="minorEastAsia" w:hint="eastAsia"/>
          <w:sz w:val="20"/>
          <w:szCs w:val="20"/>
        </w:rPr>
        <w:t>「施設園芸エネルギー転換促進事業費」に係る交付を受けた</w:t>
      </w:r>
    </w:p>
    <w:p w:rsidR="00AD1961" w:rsidRDefault="008F3680" w:rsidP="00AD1961">
      <w:pPr>
        <w:spacing w:line="300" w:lineRule="exact"/>
        <w:ind w:firstLineChars="200" w:firstLine="400"/>
        <w:rPr>
          <w:rFonts w:asciiTheme="minorEastAsia" w:hAnsiTheme="minorEastAsia"/>
          <w:sz w:val="20"/>
          <w:szCs w:val="20"/>
        </w:rPr>
      </w:pPr>
      <w:r w:rsidRPr="00B85156">
        <w:rPr>
          <w:rFonts w:asciiTheme="minorEastAsia" w:hAnsiTheme="minorEastAsia" w:hint="eastAsia"/>
          <w:sz w:val="20"/>
          <w:szCs w:val="20"/>
        </w:rPr>
        <w:t>五</w:t>
      </w:r>
      <w:r w:rsidR="000B16A2" w:rsidRPr="00B85156">
        <w:rPr>
          <w:rFonts w:asciiTheme="minorEastAsia" w:hAnsiTheme="minorEastAsia" w:hint="eastAsia"/>
          <w:sz w:val="20"/>
          <w:szCs w:val="20"/>
        </w:rPr>
        <w:t xml:space="preserve">　</w:t>
      </w:r>
      <w:r w:rsidR="00B93EA0">
        <w:rPr>
          <w:rFonts w:asciiTheme="minorEastAsia" w:hAnsiTheme="minorEastAsia" w:hint="eastAsia"/>
          <w:sz w:val="20"/>
          <w:szCs w:val="20"/>
        </w:rPr>
        <w:t>「林業・木材産業物価高騰緊急対策事業費」に係る交付を受けた</w:t>
      </w:r>
    </w:p>
    <w:p w:rsidR="00AD1961" w:rsidRDefault="008F3680" w:rsidP="00AD1961">
      <w:pPr>
        <w:spacing w:line="300" w:lineRule="exact"/>
        <w:ind w:firstLineChars="200" w:firstLine="400"/>
        <w:rPr>
          <w:rFonts w:asciiTheme="minorEastAsia" w:hAnsiTheme="minorEastAsia"/>
          <w:sz w:val="20"/>
          <w:szCs w:val="20"/>
        </w:rPr>
      </w:pPr>
      <w:r w:rsidRPr="00B85156">
        <w:rPr>
          <w:rFonts w:asciiTheme="minorEastAsia" w:hAnsiTheme="minorEastAsia" w:hint="eastAsia"/>
          <w:sz w:val="20"/>
          <w:szCs w:val="20"/>
        </w:rPr>
        <w:t>六</w:t>
      </w:r>
      <w:r w:rsidR="000B16A2" w:rsidRPr="00B85156">
        <w:rPr>
          <w:rFonts w:asciiTheme="minorEastAsia" w:hAnsiTheme="minorEastAsia" w:hint="eastAsia"/>
          <w:sz w:val="20"/>
          <w:szCs w:val="20"/>
        </w:rPr>
        <w:t xml:space="preserve">　</w:t>
      </w:r>
      <w:r w:rsidR="000368BD" w:rsidRPr="00B85156">
        <w:rPr>
          <w:rFonts w:asciiTheme="minorEastAsia" w:hAnsiTheme="minorEastAsia" w:hint="eastAsia"/>
          <w:sz w:val="20"/>
          <w:szCs w:val="20"/>
        </w:rPr>
        <w:t>「中小・小規模企業省エネ・デジタ</w:t>
      </w:r>
      <w:r w:rsidR="0007322B">
        <w:rPr>
          <w:rFonts w:asciiTheme="minorEastAsia" w:hAnsiTheme="minorEastAsia" w:hint="eastAsia"/>
          <w:sz w:val="20"/>
          <w:szCs w:val="20"/>
        </w:rPr>
        <w:t>ル環境整備緊急対策事業費</w:t>
      </w:r>
      <w:r w:rsidR="005A1E2B">
        <w:rPr>
          <w:rFonts w:asciiTheme="minorEastAsia" w:hAnsiTheme="minorEastAsia" w:hint="eastAsia"/>
          <w:sz w:val="20"/>
          <w:szCs w:val="20"/>
        </w:rPr>
        <w:t>補助金</w:t>
      </w:r>
      <w:r w:rsidR="0007322B">
        <w:rPr>
          <w:rFonts w:asciiTheme="minorEastAsia" w:hAnsiTheme="minorEastAsia" w:hint="eastAsia"/>
          <w:sz w:val="20"/>
          <w:szCs w:val="20"/>
        </w:rPr>
        <w:t>（デジタル技術導入）」</w:t>
      </w:r>
      <w:r w:rsidR="00B93EA0">
        <w:rPr>
          <w:rFonts w:asciiTheme="minorEastAsia" w:hAnsiTheme="minorEastAsia" w:hint="eastAsia"/>
          <w:sz w:val="20"/>
          <w:szCs w:val="20"/>
        </w:rPr>
        <w:t>に係る交付</w:t>
      </w:r>
      <w:r w:rsidR="0007322B">
        <w:rPr>
          <w:rFonts w:asciiTheme="minorEastAsia" w:hAnsiTheme="minorEastAsia" w:hint="eastAsia"/>
          <w:sz w:val="20"/>
          <w:szCs w:val="20"/>
        </w:rPr>
        <w:t>を</w:t>
      </w:r>
      <w:r w:rsidR="00C45EF7">
        <w:rPr>
          <w:rFonts w:asciiTheme="minorEastAsia" w:hAnsiTheme="minorEastAsia" w:hint="eastAsia"/>
          <w:sz w:val="20"/>
          <w:szCs w:val="20"/>
        </w:rPr>
        <w:t>受</w:t>
      </w:r>
    </w:p>
    <w:p w:rsidR="000368BD" w:rsidRPr="00B85156" w:rsidRDefault="00C45EF7" w:rsidP="00AD1961">
      <w:pPr>
        <w:spacing w:line="300" w:lineRule="exact"/>
        <w:ind w:firstLineChars="400" w:firstLine="800"/>
        <w:rPr>
          <w:rFonts w:asciiTheme="minorEastAsia" w:hAnsiTheme="minorEastAsia"/>
          <w:sz w:val="20"/>
          <w:szCs w:val="20"/>
        </w:rPr>
      </w:pPr>
      <w:r>
        <w:rPr>
          <w:rFonts w:asciiTheme="minorEastAsia" w:hAnsiTheme="minorEastAsia" w:hint="eastAsia"/>
          <w:sz w:val="20"/>
          <w:szCs w:val="20"/>
        </w:rPr>
        <w:t>けた</w:t>
      </w:r>
      <w:r w:rsidR="0007322B">
        <w:rPr>
          <w:rFonts w:asciiTheme="minorEastAsia" w:hAnsiTheme="minorEastAsia" w:hint="eastAsia"/>
          <w:sz w:val="20"/>
          <w:szCs w:val="20"/>
        </w:rPr>
        <w:t>、又は</w:t>
      </w:r>
      <w:r>
        <w:rPr>
          <w:rFonts w:asciiTheme="minorEastAsia" w:hAnsiTheme="minorEastAsia" w:hint="eastAsia"/>
          <w:sz w:val="20"/>
          <w:szCs w:val="20"/>
        </w:rPr>
        <w:t>受ける</w:t>
      </w:r>
      <w:r w:rsidR="00867DCE">
        <w:rPr>
          <w:rFonts w:asciiTheme="minorEastAsia" w:hAnsiTheme="minorEastAsia" w:hint="eastAsia"/>
          <w:sz w:val="20"/>
          <w:szCs w:val="20"/>
        </w:rPr>
        <w:t>予定で</w:t>
      </w:r>
      <w:r w:rsidR="0007322B">
        <w:rPr>
          <w:rFonts w:asciiTheme="minorEastAsia" w:hAnsiTheme="minorEastAsia" w:hint="eastAsia"/>
          <w:sz w:val="20"/>
          <w:szCs w:val="20"/>
        </w:rPr>
        <w:t>ある</w:t>
      </w:r>
    </w:p>
    <w:p w:rsidR="008F3680" w:rsidRPr="00B85156" w:rsidRDefault="008F3680" w:rsidP="0096641A">
      <w:pPr>
        <w:spacing w:line="300" w:lineRule="exact"/>
        <w:ind w:leftChars="200" w:left="620" w:hangingChars="100" w:hanging="200"/>
        <w:rPr>
          <w:rFonts w:asciiTheme="minorEastAsia" w:hAnsiTheme="minorEastAsia"/>
          <w:sz w:val="20"/>
          <w:szCs w:val="20"/>
        </w:rPr>
      </w:pPr>
      <w:r w:rsidRPr="00B85156">
        <w:rPr>
          <w:rFonts w:asciiTheme="minorEastAsia" w:hAnsiTheme="minorEastAsia" w:hint="eastAsia"/>
          <w:sz w:val="20"/>
          <w:szCs w:val="20"/>
        </w:rPr>
        <w:t>七</w:t>
      </w:r>
      <w:r w:rsidR="000B16A2" w:rsidRPr="00B85156">
        <w:rPr>
          <w:rFonts w:asciiTheme="minorEastAsia" w:hAnsiTheme="minorEastAsia" w:hint="eastAsia"/>
          <w:sz w:val="20"/>
          <w:szCs w:val="20"/>
        </w:rPr>
        <w:t xml:space="preserve">　</w:t>
      </w:r>
      <w:r w:rsidR="000368BD" w:rsidRPr="00B85156">
        <w:rPr>
          <w:rFonts w:asciiTheme="minorEastAsia" w:hAnsiTheme="minorEastAsia" w:hint="eastAsia"/>
          <w:sz w:val="20"/>
          <w:szCs w:val="20"/>
        </w:rPr>
        <w:t>「施設園芸生産基盤緊急支援事業費」</w:t>
      </w:r>
      <w:r w:rsidR="00B93EA0">
        <w:rPr>
          <w:rFonts w:asciiTheme="minorEastAsia" w:hAnsiTheme="minorEastAsia" w:hint="eastAsia"/>
          <w:sz w:val="20"/>
          <w:szCs w:val="20"/>
        </w:rPr>
        <w:t>に係る交付</w:t>
      </w:r>
      <w:r w:rsidR="00867DCE">
        <w:rPr>
          <w:rFonts w:asciiTheme="minorEastAsia" w:hAnsiTheme="minorEastAsia" w:hint="eastAsia"/>
          <w:sz w:val="20"/>
          <w:szCs w:val="20"/>
        </w:rPr>
        <w:t>を</w:t>
      </w:r>
      <w:r w:rsidR="00E87701">
        <w:rPr>
          <w:rFonts w:asciiTheme="minorEastAsia" w:hAnsiTheme="minorEastAsia" w:hint="eastAsia"/>
          <w:sz w:val="20"/>
          <w:szCs w:val="20"/>
        </w:rPr>
        <w:t>受けた、又は受ける</w:t>
      </w:r>
      <w:r w:rsidR="00867DCE">
        <w:rPr>
          <w:rFonts w:asciiTheme="minorEastAsia" w:hAnsiTheme="minorEastAsia" w:hint="eastAsia"/>
          <w:sz w:val="20"/>
          <w:szCs w:val="20"/>
        </w:rPr>
        <w:t>予定である</w:t>
      </w:r>
      <w:bookmarkStart w:id="0" w:name="_GoBack"/>
      <w:bookmarkEnd w:id="0"/>
    </w:p>
    <w:p w:rsidR="000368BD" w:rsidRPr="00B85156" w:rsidRDefault="00B85156" w:rsidP="0096641A">
      <w:pPr>
        <w:spacing w:line="300" w:lineRule="exact"/>
        <w:rPr>
          <w:rFonts w:asciiTheme="minorEastAsia" w:hAnsiTheme="minorEastAsia"/>
          <w:sz w:val="20"/>
          <w:szCs w:val="20"/>
        </w:rPr>
      </w:pPr>
      <w:r w:rsidRPr="00B85156">
        <w:rPr>
          <w:rFonts w:asciiTheme="minorEastAsia" w:hAnsiTheme="minorEastAsia" w:hint="eastAsia"/>
          <w:sz w:val="20"/>
          <w:szCs w:val="20"/>
        </w:rPr>
        <w:t>８</w:t>
      </w:r>
      <w:r w:rsidR="000368BD" w:rsidRPr="00B85156">
        <w:rPr>
          <w:rFonts w:ascii="ＭＳ 明朝" w:hAnsi="ＭＳ 明朝" w:hint="eastAsia"/>
          <w:color w:val="000000"/>
          <w:sz w:val="20"/>
          <w:szCs w:val="20"/>
        </w:rPr>
        <w:t xml:space="preserve">　下記のいずれにも該当しません。</w:t>
      </w:r>
    </w:p>
    <w:p w:rsidR="000368BD" w:rsidRPr="00B85156" w:rsidRDefault="000368BD" w:rsidP="0096641A">
      <w:pPr>
        <w:spacing w:line="300" w:lineRule="exact"/>
        <w:ind w:left="600" w:hangingChars="300" w:hanging="600"/>
        <w:jc w:val="left"/>
        <w:rPr>
          <w:rFonts w:ascii="ＭＳ 明朝" w:hAnsi="ＭＳ 明朝"/>
          <w:color w:val="000000"/>
          <w:sz w:val="20"/>
          <w:szCs w:val="20"/>
        </w:rPr>
      </w:pPr>
      <w:r w:rsidRPr="00B85156">
        <w:rPr>
          <w:rFonts w:ascii="ＭＳ 明朝" w:hAnsi="ＭＳ 明朝" w:hint="eastAsia"/>
          <w:color w:val="000000"/>
          <w:sz w:val="20"/>
          <w:szCs w:val="20"/>
        </w:rPr>
        <w:t xml:space="preserve">　　一 　事業者の代表者、役員又は使用人その他の従業員若しくは構成員が暴力団員(暴力団員による不当な行為の防止等に関する法律(平成３年法律第77号)第２条第６号に規定する暴力団員をいう。以下同じ。)である者</w:t>
      </w:r>
    </w:p>
    <w:p w:rsidR="000368BD" w:rsidRPr="00B85156" w:rsidRDefault="000368BD" w:rsidP="0096641A">
      <w:pPr>
        <w:spacing w:line="300" w:lineRule="exact"/>
        <w:ind w:leftChars="200" w:left="62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二　暴力団（暴力団員による不当な行為の防止等に関する法律第２条第２号に規定する暴力団をいう。以下同じ。） 又は暴力団員が経営に実質的に関与していると認められる者</w:t>
      </w:r>
    </w:p>
    <w:p w:rsidR="000368BD" w:rsidRPr="00B85156" w:rsidRDefault="000368BD" w:rsidP="0096641A">
      <w:pPr>
        <w:spacing w:line="300" w:lineRule="exact"/>
        <w:ind w:leftChars="200" w:left="62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三　役員等が、自己、自社若しくは第三者の不正の利益を図る目的又は第三者に損害を加える目的をもって、暴力団又は暴力団員の利用等をしたと認められる者</w:t>
      </w:r>
    </w:p>
    <w:p w:rsidR="000368BD" w:rsidRPr="00B85156" w:rsidRDefault="000368BD" w:rsidP="0096641A">
      <w:pPr>
        <w:spacing w:line="300" w:lineRule="exact"/>
        <w:ind w:leftChars="200" w:left="62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四　事業者の代表者、役員又は使用人その他の従業員若しくは構成員が、暴力団又は暴力団員に対して資金等を供給し、又は便宜を供与する等直接的又は積極的に暴力団の維持若しくは運営に協力し、又は関与していると認められる者</w:t>
      </w:r>
    </w:p>
    <w:p w:rsidR="000368BD" w:rsidRPr="00B85156" w:rsidRDefault="000368BD" w:rsidP="0096641A">
      <w:pPr>
        <w:spacing w:line="300" w:lineRule="exact"/>
        <w:ind w:leftChars="200" w:left="62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五　役員等が、暴力団又は暴力団員と社会的に非難されるべき関係を有していると認められる者</w:t>
      </w:r>
    </w:p>
    <w:p w:rsidR="000368BD" w:rsidRPr="00B85156" w:rsidRDefault="000368BD" w:rsidP="0096641A">
      <w:pPr>
        <w:spacing w:line="300" w:lineRule="exact"/>
        <w:ind w:leftChars="200" w:left="62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六　みなし大企業（次の</w:t>
      </w:r>
      <w:r w:rsidRPr="00B85156">
        <w:rPr>
          <w:rFonts w:ascii="ＭＳ 明朝" w:hAnsi="ＭＳ 明朝" w:hint="eastAsia"/>
          <w:sz w:val="20"/>
          <w:szCs w:val="20"/>
        </w:rPr>
        <w:t>各号</w:t>
      </w:r>
      <w:r w:rsidRPr="00B85156">
        <w:rPr>
          <w:rFonts w:ascii="ＭＳ 明朝" w:hAnsi="ＭＳ 明朝" w:hint="eastAsia"/>
          <w:color w:val="000000"/>
          <w:sz w:val="20"/>
          <w:szCs w:val="20"/>
        </w:rPr>
        <w:t>のいずれかに該当する者</w:t>
      </w:r>
      <w:r w:rsidRPr="00B85156">
        <w:rPr>
          <w:rFonts w:ascii="ＭＳ 明朝" w:hAnsi="ＭＳ 明朝"/>
          <w:color w:val="000000"/>
          <w:sz w:val="20"/>
          <w:szCs w:val="20"/>
        </w:rPr>
        <w:t>）</w:t>
      </w:r>
    </w:p>
    <w:p w:rsidR="000368BD" w:rsidRPr="00B85156" w:rsidRDefault="000368BD" w:rsidP="0096641A">
      <w:pPr>
        <w:spacing w:line="300" w:lineRule="exact"/>
        <w:ind w:leftChars="300" w:left="83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イ　発行済株式の総数又は出資価格の総額の</w:t>
      </w:r>
      <w:r w:rsidR="000B16A2" w:rsidRPr="00B85156">
        <w:rPr>
          <w:rFonts w:ascii="ＭＳ 明朝" w:hAnsi="ＭＳ 明朝" w:hint="eastAsia"/>
          <w:color w:val="000000"/>
          <w:sz w:val="20"/>
          <w:szCs w:val="20"/>
        </w:rPr>
        <w:t>２</w:t>
      </w:r>
      <w:r w:rsidRPr="00B85156">
        <w:rPr>
          <w:rFonts w:ascii="ＭＳ 明朝" w:hAnsi="ＭＳ 明朝" w:hint="eastAsia"/>
          <w:color w:val="000000"/>
          <w:sz w:val="20"/>
          <w:szCs w:val="20"/>
        </w:rPr>
        <w:t>分の</w:t>
      </w:r>
      <w:r w:rsidR="000B16A2" w:rsidRPr="00B85156">
        <w:rPr>
          <w:rFonts w:ascii="ＭＳ 明朝" w:hAnsi="ＭＳ 明朝" w:hint="eastAsia"/>
          <w:color w:val="000000"/>
          <w:sz w:val="20"/>
          <w:szCs w:val="20"/>
        </w:rPr>
        <w:t>１</w:t>
      </w:r>
      <w:r w:rsidRPr="00B85156">
        <w:rPr>
          <w:rFonts w:ascii="ＭＳ 明朝" w:hAnsi="ＭＳ 明朝" w:hint="eastAsia"/>
          <w:color w:val="000000"/>
          <w:sz w:val="20"/>
          <w:szCs w:val="20"/>
        </w:rPr>
        <w:t>以上を同一の大企業が所有している中小企業者</w:t>
      </w:r>
    </w:p>
    <w:p w:rsidR="000368BD" w:rsidRPr="00B85156" w:rsidRDefault="000368BD" w:rsidP="0096641A">
      <w:pPr>
        <w:spacing w:line="300" w:lineRule="exact"/>
        <w:ind w:leftChars="300" w:left="83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ロ　発行済株式の総数又は出資価格の総額の</w:t>
      </w:r>
      <w:r w:rsidR="000B16A2" w:rsidRPr="00B85156">
        <w:rPr>
          <w:rFonts w:ascii="ＭＳ 明朝" w:hAnsi="ＭＳ 明朝" w:hint="eastAsia"/>
          <w:color w:val="000000"/>
          <w:sz w:val="20"/>
          <w:szCs w:val="20"/>
        </w:rPr>
        <w:t>３</w:t>
      </w:r>
      <w:r w:rsidRPr="00B85156">
        <w:rPr>
          <w:rFonts w:ascii="ＭＳ 明朝" w:hAnsi="ＭＳ 明朝" w:hint="eastAsia"/>
          <w:color w:val="000000"/>
          <w:sz w:val="20"/>
          <w:szCs w:val="20"/>
        </w:rPr>
        <w:t>分の</w:t>
      </w:r>
      <w:r w:rsidR="000B16A2" w:rsidRPr="00B85156">
        <w:rPr>
          <w:rFonts w:ascii="ＭＳ 明朝" w:hAnsi="ＭＳ 明朝" w:hint="eastAsia"/>
          <w:color w:val="000000"/>
          <w:sz w:val="20"/>
          <w:szCs w:val="20"/>
        </w:rPr>
        <w:t>２</w:t>
      </w:r>
      <w:r w:rsidRPr="00B85156">
        <w:rPr>
          <w:rFonts w:ascii="ＭＳ 明朝" w:hAnsi="ＭＳ 明朝" w:hint="eastAsia"/>
          <w:color w:val="000000"/>
          <w:sz w:val="20"/>
          <w:szCs w:val="20"/>
        </w:rPr>
        <w:t>以上を大企業が所有している中小企業者</w:t>
      </w:r>
    </w:p>
    <w:p w:rsidR="000368BD" w:rsidRPr="00B85156" w:rsidRDefault="000368BD" w:rsidP="0096641A">
      <w:pPr>
        <w:spacing w:line="300" w:lineRule="exact"/>
        <w:ind w:leftChars="300" w:left="83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ハ　大企業の役員又は職員を兼ねている者が役員総数の</w:t>
      </w:r>
      <w:r w:rsidR="000B16A2" w:rsidRPr="00B85156">
        <w:rPr>
          <w:rFonts w:ascii="ＭＳ 明朝" w:hAnsi="ＭＳ 明朝" w:hint="eastAsia"/>
          <w:color w:val="000000"/>
          <w:sz w:val="20"/>
          <w:szCs w:val="20"/>
        </w:rPr>
        <w:t>２</w:t>
      </w:r>
      <w:r w:rsidRPr="00B85156">
        <w:rPr>
          <w:rFonts w:ascii="ＭＳ 明朝" w:hAnsi="ＭＳ 明朝" w:hint="eastAsia"/>
          <w:color w:val="000000"/>
          <w:sz w:val="20"/>
          <w:szCs w:val="20"/>
        </w:rPr>
        <w:t>分の</w:t>
      </w:r>
      <w:r w:rsidR="000B16A2" w:rsidRPr="00B85156">
        <w:rPr>
          <w:rFonts w:ascii="ＭＳ 明朝" w:hAnsi="ＭＳ 明朝" w:hint="eastAsia"/>
          <w:color w:val="000000"/>
          <w:sz w:val="20"/>
          <w:szCs w:val="20"/>
        </w:rPr>
        <w:t>１</w:t>
      </w:r>
      <w:r w:rsidRPr="00B85156">
        <w:rPr>
          <w:rFonts w:ascii="ＭＳ 明朝" w:hAnsi="ＭＳ 明朝" w:hint="eastAsia"/>
          <w:color w:val="000000"/>
          <w:sz w:val="20"/>
          <w:szCs w:val="20"/>
        </w:rPr>
        <w:t>以上を占めている中小企業者</w:t>
      </w:r>
    </w:p>
    <w:p w:rsidR="000368BD" w:rsidRPr="00B85156" w:rsidRDefault="000368BD" w:rsidP="0096641A">
      <w:pPr>
        <w:spacing w:line="300" w:lineRule="exact"/>
        <w:ind w:leftChars="300" w:left="83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ニ　発行済株式の総数又は出資価格の総額をイからハに該当する中小企業者が所有している中小企業者</w:t>
      </w:r>
    </w:p>
    <w:p w:rsidR="0042643E" w:rsidRDefault="000368BD" w:rsidP="0042643E">
      <w:pPr>
        <w:spacing w:line="300" w:lineRule="exact"/>
        <w:ind w:leftChars="300" w:left="830" w:hangingChars="100" w:hanging="200"/>
        <w:jc w:val="left"/>
        <w:rPr>
          <w:rFonts w:ascii="ＭＳ 明朝" w:hAnsi="ＭＳ 明朝"/>
          <w:color w:val="000000"/>
          <w:sz w:val="20"/>
          <w:szCs w:val="20"/>
        </w:rPr>
      </w:pPr>
      <w:r w:rsidRPr="00B85156">
        <w:rPr>
          <w:rFonts w:ascii="ＭＳ 明朝" w:hAnsi="ＭＳ 明朝" w:hint="eastAsia"/>
          <w:color w:val="000000"/>
          <w:sz w:val="20"/>
          <w:szCs w:val="20"/>
        </w:rPr>
        <w:t>ホ　イからハに該当する中小企業者の役員又は職員を兼ねている者が役員総数の全てを占めている中小企業者</w:t>
      </w:r>
    </w:p>
    <w:p w:rsidR="0042643E" w:rsidRDefault="0042643E" w:rsidP="0042643E">
      <w:pPr>
        <w:spacing w:line="300" w:lineRule="exact"/>
        <w:ind w:leftChars="300" w:left="830" w:hangingChars="100" w:hanging="200"/>
        <w:jc w:val="left"/>
        <w:rPr>
          <w:rFonts w:ascii="ＭＳ 明朝" w:hAnsi="ＭＳ 明朝"/>
          <w:color w:val="000000"/>
          <w:sz w:val="20"/>
          <w:szCs w:val="20"/>
        </w:rPr>
      </w:pPr>
    </w:p>
    <w:p w:rsidR="00437031" w:rsidRPr="0042643E" w:rsidRDefault="00437031" w:rsidP="0042643E">
      <w:pPr>
        <w:spacing w:line="300" w:lineRule="exact"/>
        <w:ind w:leftChars="400" w:left="840" w:firstLineChars="3400" w:firstLine="6800"/>
        <w:jc w:val="left"/>
        <w:rPr>
          <w:rFonts w:ascii="ＭＳ 明朝" w:hAnsi="ＭＳ 明朝"/>
          <w:color w:val="000000"/>
          <w:sz w:val="20"/>
          <w:szCs w:val="20"/>
        </w:rPr>
      </w:pPr>
      <w:r w:rsidRPr="00B85156">
        <w:rPr>
          <w:rFonts w:ascii="ＭＳ 明朝" w:hAnsi="ＭＳ 明朝" w:hint="eastAsia"/>
          <w:sz w:val="20"/>
          <w:szCs w:val="20"/>
          <w:lang w:eastAsia="zh-TW"/>
        </w:rPr>
        <w:t>令和</w:t>
      </w:r>
      <w:r w:rsidR="0042643E">
        <w:rPr>
          <w:rFonts w:ascii="ＭＳ 明朝" w:hAnsi="ＭＳ 明朝" w:hint="eastAsia"/>
          <w:sz w:val="20"/>
          <w:szCs w:val="20"/>
        </w:rPr>
        <w:t>６(</w:t>
      </w:r>
      <w:r w:rsidR="0042643E">
        <w:rPr>
          <w:rFonts w:ascii="ＭＳ 明朝" w:hAnsi="ＭＳ 明朝"/>
          <w:sz w:val="20"/>
          <w:szCs w:val="20"/>
        </w:rPr>
        <w:t>2024</w:t>
      </w:r>
      <w:r w:rsidR="0042643E">
        <w:rPr>
          <w:rFonts w:ascii="ＭＳ 明朝" w:hAnsi="ＭＳ 明朝" w:hint="eastAsia"/>
          <w:sz w:val="20"/>
          <w:szCs w:val="20"/>
        </w:rPr>
        <w:t>)</w:t>
      </w:r>
      <w:r w:rsidRPr="00B85156">
        <w:rPr>
          <w:rFonts w:ascii="ＭＳ 明朝" w:hAnsi="ＭＳ 明朝" w:hint="eastAsia"/>
          <w:sz w:val="20"/>
          <w:szCs w:val="20"/>
          <w:lang w:eastAsia="zh-TW"/>
        </w:rPr>
        <w:t>年</w:t>
      </w:r>
      <w:r w:rsidR="00033EA8" w:rsidRPr="00B85156">
        <w:rPr>
          <w:rFonts w:ascii="ＭＳ 明朝" w:hAnsi="ＭＳ 明朝" w:hint="eastAsia"/>
          <w:sz w:val="20"/>
          <w:szCs w:val="20"/>
        </w:rPr>
        <w:t xml:space="preserve">　</w:t>
      </w:r>
      <w:r w:rsidRPr="00B85156">
        <w:rPr>
          <w:rFonts w:ascii="ＭＳ 明朝" w:hAnsi="ＭＳ 明朝" w:hint="eastAsia"/>
          <w:sz w:val="20"/>
          <w:szCs w:val="20"/>
        </w:rPr>
        <w:t xml:space="preserve">　</w:t>
      </w:r>
      <w:r w:rsidRPr="00B85156">
        <w:rPr>
          <w:rFonts w:ascii="ＭＳ 明朝" w:hAnsi="ＭＳ 明朝" w:hint="eastAsia"/>
          <w:sz w:val="20"/>
          <w:szCs w:val="20"/>
          <w:lang w:eastAsia="zh-TW"/>
        </w:rPr>
        <w:t>月</w:t>
      </w:r>
      <w:r w:rsidR="00033EA8" w:rsidRPr="00B85156">
        <w:rPr>
          <w:rFonts w:ascii="ＭＳ 明朝" w:hAnsi="ＭＳ 明朝" w:hint="eastAsia"/>
          <w:sz w:val="20"/>
          <w:szCs w:val="20"/>
        </w:rPr>
        <w:t xml:space="preserve">　</w:t>
      </w:r>
      <w:r w:rsidRPr="00B85156">
        <w:rPr>
          <w:rFonts w:ascii="ＭＳ 明朝" w:hAnsi="ＭＳ 明朝" w:hint="eastAsia"/>
          <w:sz w:val="20"/>
          <w:szCs w:val="20"/>
        </w:rPr>
        <w:t xml:space="preserve">　</w:t>
      </w:r>
      <w:r w:rsidRPr="00B85156">
        <w:rPr>
          <w:rFonts w:ascii="ＭＳ 明朝" w:hAnsi="ＭＳ 明朝" w:hint="eastAsia"/>
          <w:sz w:val="20"/>
          <w:szCs w:val="20"/>
          <w:lang w:eastAsia="zh-TW"/>
        </w:rPr>
        <w:t>日</w:t>
      </w:r>
    </w:p>
    <w:p w:rsidR="0007322B" w:rsidRDefault="00437031" w:rsidP="0096641A">
      <w:pPr>
        <w:spacing w:line="300" w:lineRule="exact"/>
        <w:ind w:right="240"/>
        <w:jc w:val="left"/>
        <w:rPr>
          <w:rFonts w:ascii="ＭＳ 明朝" w:hAnsi="ＭＳ 明朝"/>
          <w:sz w:val="20"/>
          <w:szCs w:val="20"/>
        </w:rPr>
      </w:pPr>
      <w:r w:rsidRPr="00B85156">
        <w:rPr>
          <w:rFonts w:ascii="ＭＳ 明朝" w:hAnsi="ＭＳ 明朝" w:hint="eastAsia"/>
          <w:sz w:val="20"/>
          <w:szCs w:val="20"/>
        </w:rPr>
        <w:t>北海道知事　鈴木　直道　様</w:t>
      </w:r>
    </w:p>
    <w:p w:rsidR="00437031" w:rsidRPr="00ED42A2" w:rsidRDefault="00ED42A2" w:rsidP="00926561">
      <w:pPr>
        <w:ind w:right="240" w:firstLineChars="1800" w:firstLine="3600"/>
        <w:jc w:val="left"/>
        <w:rPr>
          <w:rFonts w:ascii="ＭＳ 明朝" w:eastAsia="PMingLiU" w:hAnsi="ＭＳ 明朝"/>
          <w:sz w:val="20"/>
          <w:szCs w:val="20"/>
          <w:u w:val="single"/>
        </w:rPr>
      </w:pPr>
      <w:r w:rsidRPr="00ED42A2">
        <w:rPr>
          <w:rFonts w:ascii="ＭＳ 明朝" w:hAnsi="ＭＳ 明朝" w:hint="eastAsia"/>
          <w:sz w:val="20"/>
          <w:szCs w:val="20"/>
          <w:u w:val="single"/>
        </w:rPr>
        <w:t xml:space="preserve">法人名（法人の場合）　　　　　　　　　　　　　　　　　　　　　　　　</w:t>
      </w:r>
    </w:p>
    <w:p w:rsidR="0096641A" w:rsidRPr="00604CBC" w:rsidRDefault="0096641A" w:rsidP="00926561">
      <w:pPr>
        <w:ind w:firstLineChars="1800" w:firstLine="3600"/>
        <w:jc w:val="left"/>
        <w:rPr>
          <w:rFonts w:ascii="ＭＳ 明朝" w:hAnsi="ＭＳ 明朝"/>
          <w:sz w:val="28"/>
          <w:u w:val="single"/>
        </w:rPr>
      </w:pPr>
      <w:r w:rsidRPr="00604CBC">
        <w:rPr>
          <w:rFonts w:ascii="ＭＳ 明朝" w:hAnsi="ＭＳ 明朝" w:hint="eastAsia"/>
          <w:sz w:val="20"/>
          <w:szCs w:val="16"/>
          <w:u w:val="single"/>
        </w:rPr>
        <w:t>代表者</w:t>
      </w:r>
      <w:r w:rsidR="00ED42A2">
        <w:rPr>
          <w:rFonts w:ascii="ＭＳ 明朝" w:hAnsi="ＭＳ 明朝" w:hint="eastAsia"/>
          <w:sz w:val="20"/>
          <w:szCs w:val="16"/>
          <w:u w:val="single"/>
        </w:rPr>
        <w:t>又は個人事業者等の氏名</w:t>
      </w:r>
      <w:r w:rsidRPr="00604CBC">
        <w:rPr>
          <w:rFonts w:ascii="ＭＳ 明朝" w:hAnsi="ＭＳ 明朝" w:hint="eastAsia"/>
          <w:sz w:val="20"/>
          <w:szCs w:val="16"/>
          <w:u w:val="single"/>
        </w:rPr>
        <w:t xml:space="preserve">（自署）　　　　　　　　　　　　　　</w:t>
      </w:r>
      <w:r w:rsidRPr="00604CBC">
        <w:rPr>
          <w:rFonts w:ascii="ＭＳ 明朝" w:hAnsi="ＭＳ 明朝" w:hint="eastAsia"/>
          <w:color w:val="808080" w:themeColor="background1" w:themeShade="80"/>
          <w:sz w:val="20"/>
          <w:szCs w:val="16"/>
          <w:u w:val="single"/>
        </w:rPr>
        <w:t>印</w:t>
      </w:r>
      <w:r w:rsidRPr="00604CBC">
        <w:rPr>
          <w:rFonts w:ascii="ＭＳ 明朝" w:hAnsi="ＭＳ 明朝" w:hint="eastAsia"/>
          <w:sz w:val="20"/>
          <w:szCs w:val="16"/>
          <w:u w:val="single"/>
        </w:rPr>
        <w:t xml:space="preserve">　</w:t>
      </w:r>
    </w:p>
    <w:p w:rsidR="00437031" w:rsidRPr="0096641A" w:rsidRDefault="0096641A" w:rsidP="0096641A">
      <w:pPr>
        <w:spacing w:line="280" w:lineRule="exact"/>
        <w:ind w:firstLineChars="2000" w:firstLine="3600"/>
        <w:jc w:val="left"/>
        <w:rPr>
          <w:rFonts w:ascii="ＭＳ 明朝" w:hAnsi="ＭＳ 明朝"/>
          <w:sz w:val="18"/>
          <w:szCs w:val="18"/>
          <w:u w:val="single"/>
        </w:rPr>
      </w:pPr>
      <w:r w:rsidRPr="00604CBC">
        <w:rPr>
          <w:rFonts w:ascii="ＭＳ 明朝" w:hAnsi="ＭＳ 明朝" w:hint="eastAsia"/>
          <w:sz w:val="18"/>
          <w:szCs w:val="18"/>
        </w:rPr>
        <w:t>※ボールペンにて自署にて（代表者名）及び押印してください。（シャチハタ不可）</w:t>
      </w:r>
    </w:p>
    <w:sectPr w:rsidR="00437031" w:rsidRPr="0096641A" w:rsidSect="005A1E2B">
      <w:headerReference w:type="default" r:id="rId8"/>
      <w:pgSz w:w="11906" w:h="16838"/>
      <w:pgMar w:top="1247" w:right="680" w:bottom="124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C5" w:rsidRDefault="00A76FC5" w:rsidP="007E31BE">
      <w:r>
        <w:separator/>
      </w:r>
    </w:p>
  </w:endnote>
  <w:endnote w:type="continuationSeparator" w:id="0">
    <w:p w:rsidR="00A76FC5" w:rsidRDefault="00A76FC5" w:rsidP="007E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C5" w:rsidRDefault="00A76FC5" w:rsidP="007E31BE">
      <w:r>
        <w:separator/>
      </w:r>
    </w:p>
  </w:footnote>
  <w:footnote w:type="continuationSeparator" w:id="0">
    <w:p w:rsidR="00A76FC5" w:rsidRDefault="00A76FC5" w:rsidP="007E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90" w:rsidRDefault="00144190">
    <w:pPr>
      <w:pStyle w:val="a7"/>
    </w:pPr>
    <w:r>
      <w:rPr>
        <w:rFonts w:hint="eastAsia"/>
      </w:rPr>
      <w:t>様式第２号</w:t>
    </w:r>
    <w:r w:rsidR="00414E13">
      <w:rPr>
        <w:rFonts w:hint="eastAsia"/>
      </w:rPr>
      <w:t>（第</w:t>
    </w:r>
    <w:r w:rsidR="00414E13" w:rsidRPr="00414E13">
      <w:rPr>
        <w:rFonts w:ascii="ＭＳ 明朝" w:hAnsi="ＭＳ 明朝" w:hint="eastAsia"/>
      </w:rPr>
      <w:t>10</w:t>
    </w:r>
    <w:r w:rsidR="00414E13">
      <w:rPr>
        <w:rFonts w:hint="eastAsia"/>
      </w:rPr>
      <w:t>条第１項関係）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C2D87"/>
    <w:multiLevelType w:val="hybridMultilevel"/>
    <w:tmpl w:val="34E20B1A"/>
    <w:lvl w:ilvl="0" w:tplc="61600BDC">
      <w:start w:val="1"/>
      <w:numFmt w:val="decimalFullWidth"/>
      <w:lvlText w:val="（%1）"/>
      <w:lvlJc w:val="left"/>
      <w:pPr>
        <w:ind w:left="720" w:hanging="72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B32DA7"/>
    <w:multiLevelType w:val="hybridMultilevel"/>
    <w:tmpl w:val="4AAC3066"/>
    <w:lvl w:ilvl="0" w:tplc="1A128EC2">
      <w:start w:val="1"/>
      <w:numFmt w:val="decimalEnclosedCircle"/>
      <w:lvlText w:val="%1"/>
      <w:lvlJc w:val="left"/>
      <w:pPr>
        <w:ind w:left="810" w:hanging="360"/>
      </w:pPr>
      <w:rPr>
        <w:rFonts w:hAnsi="Times New Roman"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66ED5FCA"/>
    <w:multiLevelType w:val="hybridMultilevel"/>
    <w:tmpl w:val="4A40FA74"/>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6CF67797"/>
    <w:multiLevelType w:val="hybridMultilevel"/>
    <w:tmpl w:val="5700F0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61"/>
    <w:rsid w:val="00013CA3"/>
    <w:rsid w:val="00033EA8"/>
    <w:rsid w:val="000368BD"/>
    <w:rsid w:val="0007322B"/>
    <w:rsid w:val="00073730"/>
    <w:rsid w:val="0008224B"/>
    <w:rsid w:val="000923D4"/>
    <w:rsid w:val="00094161"/>
    <w:rsid w:val="000A3681"/>
    <w:rsid w:val="000B16A2"/>
    <w:rsid w:val="0011438C"/>
    <w:rsid w:val="0013480D"/>
    <w:rsid w:val="00143B3E"/>
    <w:rsid w:val="00144190"/>
    <w:rsid w:val="00171C2C"/>
    <w:rsid w:val="001E6A26"/>
    <w:rsid w:val="002311A4"/>
    <w:rsid w:val="00292396"/>
    <w:rsid w:val="002D1874"/>
    <w:rsid w:val="002F2797"/>
    <w:rsid w:val="0032658F"/>
    <w:rsid w:val="00331243"/>
    <w:rsid w:val="00376B94"/>
    <w:rsid w:val="003C7FC9"/>
    <w:rsid w:val="0041420C"/>
    <w:rsid w:val="00414E13"/>
    <w:rsid w:val="0042054E"/>
    <w:rsid w:val="0042643E"/>
    <w:rsid w:val="00437031"/>
    <w:rsid w:val="00464C5C"/>
    <w:rsid w:val="004746D0"/>
    <w:rsid w:val="004E52C9"/>
    <w:rsid w:val="005A1E2B"/>
    <w:rsid w:val="005A4437"/>
    <w:rsid w:val="005D721F"/>
    <w:rsid w:val="00600AA3"/>
    <w:rsid w:val="0061649D"/>
    <w:rsid w:val="006232E4"/>
    <w:rsid w:val="006409DE"/>
    <w:rsid w:val="00650FC3"/>
    <w:rsid w:val="00696FA2"/>
    <w:rsid w:val="006E44B4"/>
    <w:rsid w:val="00765E50"/>
    <w:rsid w:val="007E02D7"/>
    <w:rsid w:val="007E31BE"/>
    <w:rsid w:val="008053FF"/>
    <w:rsid w:val="008321C2"/>
    <w:rsid w:val="00841F4E"/>
    <w:rsid w:val="0085722B"/>
    <w:rsid w:val="00867DCE"/>
    <w:rsid w:val="008C6C21"/>
    <w:rsid w:val="008D0DFE"/>
    <w:rsid w:val="008F3680"/>
    <w:rsid w:val="00924D07"/>
    <w:rsid w:val="00926561"/>
    <w:rsid w:val="00957CFB"/>
    <w:rsid w:val="0096641A"/>
    <w:rsid w:val="00967DD4"/>
    <w:rsid w:val="009A119E"/>
    <w:rsid w:val="009C42FC"/>
    <w:rsid w:val="00A23795"/>
    <w:rsid w:val="00A76FC5"/>
    <w:rsid w:val="00A86905"/>
    <w:rsid w:val="00A956A6"/>
    <w:rsid w:val="00AC6804"/>
    <w:rsid w:val="00AD1961"/>
    <w:rsid w:val="00AE4652"/>
    <w:rsid w:val="00B41AF8"/>
    <w:rsid w:val="00B5678B"/>
    <w:rsid w:val="00B73FDC"/>
    <w:rsid w:val="00B85156"/>
    <w:rsid w:val="00B87298"/>
    <w:rsid w:val="00B9238E"/>
    <w:rsid w:val="00B93EA0"/>
    <w:rsid w:val="00BA52C0"/>
    <w:rsid w:val="00BC0521"/>
    <w:rsid w:val="00BE45FF"/>
    <w:rsid w:val="00C12C10"/>
    <w:rsid w:val="00C45EF7"/>
    <w:rsid w:val="00C52647"/>
    <w:rsid w:val="00C81A63"/>
    <w:rsid w:val="00CA3F4D"/>
    <w:rsid w:val="00CD5E1C"/>
    <w:rsid w:val="00CE3609"/>
    <w:rsid w:val="00D005E2"/>
    <w:rsid w:val="00D02CBE"/>
    <w:rsid w:val="00D10216"/>
    <w:rsid w:val="00D15A9A"/>
    <w:rsid w:val="00D42E1E"/>
    <w:rsid w:val="00D52599"/>
    <w:rsid w:val="00D858FA"/>
    <w:rsid w:val="00DA0D31"/>
    <w:rsid w:val="00DA1CAC"/>
    <w:rsid w:val="00DA2B2D"/>
    <w:rsid w:val="00E24ED6"/>
    <w:rsid w:val="00E3121F"/>
    <w:rsid w:val="00E3449E"/>
    <w:rsid w:val="00E7696B"/>
    <w:rsid w:val="00E87701"/>
    <w:rsid w:val="00EC7B95"/>
    <w:rsid w:val="00ED42A2"/>
    <w:rsid w:val="00F06F14"/>
    <w:rsid w:val="00F42C69"/>
    <w:rsid w:val="00F64A64"/>
    <w:rsid w:val="00FD21F7"/>
    <w:rsid w:val="00FD5866"/>
    <w:rsid w:val="00FE0E31"/>
    <w:rsid w:val="00FE79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B15E2"/>
  <w15:chartTrackingRefBased/>
  <w15:docId w15:val="{623443A5-2C34-40C6-AE33-28D5F93A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3B3E"/>
    <w:pPr>
      <w:spacing w:line="60" w:lineRule="exact"/>
      <w:jc w:val="center"/>
    </w:pPr>
    <w:rPr>
      <w:sz w:val="24"/>
    </w:rPr>
  </w:style>
  <w:style w:type="character" w:customStyle="1" w:styleId="a4">
    <w:name w:val="記 (文字)"/>
    <w:link w:val="a3"/>
    <w:uiPriority w:val="99"/>
    <w:rsid w:val="00143B3E"/>
    <w:rPr>
      <w:sz w:val="24"/>
    </w:rPr>
  </w:style>
  <w:style w:type="paragraph" w:styleId="a5">
    <w:name w:val="Balloon Text"/>
    <w:basedOn w:val="a"/>
    <w:link w:val="a6"/>
    <w:uiPriority w:val="99"/>
    <w:semiHidden/>
    <w:unhideWhenUsed/>
    <w:rsid w:val="00292396"/>
    <w:rPr>
      <w:rFonts w:ascii="Arial" w:eastAsia="ＭＳ ゴシック" w:hAnsi="Arial"/>
      <w:sz w:val="18"/>
      <w:szCs w:val="18"/>
    </w:rPr>
  </w:style>
  <w:style w:type="character" w:customStyle="1" w:styleId="a6">
    <w:name w:val="吹き出し (文字)"/>
    <w:link w:val="a5"/>
    <w:uiPriority w:val="99"/>
    <w:semiHidden/>
    <w:rsid w:val="00292396"/>
    <w:rPr>
      <w:rFonts w:ascii="Arial" w:eastAsia="ＭＳ ゴシック" w:hAnsi="Arial" w:cs="Times New Roman"/>
      <w:sz w:val="18"/>
      <w:szCs w:val="18"/>
    </w:rPr>
  </w:style>
  <w:style w:type="paragraph" w:styleId="a7">
    <w:name w:val="header"/>
    <w:basedOn w:val="a"/>
    <w:link w:val="a8"/>
    <w:uiPriority w:val="99"/>
    <w:unhideWhenUsed/>
    <w:rsid w:val="0085722B"/>
    <w:pPr>
      <w:tabs>
        <w:tab w:val="center" w:pos="4252"/>
        <w:tab w:val="right" w:pos="8504"/>
      </w:tabs>
      <w:snapToGrid w:val="0"/>
    </w:pPr>
  </w:style>
  <w:style w:type="character" w:customStyle="1" w:styleId="a8">
    <w:name w:val="ヘッダー (文字)"/>
    <w:basedOn w:val="a0"/>
    <w:link w:val="a7"/>
    <w:uiPriority w:val="99"/>
    <w:rsid w:val="0085722B"/>
  </w:style>
  <w:style w:type="paragraph" w:styleId="a9">
    <w:name w:val="footer"/>
    <w:basedOn w:val="a"/>
    <w:link w:val="aa"/>
    <w:uiPriority w:val="99"/>
    <w:unhideWhenUsed/>
    <w:rsid w:val="0085722B"/>
    <w:pPr>
      <w:tabs>
        <w:tab w:val="center" w:pos="4252"/>
        <w:tab w:val="right" w:pos="8504"/>
      </w:tabs>
      <w:snapToGrid w:val="0"/>
    </w:pPr>
  </w:style>
  <w:style w:type="character" w:customStyle="1" w:styleId="aa">
    <w:name w:val="フッター (文字)"/>
    <w:basedOn w:val="a0"/>
    <w:link w:val="a9"/>
    <w:uiPriority w:val="99"/>
    <w:rsid w:val="0085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CB6B-C44A-4BB3-8252-FF4BF76C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松井＿融</dc:creator>
  <cp:keywords/>
  <cp:lastModifiedBy>Windows ユーザー</cp:lastModifiedBy>
  <cp:revision>22</cp:revision>
  <cp:lastPrinted>2023-12-28T04:54:00Z</cp:lastPrinted>
  <dcterms:created xsi:type="dcterms:W3CDTF">2022-11-07T01:05:00Z</dcterms:created>
  <dcterms:modified xsi:type="dcterms:W3CDTF">2024-03-25T04:11:00Z</dcterms:modified>
</cp:coreProperties>
</file>