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8C" w:rsidRPr="002F3A8C" w:rsidRDefault="00150B1D" w:rsidP="002F3A8C">
      <w:pPr>
        <w:autoSpaceDE w:val="0"/>
        <w:autoSpaceDN w:val="0"/>
        <w:adjustRightInd w:val="0"/>
        <w:rPr>
          <w:rFonts w:asciiTheme="minorEastAsia" w:hAnsiTheme="minorEastAsia"/>
          <w:color w:val="000000"/>
          <w:lang w:eastAsia="zh-CN"/>
        </w:rPr>
      </w:pPr>
      <w:r>
        <w:rPr>
          <w:rFonts w:asciiTheme="minorEastAsia" w:hAnsiTheme="minorEastAsia" w:hint="eastAsia"/>
          <w:color w:val="000000"/>
          <w:lang w:eastAsia="zh-CN"/>
        </w:rPr>
        <w:t>別記第６</w:t>
      </w:r>
      <w:r w:rsidR="002F3A8C" w:rsidRPr="002F3A8C">
        <w:rPr>
          <w:rFonts w:asciiTheme="minorEastAsia" w:hAnsiTheme="minorEastAsia" w:hint="eastAsia"/>
          <w:color w:val="000000"/>
          <w:lang w:eastAsia="zh-CN"/>
        </w:rPr>
        <w:t>号様式　（第10条関係）</w:t>
      </w:r>
    </w:p>
    <w:p w:rsidR="002F3A8C" w:rsidRPr="002F3A8C" w:rsidRDefault="002F3A8C" w:rsidP="002F3A8C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7"/>
          <w:lang w:eastAsia="zh-CN"/>
        </w:rPr>
      </w:pPr>
    </w:p>
    <w:p w:rsidR="002F3A8C" w:rsidRPr="00BC6709" w:rsidRDefault="002F3A8C" w:rsidP="0015198B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color w:val="000000"/>
          <w:sz w:val="28"/>
          <w:lang w:eastAsia="zh-CN"/>
        </w:rPr>
      </w:pPr>
      <w:r w:rsidRPr="00BC6709">
        <w:rPr>
          <w:rFonts w:asciiTheme="minorEastAsia" w:hAnsiTheme="minorEastAsia"/>
          <w:b/>
          <w:color w:val="000000"/>
          <w:sz w:val="28"/>
          <w:lang w:eastAsia="zh-CN"/>
        </w:rPr>
        <w:t>通学証明書発行依頼書</w:t>
      </w:r>
    </w:p>
    <w:p w:rsidR="0015198B" w:rsidRDefault="0015198B" w:rsidP="002F3A8C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2"/>
          <w:lang w:eastAsia="zh-CN"/>
        </w:rPr>
      </w:pPr>
    </w:p>
    <w:p w:rsidR="002F3A8C" w:rsidRDefault="0015198B" w:rsidP="00F45ED3">
      <w:pPr>
        <w:autoSpaceDE w:val="0"/>
        <w:autoSpaceDN w:val="0"/>
        <w:adjustRightInd w:val="0"/>
        <w:jc w:val="right"/>
        <w:rPr>
          <w:rFonts w:asciiTheme="minorEastAsia" w:hAnsiTheme="minorEastAsia"/>
          <w:color w:val="000000"/>
          <w:sz w:val="22"/>
          <w:lang w:eastAsia="zh-CN"/>
        </w:rPr>
      </w:pPr>
      <w:r>
        <w:rPr>
          <w:rFonts w:asciiTheme="minorEastAsia" w:hAnsiTheme="minorEastAsia" w:hint="eastAsia"/>
          <w:color w:val="000000"/>
          <w:sz w:val="22"/>
          <w:lang w:eastAsia="zh-CN"/>
        </w:rPr>
        <w:t xml:space="preserve">令和　</w:t>
      </w:r>
      <w:r w:rsidR="001B774B">
        <w:rPr>
          <w:rFonts w:asciiTheme="minorEastAsia" w:hAnsiTheme="minorEastAsia" w:hint="eastAsia"/>
          <w:color w:val="000000"/>
          <w:sz w:val="22"/>
        </w:rPr>
        <w:t xml:space="preserve">　</w:t>
      </w:r>
      <w:r w:rsidR="002F3A8C" w:rsidRPr="002F3A8C">
        <w:rPr>
          <w:rFonts w:asciiTheme="minorEastAsia" w:hAnsiTheme="minorEastAsia"/>
          <w:color w:val="000000"/>
          <w:sz w:val="22"/>
          <w:lang w:eastAsia="zh-CN"/>
        </w:rPr>
        <w:t>年</w:t>
      </w:r>
      <w:r>
        <w:rPr>
          <w:rFonts w:asciiTheme="minorEastAsia" w:hAnsiTheme="minorEastAsia" w:hint="eastAsia"/>
          <w:color w:val="000000"/>
          <w:sz w:val="22"/>
          <w:lang w:eastAsia="zh-CN"/>
        </w:rPr>
        <w:t xml:space="preserve">　</w:t>
      </w:r>
      <w:r w:rsidR="001B774B">
        <w:rPr>
          <w:rFonts w:asciiTheme="minorEastAsia" w:hAnsiTheme="minorEastAsia" w:hint="eastAsia"/>
          <w:color w:val="000000"/>
          <w:sz w:val="22"/>
        </w:rPr>
        <w:t xml:space="preserve">　</w:t>
      </w:r>
      <w:r w:rsidR="002F3A8C" w:rsidRPr="002F3A8C">
        <w:rPr>
          <w:rFonts w:asciiTheme="minorEastAsia" w:hAnsiTheme="minorEastAsia"/>
          <w:color w:val="000000"/>
          <w:sz w:val="22"/>
          <w:lang w:eastAsia="zh-CN"/>
        </w:rPr>
        <w:t>月</w:t>
      </w:r>
      <w:r>
        <w:rPr>
          <w:rFonts w:asciiTheme="minorEastAsia" w:hAnsiTheme="minorEastAsia" w:hint="eastAsia"/>
          <w:color w:val="000000"/>
          <w:sz w:val="22"/>
          <w:lang w:eastAsia="zh-CN"/>
        </w:rPr>
        <w:t xml:space="preserve">　</w:t>
      </w:r>
      <w:r w:rsidR="001B774B">
        <w:rPr>
          <w:rFonts w:asciiTheme="minorEastAsia" w:hAnsiTheme="minorEastAsia" w:hint="eastAsia"/>
          <w:color w:val="000000"/>
          <w:sz w:val="22"/>
        </w:rPr>
        <w:t xml:space="preserve">　</w:t>
      </w:r>
      <w:r w:rsidR="002F3A8C" w:rsidRPr="002F3A8C">
        <w:rPr>
          <w:rFonts w:asciiTheme="minorEastAsia" w:hAnsiTheme="minorEastAsia"/>
          <w:color w:val="000000"/>
          <w:sz w:val="22"/>
          <w:lang w:eastAsia="zh-CN"/>
        </w:rPr>
        <w:t>日</w:t>
      </w:r>
    </w:p>
    <w:p w:rsidR="0015198B" w:rsidRPr="002F3A8C" w:rsidRDefault="0015198B" w:rsidP="002F3A8C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2"/>
          <w:lang w:eastAsia="zh-CN"/>
        </w:rPr>
      </w:pPr>
    </w:p>
    <w:p w:rsidR="002F3A8C" w:rsidRDefault="0015198B" w:rsidP="002F3A8C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北海道立北の森づくり専門学院</w:t>
      </w:r>
      <w:r w:rsidR="002F3A8C" w:rsidRPr="002F3A8C">
        <w:rPr>
          <w:rFonts w:asciiTheme="minorEastAsia" w:hAnsiTheme="minorEastAsia"/>
          <w:color w:val="000000"/>
          <w:sz w:val="22"/>
        </w:rPr>
        <w:t xml:space="preserve">長 </w:t>
      </w:r>
      <w:r>
        <w:rPr>
          <w:rFonts w:asciiTheme="minorEastAsia" w:hAnsiTheme="minorEastAsia" w:hint="eastAsia"/>
          <w:color w:val="000000"/>
          <w:sz w:val="22"/>
        </w:rPr>
        <w:t>様</w:t>
      </w:r>
      <w:r w:rsidR="002F3A8C" w:rsidRPr="002F3A8C">
        <w:rPr>
          <w:rFonts w:asciiTheme="minorEastAsia" w:hAnsiTheme="minorEastAsia"/>
          <w:color w:val="000000"/>
          <w:sz w:val="22"/>
        </w:rPr>
        <w:t xml:space="preserve"> </w:t>
      </w:r>
    </w:p>
    <w:p w:rsidR="0015198B" w:rsidRPr="002F3A8C" w:rsidRDefault="0015198B" w:rsidP="002F3A8C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2"/>
        </w:rPr>
      </w:pPr>
    </w:p>
    <w:p w:rsidR="002F3A8C" w:rsidRPr="00BC6709" w:rsidRDefault="002F3A8C" w:rsidP="00BC6709">
      <w:pPr>
        <w:autoSpaceDE w:val="0"/>
        <w:autoSpaceDN w:val="0"/>
        <w:adjustRightInd w:val="0"/>
        <w:ind w:firstLineChars="100" w:firstLine="204"/>
        <w:rPr>
          <w:rFonts w:asciiTheme="minorEastAsia" w:hAnsiTheme="minorEastAsia"/>
          <w:color w:val="000000"/>
          <w:spacing w:val="-8"/>
          <w:sz w:val="22"/>
        </w:rPr>
      </w:pPr>
      <w:r w:rsidRPr="00BC6709">
        <w:rPr>
          <w:rFonts w:asciiTheme="minorEastAsia" w:hAnsiTheme="minorEastAsia"/>
          <w:color w:val="000000"/>
          <w:spacing w:val="-8"/>
          <w:sz w:val="22"/>
        </w:rPr>
        <w:t>通学に公共交通機関を使用するにあたり、通学証明書が必要なため</w:t>
      </w:r>
      <w:r w:rsidR="00BC6709" w:rsidRPr="00BC6709">
        <w:rPr>
          <w:rFonts w:asciiTheme="minorEastAsia" w:hAnsiTheme="minorEastAsia" w:hint="eastAsia"/>
          <w:color w:val="000000"/>
          <w:spacing w:val="-8"/>
          <w:sz w:val="22"/>
        </w:rPr>
        <w:t>、</w:t>
      </w:r>
      <w:r w:rsidRPr="00BC6709">
        <w:rPr>
          <w:rFonts w:asciiTheme="minorEastAsia" w:hAnsiTheme="minorEastAsia"/>
          <w:color w:val="000000"/>
          <w:spacing w:val="-8"/>
          <w:sz w:val="22"/>
        </w:rPr>
        <w:t xml:space="preserve">発行をお願い致します。 </w:t>
      </w:r>
    </w:p>
    <w:p w:rsidR="002F3A8C" w:rsidRPr="002F3A8C" w:rsidRDefault="002F3A8C" w:rsidP="002F3A8C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5521"/>
      </w:tblGrid>
      <w:tr w:rsidR="00BC6709" w:rsidTr="00BC6709">
        <w:tc>
          <w:tcPr>
            <w:tcW w:w="2122" w:type="dxa"/>
          </w:tcPr>
          <w:p w:rsidR="00BC6709" w:rsidRDefault="00BC6709" w:rsidP="00BC670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通学者の氏名・</w:t>
            </w:r>
          </w:p>
          <w:p w:rsidR="00BC6709" w:rsidRDefault="00BC6709" w:rsidP="00BC670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年齢及び性別</w:t>
            </w:r>
          </w:p>
        </w:tc>
        <w:tc>
          <w:tcPr>
            <w:tcW w:w="6938" w:type="dxa"/>
            <w:gridSpan w:val="2"/>
          </w:tcPr>
          <w:p w:rsidR="00BC6709" w:rsidRDefault="00BC6709" w:rsidP="00BC6709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男　</w:t>
            </w:r>
          </w:p>
          <w:p w:rsidR="00BC6709" w:rsidRDefault="00BC6709" w:rsidP="00BC6709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（　　　才）　女　</w:t>
            </w:r>
          </w:p>
        </w:tc>
      </w:tr>
      <w:tr w:rsidR="00BC6709" w:rsidTr="00BC6709">
        <w:tc>
          <w:tcPr>
            <w:tcW w:w="2122" w:type="dxa"/>
          </w:tcPr>
          <w:p w:rsidR="00BC6709" w:rsidRDefault="00BC6709" w:rsidP="00BC6709">
            <w:pPr>
              <w:rPr>
                <w:color w:val="000000" w:themeColor="text1"/>
              </w:rPr>
            </w:pPr>
          </w:p>
          <w:p w:rsidR="00BC6709" w:rsidRDefault="00BC6709" w:rsidP="00BC670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通学者の居住地</w:t>
            </w:r>
          </w:p>
        </w:tc>
        <w:tc>
          <w:tcPr>
            <w:tcW w:w="6938" w:type="dxa"/>
            <w:gridSpan w:val="2"/>
          </w:tcPr>
          <w:p w:rsidR="00BC6709" w:rsidRDefault="00BC6709" w:rsidP="00BC670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　　　－</w:t>
            </w:r>
          </w:p>
          <w:p w:rsidR="00BC6709" w:rsidRDefault="00BC6709" w:rsidP="00BC6709">
            <w:pPr>
              <w:rPr>
                <w:color w:val="000000" w:themeColor="text1"/>
              </w:rPr>
            </w:pPr>
          </w:p>
          <w:p w:rsidR="00BC6709" w:rsidRDefault="00BC6709" w:rsidP="00BC670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電話（　　　　　）</w:t>
            </w:r>
          </w:p>
        </w:tc>
      </w:tr>
      <w:tr w:rsidR="00BC6709" w:rsidTr="00BC6709">
        <w:tc>
          <w:tcPr>
            <w:tcW w:w="2122" w:type="dxa"/>
          </w:tcPr>
          <w:p w:rsidR="00BC6709" w:rsidRDefault="00BC6709" w:rsidP="00BC670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部科及び学年</w:t>
            </w:r>
          </w:p>
        </w:tc>
        <w:tc>
          <w:tcPr>
            <w:tcW w:w="6938" w:type="dxa"/>
            <w:gridSpan w:val="2"/>
          </w:tcPr>
          <w:p w:rsidR="00BC6709" w:rsidRDefault="00BC6709" w:rsidP="00BC670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林業・木材産業学科　　　　第　期生（　年次）</w:t>
            </w:r>
          </w:p>
        </w:tc>
      </w:tr>
      <w:tr w:rsidR="00BC6709" w:rsidTr="00BC6709">
        <w:tc>
          <w:tcPr>
            <w:tcW w:w="2122" w:type="dxa"/>
          </w:tcPr>
          <w:p w:rsidR="00BC6709" w:rsidRDefault="00BC6709" w:rsidP="00BC670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通学区間</w:t>
            </w:r>
          </w:p>
        </w:tc>
        <w:tc>
          <w:tcPr>
            <w:tcW w:w="6938" w:type="dxa"/>
            <w:gridSpan w:val="2"/>
          </w:tcPr>
          <w:p w:rsidR="00BC6709" w:rsidRDefault="00BC6709" w:rsidP="00BC6709">
            <w:pPr>
              <w:ind w:firstLineChars="800" w:firstLine="19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駅　　　　　　　駅間　　　　　　経由</w:t>
            </w:r>
          </w:p>
        </w:tc>
      </w:tr>
      <w:tr w:rsidR="00BC6709" w:rsidTr="00BC6709">
        <w:tc>
          <w:tcPr>
            <w:tcW w:w="3539" w:type="dxa"/>
            <w:gridSpan w:val="2"/>
          </w:tcPr>
          <w:p w:rsidR="00BC6709" w:rsidRDefault="00BC6709" w:rsidP="00BC670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通学定期乗車券の有効期限</w:t>
            </w:r>
          </w:p>
        </w:tc>
        <w:tc>
          <w:tcPr>
            <w:tcW w:w="5521" w:type="dxa"/>
          </w:tcPr>
          <w:p w:rsidR="00BC6709" w:rsidRDefault="00BC6709" w:rsidP="00BC670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箇　月</w:t>
            </w:r>
          </w:p>
        </w:tc>
      </w:tr>
      <w:tr w:rsidR="00BC6709" w:rsidTr="00BC6709">
        <w:tc>
          <w:tcPr>
            <w:tcW w:w="3539" w:type="dxa"/>
            <w:gridSpan w:val="2"/>
          </w:tcPr>
          <w:p w:rsidR="00BC6709" w:rsidRPr="00BC6709" w:rsidRDefault="00BC6709" w:rsidP="00BC6709">
            <w:pPr>
              <w:rPr>
                <w:color w:val="000000" w:themeColor="text1"/>
                <w:spacing w:val="-12"/>
              </w:rPr>
            </w:pPr>
            <w:r w:rsidRPr="00BC6709">
              <w:rPr>
                <w:rFonts w:hint="eastAsia"/>
                <w:color w:val="000000" w:themeColor="text1"/>
                <w:spacing w:val="-12"/>
              </w:rPr>
              <w:t>※通学定期乗車券の使用期間開始</w:t>
            </w:r>
          </w:p>
        </w:tc>
        <w:tc>
          <w:tcPr>
            <w:tcW w:w="5521" w:type="dxa"/>
          </w:tcPr>
          <w:p w:rsidR="00BC6709" w:rsidRDefault="00BC6709" w:rsidP="00BC6709">
            <w:pPr>
              <w:ind w:firstLineChars="600" w:firstLine="14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　　月　　　　　日から</w:t>
            </w:r>
          </w:p>
        </w:tc>
      </w:tr>
      <w:tr w:rsidR="00BC6709" w:rsidTr="00BC6709">
        <w:tc>
          <w:tcPr>
            <w:tcW w:w="3539" w:type="dxa"/>
            <w:gridSpan w:val="2"/>
          </w:tcPr>
          <w:p w:rsidR="00BC6709" w:rsidRDefault="00BC6709" w:rsidP="00BC670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通学証明書の有効期限</w:t>
            </w:r>
          </w:p>
        </w:tc>
        <w:tc>
          <w:tcPr>
            <w:tcW w:w="5521" w:type="dxa"/>
          </w:tcPr>
          <w:p w:rsidR="00BC6709" w:rsidRDefault="00BC6709" w:rsidP="00BC6709">
            <w:pPr>
              <w:ind w:firstLineChars="600" w:firstLine="1440"/>
              <w:rPr>
                <w:color w:val="000000" w:themeColor="text1"/>
              </w:rPr>
            </w:pPr>
            <w:r w:rsidRPr="00BB41DC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　　　　</w:t>
            </w:r>
            <w:r w:rsidRPr="00BB41DC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　　　　　</w:t>
            </w:r>
            <w:r w:rsidRPr="00BB41DC"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>まで</w:t>
            </w:r>
          </w:p>
        </w:tc>
      </w:tr>
    </w:tbl>
    <w:p w:rsidR="002F3A8C" w:rsidRPr="00BC6709" w:rsidRDefault="002F3A8C" w:rsidP="002F3A8C">
      <w:pPr>
        <w:rPr>
          <w:rFonts w:asciiTheme="minorEastAsia" w:hAnsiTheme="minorEastAsia"/>
        </w:rPr>
      </w:pPr>
    </w:p>
    <w:p w:rsidR="002F3A8C" w:rsidRPr="002F3A8C" w:rsidRDefault="002F3A8C" w:rsidP="002F3A8C">
      <w:pPr>
        <w:autoSpaceDE w:val="0"/>
        <w:autoSpaceDN w:val="0"/>
        <w:adjustRightInd w:val="0"/>
        <w:rPr>
          <w:rFonts w:asciiTheme="minorEastAsia" w:hAnsiTheme="minorEastAsia"/>
          <w:color w:val="000000"/>
        </w:rPr>
      </w:pPr>
    </w:p>
    <w:p w:rsidR="00BC6709" w:rsidRPr="002F3A8C" w:rsidRDefault="006F1601" w:rsidP="002F3A8C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2"/>
          <w:lang w:eastAsia="zh-CN"/>
        </w:rPr>
      </w:pPr>
      <w:r w:rsidRPr="006F1601">
        <w:rPr>
          <w:rFonts w:asciiTheme="minorEastAsia" w:hAnsiTheme="minorEastAsia" w:hint="eastAsia"/>
          <w:color w:val="000000"/>
          <w:sz w:val="22"/>
          <w:lang w:eastAsia="zh-CN"/>
        </w:rPr>
        <w:t xml:space="preserve">通学証明書発行年月日 </w:t>
      </w:r>
      <w:r>
        <w:rPr>
          <w:rFonts w:asciiTheme="minorEastAsia" w:hAnsiTheme="minorEastAsia" w:hint="eastAsia"/>
          <w:color w:val="000000"/>
          <w:sz w:val="22"/>
          <w:lang w:eastAsia="zh-CN"/>
        </w:rPr>
        <w:t xml:space="preserve">　　令和　</w:t>
      </w:r>
      <w:r w:rsidRPr="006F1601">
        <w:rPr>
          <w:rFonts w:asciiTheme="minorEastAsia" w:hAnsiTheme="minorEastAsia" w:hint="eastAsia"/>
          <w:color w:val="000000"/>
          <w:sz w:val="22"/>
          <w:lang w:eastAsia="zh-CN"/>
        </w:rPr>
        <w:t xml:space="preserve"> 年</w:t>
      </w:r>
      <w:r>
        <w:rPr>
          <w:rFonts w:asciiTheme="minorEastAsia" w:hAnsiTheme="minorEastAsia" w:hint="eastAsia"/>
          <w:color w:val="000000"/>
          <w:sz w:val="22"/>
          <w:lang w:eastAsia="zh-CN"/>
        </w:rPr>
        <w:t xml:space="preserve">　</w:t>
      </w:r>
      <w:r w:rsidRPr="006F1601">
        <w:rPr>
          <w:rFonts w:asciiTheme="minorEastAsia" w:hAnsiTheme="minorEastAsia" w:hint="eastAsia"/>
          <w:color w:val="000000"/>
          <w:sz w:val="22"/>
          <w:lang w:eastAsia="zh-CN"/>
        </w:rPr>
        <w:t xml:space="preserve"> 月</w:t>
      </w:r>
      <w:r>
        <w:rPr>
          <w:rFonts w:asciiTheme="minorEastAsia" w:hAnsiTheme="minorEastAsia" w:hint="eastAsia"/>
          <w:color w:val="000000"/>
          <w:sz w:val="22"/>
          <w:lang w:eastAsia="zh-CN"/>
        </w:rPr>
        <w:t xml:space="preserve">　</w:t>
      </w:r>
      <w:r w:rsidRPr="006F1601">
        <w:rPr>
          <w:rFonts w:asciiTheme="minorEastAsia" w:hAnsiTheme="minorEastAsia" w:hint="eastAsia"/>
          <w:color w:val="000000"/>
          <w:sz w:val="22"/>
          <w:lang w:eastAsia="zh-CN"/>
        </w:rPr>
        <w:t xml:space="preserve"> 日</w:t>
      </w:r>
      <w:r>
        <w:rPr>
          <w:rFonts w:asciiTheme="minorEastAsia" w:hAnsiTheme="minorEastAsia" w:hint="eastAsia"/>
          <w:color w:val="000000"/>
          <w:sz w:val="22"/>
          <w:lang w:eastAsia="zh-CN"/>
        </w:rPr>
        <w:t xml:space="preserve">　</w:t>
      </w:r>
      <w:r w:rsidRPr="006F1601">
        <w:rPr>
          <w:rFonts w:asciiTheme="minorEastAsia" w:hAnsiTheme="minorEastAsia" w:hint="eastAsia"/>
          <w:color w:val="000000"/>
          <w:sz w:val="22"/>
          <w:lang w:eastAsia="zh-CN"/>
        </w:rPr>
        <w:t xml:space="preserve"> 処理者</w:t>
      </w:r>
      <w:r w:rsidRPr="006F1601">
        <w:rPr>
          <w:rFonts w:asciiTheme="minorEastAsia" w:hAnsiTheme="minorEastAsia" w:hint="eastAsia"/>
          <w:color w:val="000000"/>
          <w:sz w:val="22"/>
          <w:u w:val="single"/>
          <w:lang w:eastAsia="zh-CN"/>
        </w:rPr>
        <w:t xml:space="preserve">　　　　　　　　　　　　　　</w:t>
      </w:r>
    </w:p>
    <w:p w:rsidR="002F3A8C" w:rsidRPr="002F3A8C" w:rsidRDefault="002F3A8C" w:rsidP="002F3A8C">
      <w:pPr>
        <w:autoSpaceDE w:val="0"/>
        <w:autoSpaceDN w:val="0"/>
        <w:adjustRightInd w:val="0"/>
        <w:rPr>
          <w:rFonts w:asciiTheme="minorEastAsia" w:hAnsiTheme="minorEastAsia"/>
          <w:color w:val="000000"/>
          <w:lang w:eastAsia="zh-CN"/>
        </w:rPr>
      </w:pPr>
    </w:p>
    <w:p w:rsidR="002F3A8C" w:rsidRPr="002F3A8C" w:rsidRDefault="002F3A8C" w:rsidP="002F3A8C">
      <w:pPr>
        <w:autoSpaceDE w:val="0"/>
        <w:autoSpaceDN w:val="0"/>
        <w:adjustRightInd w:val="0"/>
        <w:rPr>
          <w:rFonts w:asciiTheme="minorEastAsia" w:hAnsiTheme="minorEastAsia"/>
          <w:color w:val="000000"/>
          <w:lang w:eastAsia="zh-CN"/>
        </w:rPr>
      </w:pPr>
      <w:r w:rsidRPr="002F3A8C">
        <w:rPr>
          <w:rFonts w:asciiTheme="minorEastAsia" w:hAnsiTheme="minorEastAsia"/>
          <w:color w:val="000000"/>
          <w:lang w:eastAsia="zh-CN"/>
        </w:rPr>
        <w:t xml:space="preserve"> </w:t>
      </w:r>
    </w:p>
    <w:p w:rsidR="002F3A8C" w:rsidRPr="002F3A8C" w:rsidRDefault="002F3A8C" w:rsidP="002F3A8C">
      <w:pPr>
        <w:autoSpaceDE w:val="0"/>
        <w:autoSpaceDN w:val="0"/>
        <w:adjustRightInd w:val="0"/>
        <w:spacing w:after="69"/>
        <w:rPr>
          <w:rFonts w:asciiTheme="minorEastAsia" w:hAnsiTheme="minorEastAsia"/>
          <w:color w:val="000000"/>
          <w:sz w:val="22"/>
        </w:rPr>
      </w:pPr>
      <w:r w:rsidRPr="002F3A8C">
        <w:rPr>
          <w:rFonts w:asciiTheme="minorEastAsia" w:hAnsiTheme="minorEastAsia"/>
          <w:color w:val="000000"/>
          <w:sz w:val="22"/>
        </w:rPr>
        <w:t>1. 通学定期券を購入する際には、「通学証明書」が必要になります。</w:t>
      </w:r>
    </w:p>
    <w:p w:rsidR="002F3A8C" w:rsidRPr="006F1601" w:rsidRDefault="002F3A8C" w:rsidP="002F3A8C">
      <w:pPr>
        <w:autoSpaceDE w:val="0"/>
        <w:autoSpaceDN w:val="0"/>
        <w:adjustRightInd w:val="0"/>
        <w:spacing w:after="69"/>
        <w:rPr>
          <w:rFonts w:asciiTheme="minorEastAsia" w:hAnsiTheme="minorEastAsia"/>
          <w:color w:val="000000"/>
          <w:spacing w:val="-8"/>
          <w:sz w:val="22"/>
        </w:rPr>
      </w:pPr>
      <w:r w:rsidRPr="002F3A8C">
        <w:rPr>
          <w:rFonts w:asciiTheme="minorEastAsia" w:hAnsiTheme="minorEastAsia"/>
          <w:color w:val="000000"/>
          <w:sz w:val="22"/>
        </w:rPr>
        <w:t xml:space="preserve">2. </w:t>
      </w:r>
      <w:r w:rsidRPr="006F1601">
        <w:rPr>
          <w:rFonts w:asciiTheme="minorEastAsia" w:hAnsiTheme="minorEastAsia"/>
          <w:color w:val="000000"/>
          <w:spacing w:val="-8"/>
          <w:sz w:val="22"/>
        </w:rPr>
        <w:t>通学証明書の交付を希望する場合は、「通学証明申込書」を</w:t>
      </w:r>
      <w:r w:rsidR="00BC6709" w:rsidRPr="006F1601">
        <w:rPr>
          <w:rFonts w:asciiTheme="minorEastAsia" w:hAnsiTheme="minorEastAsia" w:hint="eastAsia"/>
          <w:color w:val="000000"/>
          <w:spacing w:val="-8"/>
          <w:sz w:val="22"/>
        </w:rPr>
        <w:t>教務課</w:t>
      </w:r>
      <w:r w:rsidRPr="006F1601">
        <w:rPr>
          <w:rFonts w:asciiTheme="minorEastAsia" w:hAnsiTheme="minorEastAsia"/>
          <w:color w:val="000000"/>
          <w:spacing w:val="-8"/>
          <w:sz w:val="22"/>
        </w:rPr>
        <w:t>に提出してください。</w:t>
      </w:r>
    </w:p>
    <w:p w:rsidR="002F3A8C" w:rsidRPr="002F3A8C" w:rsidRDefault="002F3A8C" w:rsidP="002F3A8C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2"/>
        </w:rPr>
      </w:pPr>
      <w:r w:rsidRPr="002F3A8C">
        <w:rPr>
          <w:rFonts w:asciiTheme="minorEastAsia" w:hAnsiTheme="minorEastAsia"/>
          <w:color w:val="000000"/>
          <w:sz w:val="22"/>
        </w:rPr>
        <w:t xml:space="preserve">3. 「通学証明書」が発行された後は、定期券販売窓口にて、通学証明書の提出により通学 </w:t>
      </w:r>
    </w:p>
    <w:p w:rsidR="002F3A8C" w:rsidRPr="002F3A8C" w:rsidRDefault="002F3A8C" w:rsidP="006F1601">
      <w:pPr>
        <w:autoSpaceDE w:val="0"/>
        <w:autoSpaceDN w:val="0"/>
        <w:adjustRightInd w:val="0"/>
        <w:ind w:firstLineChars="100" w:firstLine="220"/>
        <w:rPr>
          <w:rFonts w:asciiTheme="minorEastAsia" w:hAnsiTheme="minorEastAsia"/>
        </w:rPr>
      </w:pPr>
      <w:r w:rsidRPr="002F3A8C">
        <w:rPr>
          <w:rFonts w:asciiTheme="minorEastAsia" w:hAnsiTheme="minorEastAsia"/>
          <w:color w:val="000000"/>
          <w:sz w:val="22"/>
        </w:rPr>
        <w:t>定期券を購入できます。</w:t>
      </w:r>
      <w:bookmarkStart w:id="0" w:name="_GoBack"/>
      <w:bookmarkEnd w:id="0"/>
    </w:p>
    <w:p w:rsidR="001C0BEB" w:rsidRPr="002F3A8C" w:rsidRDefault="001C0BEB" w:rsidP="0065163B">
      <w:pPr>
        <w:rPr>
          <w:rFonts w:asciiTheme="minorEastAsia" w:hAnsiTheme="minorEastAsia"/>
          <w:color w:val="000000" w:themeColor="text1"/>
        </w:rPr>
      </w:pPr>
    </w:p>
    <w:p w:rsidR="001C0BEB" w:rsidRPr="002F3A8C" w:rsidRDefault="001C0BEB" w:rsidP="0065163B">
      <w:pPr>
        <w:rPr>
          <w:rFonts w:asciiTheme="minorEastAsia" w:hAnsiTheme="minorEastAsia"/>
          <w:color w:val="000000" w:themeColor="text1"/>
        </w:rPr>
      </w:pPr>
    </w:p>
    <w:sectPr w:rsidR="001C0BEB" w:rsidRPr="002F3A8C" w:rsidSect="006D3550">
      <w:headerReference w:type="default" r:id="rId8"/>
      <w:footerReference w:type="default" r:id="rId9"/>
      <w:pgSz w:w="11906" w:h="16838" w:code="9"/>
      <w:pgMar w:top="1418" w:right="1418" w:bottom="1418" w:left="1418" w:header="567" w:footer="397" w:gutter="0"/>
      <w:pgNumType w:start="1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A9" w:rsidRDefault="002561A9" w:rsidP="00612BA1">
      <w:r>
        <w:separator/>
      </w:r>
    </w:p>
  </w:endnote>
  <w:endnote w:type="continuationSeparator" w:id="0">
    <w:p w:rsidR="002561A9" w:rsidRDefault="002561A9" w:rsidP="0061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BAB" w:rsidRDefault="00051BAB" w:rsidP="004947EC">
    <w:pPr>
      <w:pStyle w:val="a6"/>
    </w:pPr>
  </w:p>
  <w:p w:rsidR="002561A9" w:rsidRDefault="002561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A9" w:rsidRDefault="002561A9" w:rsidP="00612BA1">
      <w:r>
        <w:separator/>
      </w:r>
    </w:p>
  </w:footnote>
  <w:footnote w:type="continuationSeparator" w:id="0">
    <w:p w:rsidR="002561A9" w:rsidRDefault="002561A9" w:rsidP="00612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1A9" w:rsidRDefault="00B31BC6" w:rsidP="00706200">
    <w:pPr>
      <w:pStyle w:val="a4"/>
    </w:pPr>
    <w:r>
      <w:rPr>
        <w:rFonts w:hint="eastAsia"/>
      </w:rPr>
      <w:t>【別紙</w:t>
    </w:r>
    <w:r w:rsidR="001B774B">
      <w:rPr>
        <w:rFonts w:hint="eastAsia"/>
      </w:rPr>
      <w:t>５</w:t>
    </w:r>
    <w:r w:rsidR="00706200">
      <w:rPr>
        <w:rFonts w:hint="eastAsia"/>
      </w:rPr>
      <w:t>】</w:t>
    </w:r>
    <w:r w:rsidR="00371901">
      <w:rPr>
        <w:rFonts w:hint="eastAsia"/>
      </w:rPr>
      <w:t xml:space="preserve">　※該当者のみ提出</w:t>
    </w:r>
    <w:r w:rsidR="002561A9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E50680E" wp14:editId="2DB4C03F">
          <wp:simplePos x="0" y="0"/>
          <wp:positionH relativeFrom="margin">
            <wp:posOffset>3327187</wp:posOffset>
          </wp:positionH>
          <wp:positionV relativeFrom="margin">
            <wp:posOffset>-302180</wp:posOffset>
          </wp:positionV>
          <wp:extent cx="2400300" cy="285750"/>
          <wp:effectExtent l="0" t="0" r="0" b="0"/>
          <wp:wrapNone/>
          <wp:docPr id="48" name="図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EC3"/>
    <w:multiLevelType w:val="hybridMultilevel"/>
    <w:tmpl w:val="6EE4BABE"/>
    <w:lvl w:ilvl="0" w:tplc="AC4681F0">
      <w:numFmt w:val="bullet"/>
      <w:lvlText w:val="・"/>
      <w:lvlJc w:val="left"/>
      <w:pPr>
        <w:ind w:left="570" w:hanging="360"/>
      </w:pPr>
      <w:rPr>
        <w:rFonts w:ascii="Generic0-Regular" w:eastAsia="Generic0-Regular" w:hAnsiTheme="minorHAnsi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54"/>
    <w:rsid w:val="00051BAB"/>
    <w:rsid w:val="000567CF"/>
    <w:rsid w:val="00070123"/>
    <w:rsid w:val="000B1328"/>
    <w:rsid w:val="000C0AB9"/>
    <w:rsid w:val="000F6625"/>
    <w:rsid w:val="00101B66"/>
    <w:rsid w:val="00116D4F"/>
    <w:rsid w:val="001422FE"/>
    <w:rsid w:val="00150B1D"/>
    <w:rsid w:val="0015198B"/>
    <w:rsid w:val="00157A58"/>
    <w:rsid w:val="00171ED7"/>
    <w:rsid w:val="001A5EC3"/>
    <w:rsid w:val="001A6992"/>
    <w:rsid w:val="001B774B"/>
    <w:rsid w:val="001C0BEB"/>
    <w:rsid w:val="001D691F"/>
    <w:rsid w:val="002015A0"/>
    <w:rsid w:val="00236333"/>
    <w:rsid w:val="00245A87"/>
    <w:rsid w:val="002561A9"/>
    <w:rsid w:val="00275F73"/>
    <w:rsid w:val="002B7693"/>
    <w:rsid w:val="002C09B8"/>
    <w:rsid w:val="002D575C"/>
    <w:rsid w:val="002E3307"/>
    <w:rsid w:val="002F3A8C"/>
    <w:rsid w:val="00330483"/>
    <w:rsid w:val="00331BB2"/>
    <w:rsid w:val="00371901"/>
    <w:rsid w:val="00392C8D"/>
    <w:rsid w:val="003B6714"/>
    <w:rsid w:val="003D58A9"/>
    <w:rsid w:val="003D671F"/>
    <w:rsid w:val="00406C31"/>
    <w:rsid w:val="004256FA"/>
    <w:rsid w:val="00427954"/>
    <w:rsid w:val="004947EC"/>
    <w:rsid w:val="004A3F9E"/>
    <w:rsid w:val="004C50C1"/>
    <w:rsid w:val="004E2642"/>
    <w:rsid w:val="004E7D12"/>
    <w:rsid w:val="00502950"/>
    <w:rsid w:val="00526075"/>
    <w:rsid w:val="005264D2"/>
    <w:rsid w:val="00533831"/>
    <w:rsid w:val="00543709"/>
    <w:rsid w:val="005468E1"/>
    <w:rsid w:val="0057529A"/>
    <w:rsid w:val="00583B47"/>
    <w:rsid w:val="005D5633"/>
    <w:rsid w:val="005E7A81"/>
    <w:rsid w:val="00612BA1"/>
    <w:rsid w:val="00632D4E"/>
    <w:rsid w:val="0065163B"/>
    <w:rsid w:val="00651C46"/>
    <w:rsid w:val="00694912"/>
    <w:rsid w:val="00697E9A"/>
    <w:rsid w:val="006D3550"/>
    <w:rsid w:val="006D6162"/>
    <w:rsid w:val="006F1601"/>
    <w:rsid w:val="00706200"/>
    <w:rsid w:val="007975C3"/>
    <w:rsid w:val="007A2225"/>
    <w:rsid w:val="007C0F98"/>
    <w:rsid w:val="007C1BF2"/>
    <w:rsid w:val="007E6D5C"/>
    <w:rsid w:val="007F63F0"/>
    <w:rsid w:val="00803BDA"/>
    <w:rsid w:val="00825004"/>
    <w:rsid w:val="0084746F"/>
    <w:rsid w:val="00873226"/>
    <w:rsid w:val="00874304"/>
    <w:rsid w:val="008849C7"/>
    <w:rsid w:val="00885DDA"/>
    <w:rsid w:val="008C1500"/>
    <w:rsid w:val="008F0B6D"/>
    <w:rsid w:val="008F7854"/>
    <w:rsid w:val="0091070F"/>
    <w:rsid w:val="00912AF7"/>
    <w:rsid w:val="009202F5"/>
    <w:rsid w:val="00942B1C"/>
    <w:rsid w:val="009441FC"/>
    <w:rsid w:val="00946782"/>
    <w:rsid w:val="009B7746"/>
    <w:rsid w:val="00A1637C"/>
    <w:rsid w:val="00A36C69"/>
    <w:rsid w:val="00A50569"/>
    <w:rsid w:val="00A8486A"/>
    <w:rsid w:val="00AB0604"/>
    <w:rsid w:val="00AB598A"/>
    <w:rsid w:val="00AD3D11"/>
    <w:rsid w:val="00AD6284"/>
    <w:rsid w:val="00AE0D0F"/>
    <w:rsid w:val="00AE1E92"/>
    <w:rsid w:val="00B0189A"/>
    <w:rsid w:val="00B24B74"/>
    <w:rsid w:val="00B31BC6"/>
    <w:rsid w:val="00B36B1C"/>
    <w:rsid w:val="00B77E42"/>
    <w:rsid w:val="00BB1FFE"/>
    <w:rsid w:val="00BB41DC"/>
    <w:rsid w:val="00BC6709"/>
    <w:rsid w:val="00BE02BF"/>
    <w:rsid w:val="00BE6EA7"/>
    <w:rsid w:val="00C02998"/>
    <w:rsid w:val="00C34DBC"/>
    <w:rsid w:val="00C8651A"/>
    <w:rsid w:val="00C92346"/>
    <w:rsid w:val="00CA24F3"/>
    <w:rsid w:val="00CE5D85"/>
    <w:rsid w:val="00CE7711"/>
    <w:rsid w:val="00CF2A9E"/>
    <w:rsid w:val="00D07C23"/>
    <w:rsid w:val="00D13BC1"/>
    <w:rsid w:val="00D3067C"/>
    <w:rsid w:val="00D3150B"/>
    <w:rsid w:val="00D36F34"/>
    <w:rsid w:val="00D43647"/>
    <w:rsid w:val="00DA0BC3"/>
    <w:rsid w:val="00DD587D"/>
    <w:rsid w:val="00DE277D"/>
    <w:rsid w:val="00E85EEF"/>
    <w:rsid w:val="00E95A41"/>
    <w:rsid w:val="00E9789D"/>
    <w:rsid w:val="00EB6DD5"/>
    <w:rsid w:val="00EE3519"/>
    <w:rsid w:val="00EE6E1D"/>
    <w:rsid w:val="00F17724"/>
    <w:rsid w:val="00F31260"/>
    <w:rsid w:val="00F36FEF"/>
    <w:rsid w:val="00F4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BE376BA"/>
  <w15:chartTrackingRefBased/>
  <w15:docId w15:val="{EF641C5F-9478-4C32-A867-F9D0BB32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A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3A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A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A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A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A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A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A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A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A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BA1"/>
  </w:style>
  <w:style w:type="paragraph" w:styleId="a6">
    <w:name w:val="footer"/>
    <w:basedOn w:val="a"/>
    <w:link w:val="a7"/>
    <w:uiPriority w:val="99"/>
    <w:unhideWhenUsed/>
    <w:rsid w:val="00612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BA1"/>
  </w:style>
  <w:style w:type="paragraph" w:styleId="a8">
    <w:name w:val="Balloon Text"/>
    <w:basedOn w:val="a"/>
    <w:link w:val="a9"/>
    <w:uiPriority w:val="99"/>
    <w:semiHidden/>
    <w:unhideWhenUsed/>
    <w:rsid w:val="00946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67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3A8C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2F3A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3A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3A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3A8C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F3A8C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F3A8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F3A8C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3A8C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3A8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F3A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F3A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F3A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2F3A8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F3A8C"/>
    <w:rPr>
      <w:b/>
      <w:bCs/>
    </w:rPr>
  </w:style>
  <w:style w:type="character" w:styleId="af0">
    <w:name w:val="Emphasis"/>
    <w:basedOn w:val="a0"/>
    <w:uiPriority w:val="20"/>
    <w:qFormat/>
    <w:rsid w:val="002F3A8C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F3A8C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F3A8C"/>
    <w:rPr>
      <w:i/>
    </w:rPr>
  </w:style>
  <w:style w:type="character" w:customStyle="1" w:styleId="af3">
    <w:name w:val="引用文 (文字)"/>
    <w:basedOn w:val="a0"/>
    <w:link w:val="af2"/>
    <w:uiPriority w:val="29"/>
    <w:rsid w:val="002F3A8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3A8C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F3A8C"/>
    <w:rPr>
      <w:b/>
      <w:i/>
      <w:sz w:val="24"/>
    </w:rPr>
  </w:style>
  <w:style w:type="character" w:styleId="af4">
    <w:name w:val="Subtle Emphasis"/>
    <w:uiPriority w:val="19"/>
    <w:qFormat/>
    <w:rsid w:val="002F3A8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F3A8C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F3A8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F3A8C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F3A8C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F3A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9264-E009-498F-A58B-99E49A39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08_学生心得</dc:creator>
  <cp:keywords/>
  <dc:description/>
  <cp:lastModifiedBy>hokkaido</cp:lastModifiedBy>
  <cp:revision>15</cp:revision>
  <cp:lastPrinted>2021-02-16T07:34:00Z</cp:lastPrinted>
  <dcterms:created xsi:type="dcterms:W3CDTF">2020-03-29T10:20:00Z</dcterms:created>
  <dcterms:modified xsi:type="dcterms:W3CDTF">2023-02-20T10:45:00Z</dcterms:modified>
</cp:coreProperties>
</file>