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2E186A">
        <w:rPr>
          <w:rFonts w:hAnsi="HGｺﾞｼｯｸM"/>
        </w:rPr>
        <w:t>医療</w:t>
      </w:r>
      <w:r w:rsidR="004F6535">
        <w:rPr>
          <w:rFonts w:hAnsi="HGｺﾞｼｯｸM" w:hint="eastAsia"/>
        </w:rPr>
        <w:t>機関等勤務環境改善支援事業</w:t>
      </w:r>
      <w:r w:rsidR="002E186A">
        <w:rPr>
          <w:rFonts w:hAnsi="HGｺﾞｼｯｸM"/>
        </w:rPr>
        <w:t>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4F6535">
        <w:rPr>
          <w:rFonts w:hAnsi="HGｺﾞｼｯｸM"/>
        </w:rPr>
        <w:t>医療</w:t>
      </w:r>
      <w:r w:rsidR="004F6535">
        <w:rPr>
          <w:rFonts w:hAnsi="HGｺﾞｼｯｸM" w:hint="eastAsia"/>
        </w:rPr>
        <w:t>機関等勤務環境改善支援事業</w:t>
      </w:r>
      <w:r w:rsidR="004F6535">
        <w:rPr>
          <w:rFonts w:hAnsi="HGｺﾞｼｯｸM"/>
        </w:rPr>
        <w:t>委託業務</w:t>
      </w:r>
      <w:r w:rsidR="000E5BEB" w:rsidRPr="00485BDC">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受託コンソーシアム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Default="00FC2971" w:rsidP="007A635E">
      <w:pPr>
        <w:overflowPunct w:val="0"/>
        <w:textAlignment w:val="baseline"/>
        <w:rPr>
          <w:rFonts w:ascii="ＭＳ 明朝" w:hAnsi="ＭＳ 明朝"/>
          <w:color w:val="000000"/>
          <w:kern w:val="0"/>
          <w:sz w:val="20"/>
          <w:szCs w:val="20"/>
        </w:rPr>
      </w:pPr>
    </w:p>
    <w:p w:rsidR="005036EF" w:rsidRDefault="005036EF" w:rsidP="007A635E">
      <w:pPr>
        <w:overflowPunct w:val="0"/>
        <w:textAlignment w:val="baseline"/>
        <w:rPr>
          <w:rFonts w:ascii="ＭＳ 明朝" w:hAnsi="ＭＳ 明朝"/>
          <w:color w:val="000000"/>
          <w:kern w:val="0"/>
          <w:sz w:val="20"/>
          <w:szCs w:val="20"/>
        </w:rPr>
      </w:pPr>
    </w:p>
    <w:p w:rsidR="005036EF" w:rsidRPr="005036EF" w:rsidRDefault="005036EF"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69297A" w:rsidRDefault="0096224E" w:rsidP="007A635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69297A">
        <w:rPr>
          <w:rFonts w:hAnsi="HGｺﾞｼｯｸM"/>
        </w:rPr>
        <w:t>医療</w:t>
      </w:r>
      <w:r w:rsidR="00B14776">
        <w:rPr>
          <w:rFonts w:hAnsi="HGｺﾞｼｯｸM" w:hint="eastAsia"/>
        </w:rPr>
        <w:t>機関等勤務環境改善支援事業委託</w:t>
      </w:r>
      <w:bookmarkStart w:id="0" w:name="_GoBack"/>
      <w:bookmarkEnd w:id="0"/>
      <w:r w:rsidR="0069297A">
        <w:rPr>
          <w:rFonts w:hAnsi="HGｺﾞｼｯｸM"/>
        </w:rPr>
        <w:t>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D54BF"/>
    <w:rsid w:val="000E5BEB"/>
    <w:rsid w:val="000E5DA2"/>
    <w:rsid w:val="000F5DAE"/>
    <w:rsid w:val="00104C6B"/>
    <w:rsid w:val="0012589D"/>
    <w:rsid w:val="00126E28"/>
    <w:rsid w:val="001B2760"/>
    <w:rsid w:val="001C056C"/>
    <w:rsid w:val="001C1651"/>
    <w:rsid w:val="001C61F7"/>
    <w:rsid w:val="001D08AB"/>
    <w:rsid w:val="00213C71"/>
    <w:rsid w:val="002D1DFB"/>
    <w:rsid w:val="002E186A"/>
    <w:rsid w:val="002E74D2"/>
    <w:rsid w:val="002F69D3"/>
    <w:rsid w:val="0030057D"/>
    <w:rsid w:val="00324D3B"/>
    <w:rsid w:val="0033082E"/>
    <w:rsid w:val="00384614"/>
    <w:rsid w:val="003D2961"/>
    <w:rsid w:val="003F2769"/>
    <w:rsid w:val="00442B12"/>
    <w:rsid w:val="004519D2"/>
    <w:rsid w:val="00460609"/>
    <w:rsid w:val="004715E6"/>
    <w:rsid w:val="00475A52"/>
    <w:rsid w:val="00485BDC"/>
    <w:rsid w:val="00492FD7"/>
    <w:rsid w:val="004D0297"/>
    <w:rsid w:val="004F23C4"/>
    <w:rsid w:val="004F6535"/>
    <w:rsid w:val="005036EF"/>
    <w:rsid w:val="00511586"/>
    <w:rsid w:val="0052100E"/>
    <w:rsid w:val="005F13AB"/>
    <w:rsid w:val="005F6DEB"/>
    <w:rsid w:val="005F7DBD"/>
    <w:rsid w:val="00613CBA"/>
    <w:rsid w:val="00625BB5"/>
    <w:rsid w:val="00630083"/>
    <w:rsid w:val="00672F50"/>
    <w:rsid w:val="006904B1"/>
    <w:rsid w:val="0069297A"/>
    <w:rsid w:val="0069719A"/>
    <w:rsid w:val="00742953"/>
    <w:rsid w:val="007A2ABD"/>
    <w:rsid w:val="007A635E"/>
    <w:rsid w:val="007B503A"/>
    <w:rsid w:val="007D4888"/>
    <w:rsid w:val="007E3B6E"/>
    <w:rsid w:val="00811EF6"/>
    <w:rsid w:val="00813C3A"/>
    <w:rsid w:val="00836BAC"/>
    <w:rsid w:val="0087151B"/>
    <w:rsid w:val="008739DF"/>
    <w:rsid w:val="008835CC"/>
    <w:rsid w:val="00893B03"/>
    <w:rsid w:val="008E4E5E"/>
    <w:rsid w:val="009233DC"/>
    <w:rsid w:val="0096224E"/>
    <w:rsid w:val="009646D5"/>
    <w:rsid w:val="009F2C0B"/>
    <w:rsid w:val="00A41C2C"/>
    <w:rsid w:val="00A46F56"/>
    <w:rsid w:val="00AB0453"/>
    <w:rsid w:val="00AB0E4C"/>
    <w:rsid w:val="00B14776"/>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2145</Words>
  <Characters>865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太田＿晋平</cp:lastModifiedBy>
  <cp:revision>7</cp:revision>
  <cp:lastPrinted>2023-10-18T07:27:00Z</cp:lastPrinted>
  <dcterms:created xsi:type="dcterms:W3CDTF">2022-10-24T14:54:00Z</dcterms:created>
  <dcterms:modified xsi:type="dcterms:W3CDTF">2023-10-18T07:27:00Z</dcterms:modified>
</cp:coreProperties>
</file>