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8" w:type="dxa"/>
        <w:tblInd w:w="-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52"/>
        <w:gridCol w:w="390"/>
        <w:gridCol w:w="2242"/>
        <w:gridCol w:w="4052"/>
      </w:tblGrid>
      <w:tr w:rsidR="00FD515C" w:rsidTr="00B753C4">
        <w:trPr>
          <w:cantSplit/>
          <w:trHeight w:val="265"/>
        </w:trPr>
        <w:tc>
          <w:tcPr>
            <w:tcW w:w="993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D515C" w:rsidRPr="00C90B7B" w:rsidRDefault="00F7625C" w:rsidP="00847BB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/>
                <w:sz w:val="28"/>
                <w:szCs w:val="28"/>
              </w:rPr>
            </w:pPr>
            <w:r w:rsidRPr="00C90B7B">
              <w:rPr>
                <w:rFonts w:hAnsi="Century" w:hint="eastAsia"/>
                <w:sz w:val="28"/>
                <w:szCs w:val="28"/>
              </w:rPr>
              <w:t>指定医療機関</w:t>
            </w:r>
            <w:r>
              <w:rPr>
                <w:rFonts w:hAnsi="Century" w:hint="eastAsia"/>
                <w:sz w:val="28"/>
                <w:szCs w:val="28"/>
              </w:rPr>
              <w:t>変更届出</w:t>
            </w:r>
            <w:r w:rsidRPr="00C90B7B">
              <w:rPr>
                <w:rFonts w:hAnsi="Century" w:hint="eastAsia"/>
                <w:sz w:val="28"/>
                <w:szCs w:val="28"/>
              </w:rPr>
              <w:t>書</w:t>
            </w:r>
          </w:p>
        </w:tc>
      </w:tr>
      <w:tr w:rsidR="00F95ACA" w:rsidTr="00B753C4">
        <w:trPr>
          <w:cantSplit/>
          <w:trHeight w:val="60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CA" w:rsidRPr="00F95ACA" w:rsidRDefault="00EC1C37" w:rsidP="00F95ACA">
            <w:pPr>
              <w:overflowPunct w:val="0"/>
              <w:autoSpaceDE w:val="0"/>
              <w:autoSpaceDN w:val="0"/>
              <w:snapToGrid w:val="0"/>
              <w:ind w:leftChars="50" w:left="101"/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申請</w:t>
            </w:r>
            <w:r>
              <w:rPr>
                <w:rFonts w:hAnsi="Century"/>
                <w:szCs w:val="21"/>
              </w:rPr>
              <w:t>区分</w:t>
            </w:r>
            <w:r w:rsidR="00CD4842">
              <w:rPr>
                <w:rFonts w:hAnsi="Century" w:hint="eastAsia"/>
                <w:szCs w:val="21"/>
              </w:rPr>
              <w:t xml:space="preserve"> </w:t>
            </w:r>
            <w:r w:rsidR="00F95ACA">
              <w:rPr>
                <w:rFonts w:hAnsi="Century" w:hint="eastAsia"/>
                <w:szCs w:val="21"/>
              </w:rPr>
              <w:t>※</w:t>
            </w:r>
            <w:r w:rsidR="00F95ACA">
              <w:rPr>
                <w:rFonts w:hAnsi="Century"/>
                <w:szCs w:val="21"/>
              </w:rPr>
              <w:t>１</w:t>
            </w:r>
          </w:p>
        </w:tc>
        <w:tc>
          <w:tcPr>
            <w:tcW w:w="8236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5ACA" w:rsidRPr="00CD4842" w:rsidRDefault="00F95ACA" w:rsidP="00F95ACA">
            <w:pPr>
              <w:overflowPunct w:val="0"/>
              <w:autoSpaceDE w:val="0"/>
              <w:autoSpaceDN w:val="0"/>
              <w:snapToGrid w:val="0"/>
              <w:ind w:firstLineChars="100" w:firstLine="272"/>
              <w:rPr>
                <w:rFonts w:hAnsi="Century"/>
                <w:szCs w:val="21"/>
              </w:rPr>
            </w:pPr>
            <w:r w:rsidRPr="00CD4842">
              <w:rPr>
                <w:rFonts w:hAnsi="Century" w:hint="eastAsia"/>
                <w:sz w:val="28"/>
                <w:szCs w:val="28"/>
              </w:rPr>
              <w:t>□</w:t>
            </w:r>
            <w:r w:rsidRPr="00CD4842">
              <w:rPr>
                <w:rFonts w:hAnsi="Century" w:hint="eastAsia"/>
                <w:szCs w:val="21"/>
              </w:rPr>
              <w:t xml:space="preserve">　</w:t>
            </w:r>
            <w:r w:rsidR="00EC1C37">
              <w:rPr>
                <w:rFonts w:hAnsi="Century" w:hint="eastAsia"/>
                <w:szCs w:val="21"/>
              </w:rPr>
              <w:t>指定</w:t>
            </w:r>
            <w:r w:rsidR="00EC1C37">
              <w:rPr>
                <w:rFonts w:hAnsi="Century"/>
                <w:szCs w:val="21"/>
              </w:rPr>
              <w:t>医療機関</w:t>
            </w:r>
            <w:r w:rsidR="00EC1C37">
              <w:rPr>
                <w:rFonts w:hAnsi="Century" w:hint="eastAsia"/>
                <w:szCs w:val="21"/>
              </w:rPr>
              <w:t>（</w:t>
            </w:r>
            <w:r w:rsidR="00EC1C37">
              <w:rPr>
                <w:rFonts w:hAnsi="Century"/>
                <w:szCs w:val="21"/>
              </w:rPr>
              <w:t>指定</w:t>
            </w:r>
            <w:r w:rsidR="00EC1C37">
              <w:rPr>
                <w:rFonts w:hAnsi="Century" w:hint="eastAsia"/>
                <w:szCs w:val="21"/>
              </w:rPr>
              <w:t>難病</w:t>
            </w:r>
            <w:r w:rsidR="00EC1C37">
              <w:rPr>
                <w:rFonts w:hAnsi="Century"/>
                <w:szCs w:val="21"/>
              </w:rPr>
              <w:t>）</w:t>
            </w:r>
            <w:r w:rsidRPr="00CD4842">
              <w:rPr>
                <w:rFonts w:hAnsi="Century"/>
                <w:szCs w:val="21"/>
              </w:rPr>
              <w:t xml:space="preserve">　　　</w:t>
            </w:r>
            <w:r w:rsidRPr="00CD4842">
              <w:rPr>
                <w:rFonts w:hAnsi="Century" w:hint="eastAsia"/>
                <w:sz w:val="28"/>
                <w:szCs w:val="28"/>
              </w:rPr>
              <w:t>□</w:t>
            </w:r>
            <w:r w:rsidRPr="00CD4842">
              <w:rPr>
                <w:rFonts w:hAnsi="Century" w:hint="eastAsia"/>
                <w:szCs w:val="21"/>
              </w:rPr>
              <w:t xml:space="preserve">　</w:t>
            </w:r>
            <w:r w:rsidR="00EC1C37">
              <w:rPr>
                <w:rFonts w:hAnsi="Century" w:hint="eastAsia"/>
                <w:szCs w:val="21"/>
              </w:rPr>
              <w:t>指定</w:t>
            </w:r>
            <w:r w:rsidR="00EC1C37">
              <w:rPr>
                <w:rFonts w:hAnsi="Century"/>
                <w:szCs w:val="21"/>
              </w:rPr>
              <w:t>小児慢性特定疾病医療</w:t>
            </w:r>
            <w:r w:rsidR="00EC1C37">
              <w:rPr>
                <w:rFonts w:hAnsi="Century" w:hint="eastAsia"/>
                <w:szCs w:val="21"/>
              </w:rPr>
              <w:t>機関</w:t>
            </w:r>
          </w:p>
        </w:tc>
      </w:tr>
      <w:tr w:rsidR="007D581F" w:rsidTr="007D581F">
        <w:trPr>
          <w:cantSplit/>
          <w:trHeight w:val="451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  <w:vAlign w:val="center"/>
            <w:hideMark/>
          </w:tcPr>
          <w:p w:rsidR="007D581F" w:rsidRPr="003F7CA7" w:rsidRDefault="007D581F" w:rsidP="003F7CA7">
            <w:pPr>
              <w:jc w:val="center"/>
            </w:pPr>
            <w:r>
              <w:rPr>
                <w:rFonts w:hint="eastAsia"/>
              </w:rPr>
              <w:t>保険</w:t>
            </w:r>
            <w:r w:rsidRPr="003F7CA7">
              <w:rPr>
                <w:rFonts w:hint="eastAsia"/>
              </w:rPr>
              <w:t>医療機関等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81F" w:rsidRPr="003F7CA7" w:rsidRDefault="007D581F" w:rsidP="003F7CA7">
            <w:pPr>
              <w:jc w:val="center"/>
            </w:pPr>
            <w:r w:rsidRPr="003F7CA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 w:rsidRPr="003F7CA7">
              <w:rPr>
                <w:rFonts w:hint="eastAsia"/>
              </w:rPr>
              <w:t>称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1F" w:rsidRPr="002B42E7" w:rsidRDefault="007D581F" w:rsidP="007D581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  <w:r w:rsidRPr="00CD4842">
              <w:rPr>
                <w:rFonts w:hAnsi="Century" w:hint="eastAsia"/>
                <w:sz w:val="28"/>
                <w:szCs w:val="28"/>
              </w:rPr>
              <w:t>□</w:t>
            </w:r>
          </w:p>
        </w:tc>
        <w:tc>
          <w:tcPr>
            <w:tcW w:w="62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2B42E7" w:rsidRDefault="007D581F" w:rsidP="007D581F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02"/>
              <w:rPr>
                <w:rFonts w:ascii="HGP教科書体" w:eastAsia="HGP教科書体" w:hAnsi="Century"/>
                <w:b/>
              </w:rPr>
            </w:pPr>
          </w:p>
        </w:tc>
      </w:tr>
      <w:tr w:rsidR="007D581F" w:rsidTr="007D581F">
        <w:trPr>
          <w:cantSplit/>
          <w:trHeight w:hRule="exact" w:val="641"/>
        </w:trPr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81F" w:rsidRPr="003F7CA7" w:rsidRDefault="007D581F" w:rsidP="003F7CA7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81F" w:rsidRPr="003F7CA7" w:rsidRDefault="007D581F" w:rsidP="003F7CA7">
            <w:pPr>
              <w:jc w:val="center"/>
            </w:pPr>
            <w:r w:rsidRPr="003F7CA7">
              <w:rPr>
                <w:rFonts w:hint="eastAsia"/>
              </w:rPr>
              <w:t>所在地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1F" w:rsidRPr="002B42E7" w:rsidRDefault="007D581F" w:rsidP="007D581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  <w:r w:rsidRPr="00CD4842">
              <w:rPr>
                <w:rFonts w:hAnsi="Century" w:hint="eastAsia"/>
                <w:sz w:val="28"/>
                <w:szCs w:val="28"/>
              </w:rPr>
              <w:t>□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1E46F2" w:rsidRDefault="000150FF" w:rsidP="000150F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  <w:r w:rsidRPr="001E46F2">
              <w:rPr>
                <w:rFonts w:ascii="HGP教科書体" w:eastAsia="HGP教科書体" w:hAnsi="Century" w:hint="eastAsia"/>
                <w:b/>
              </w:rPr>
              <w:t>〒</w:t>
            </w:r>
          </w:p>
          <w:p w:rsidR="000150FF" w:rsidRPr="000150FF" w:rsidRDefault="000150FF" w:rsidP="007D581F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02"/>
              <w:rPr>
                <w:rFonts w:ascii="HGP教科書体" w:eastAsia="HGP教科書体" w:hAnsi="Century"/>
                <w:b/>
                <w:u w:val="single"/>
              </w:rPr>
            </w:pPr>
          </w:p>
        </w:tc>
      </w:tr>
      <w:tr w:rsidR="007D581F" w:rsidTr="007D581F">
        <w:trPr>
          <w:cantSplit/>
          <w:trHeight w:val="478"/>
        </w:trPr>
        <w:tc>
          <w:tcPr>
            <w:tcW w:w="1702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D581F" w:rsidRPr="003F7CA7" w:rsidRDefault="007D581F" w:rsidP="003F7CA7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81F" w:rsidRPr="003F7CA7" w:rsidRDefault="007D581F" w:rsidP="003F7CA7">
            <w:pPr>
              <w:jc w:val="center"/>
            </w:pPr>
            <w:r w:rsidRPr="003F7CA7">
              <w:rPr>
                <w:rFonts w:hint="eastAsia"/>
              </w:rPr>
              <w:t>電話番号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1F" w:rsidRPr="002B42E7" w:rsidRDefault="007D581F" w:rsidP="007831A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  <w:r w:rsidRPr="00CD4842">
              <w:rPr>
                <w:rFonts w:hAnsi="Century" w:hint="eastAsia"/>
                <w:sz w:val="28"/>
                <w:szCs w:val="28"/>
              </w:rPr>
              <w:t>□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2B42E7" w:rsidRDefault="007D581F" w:rsidP="007831A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</w:p>
        </w:tc>
      </w:tr>
      <w:tr w:rsidR="007D581F" w:rsidTr="007D581F">
        <w:trPr>
          <w:cantSplit/>
          <w:trHeight w:hRule="exact" w:val="590"/>
        </w:trPr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581F" w:rsidRPr="003F7CA7" w:rsidRDefault="007D581F" w:rsidP="003F7CA7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81F" w:rsidRPr="003F7CA7" w:rsidRDefault="007D581F" w:rsidP="003F7CA7">
            <w:pPr>
              <w:jc w:val="center"/>
            </w:pPr>
            <w:r>
              <w:rPr>
                <w:rFonts w:hint="eastAsia"/>
              </w:rPr>
              <w:t>コード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※２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1F" w:rsidRPr="002B42E7" w:rsidRDefault="007D581F" w:rsidP="002B42E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  <w:r w:rsidRPr="00CD4842">
              <w:rPr>
                <w:rFonts w:hAnsi="Century" w:hint="eastAsia"/>
                <w:sz w:val="28"/>
                <w:szCs w:val="28"/>
              </w:rPr>
              <w:t>□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2B42E7" w:rsidRDefault="007D581F" w:rsidP="002B42E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</w:p>
        </w:tc>
      </w:tr>
      <w:tr w:rsidR="007D581F" w:rsidTr="007D581F">
        <w:trPr>
          <w:cantSplit/>
          <w:trHeight w:hRule="exact" w:val="64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81F" w:rsidRPr="003F7CA7" w:rsidRDefault="007D581F" w:rsidP="003F7CA7">
            <w:pPr>
              <w:jc w:val="center"/>
            </w:pPr>
            <w:r w:rsidRPr="003F7CA7">
              <w:rPr>
                <w:rFonts w:hint="eastAsia"/>
              </w:rPr>
              <w:t>開設者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81F" w:rsidRPr="003F7CA7" w:rsidRDefault="007D581F" w:rsidP="003F7CA7">
            <w:pPr>
              <w:jc w:val="center"/>
            </w:pPr>
            <w:r w:rsidRPr="003F7CA7">
              <w:rPr>
                <w:rFonts w:hint="eastAsia"/>
              </w:rPr>
              <w:t>住所又は</w:t>
            </w:r>
          </w:p>
          <w:p w:rsidR="007D581F" w:rsidRPr="003F7CA7" w:rsidRDefault="007D581F" w:rsidP="003F7CA7">
            <w:pPr>
              <w:jc w:val="center"/>
            </w:pPr>
            <w:r w:rsidRPr="003F7CA7">
              <w:rPr>
                <w:rFonts w:hint="eastAsia"/>
              </w:rPr>
              <w:t>所在地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1F" w:rsidRPr="002B42E7" w:rsidRDefault="007D581F" w:rsidP="007831A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  <w:r w:rsidRPr="00CD4842">
              <w:rPr>
                <w:rFonts w:hAnsi="Century" w:hint="eastAsia"/>
                <w:sz w:val="28"/>
                <w:szCs w:val="28"/>
              </w:rPr>
              <w:t>□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1E46F2" w:rsidRDefault="000150FF" w:rsidP="007831A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  <w:r w:rsidRPr="001E46F2">
              <w:rPr>
                <w:rFonts w:ascii="HGP教科書体" w:eastAsia="HGP教科書体" w:hAnsi="Century" w:hint="eastAsia"/>
                <w:b/>
              </w:rPr>
              <w:t>〒</w:t>
            </w:r>
          </w:p>
          <w:p w:rsidR="000150FF" w:rsidRPr="002B42E7" w:rsidRDefault="000150FF" w:rsidP="007831A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</w:p>
        </w:tc>
      </w:tr>
      <w:tr w:rsidR="007D581F" w:rsidTr="007D581F">
        <w:trPr>
          <w:cantSplit/>
          <w:trHeight w:hRule="exact" w:val="641"/>
        </w:trPr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81F" w:rsidRPr="003F7CA7" w:rsidRDefault="007D581F" w:rsidP="003F7CA7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81F" w:rsidRPr="003F7CA7" w:rsidRDefault="007D581F" w:rsidP="003F7CA7">
            <w:pPr>
              <w:jc w:val="center"/>
            </w:pPr>
            <w:r w:rsidRPr="003F7CA7">
              <w:rPr>
                <w:rFonts w:hint="eastAsia"/>
              </w:rPr>
              <w:t>氏名又は名称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1F" w:rsidRPr="002B42E7" w:rsidRDefault="007D581F" w:rsidP="007831A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  <w:r w:rsidRPr="00CD4842">
              <w:rPr>
                <w:rFonts w:hAnsi="Century" w:hint="eastAsia"/>
                <w:sz w:val="28"/>
                <w:szCs w:val="28"/>
              </w:rPr>
              <w:t>□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2B42E7" w:rsidRDefault="007D581F" w:rsidP="007831A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</w:p>
        </w:tc>
      </w:tr>
      <w:tr w:rsidR="007D581F" w:rsidTr="007D581F">
        <w:trPr>
          <w:cantSplit/>
          <w:trHeight w:hRule="exact" w:val="641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81F" w:rsidRPr="003F7CA7" w:rsidRDefault="007D581F" w:rsidP="003F7CA7">
            <w:pPr>
              <w:jc w:val="center"/>
            </w:pPr>
            <w:r>
              <w:rPr>
                <w:rFonts w:hint="eastAsia"/>
              </w:rPr>
              <w:t>標榜</w:t>
            </w:r>
            <w:r w:rsidRPr="003F7CA7">
              <w:rPr>
                <w:rFonts w:hint="eastAsia"/>
              </w:rPr>
              <w:t>している診療科名</w:t>
            </w:r>
          </w:p>
          <w:p w:rsidR="007D581F" w:rsidRPr="003F7CA7" w:rsidRDefault="007D581F" w:rsidP="003F7CA7">
            <w:pPr>
              <w:jc w:val="center"/>
            </w:pPr>
            <w:r>
              <w:rPr>
                <w:rFonts w:hint="eastAsia"/>
              </w:rPr>
              <w:t>（病院</w:t>
            </w:r>
            <w:r>
              <w:t>・診療所</w:t>
            </w:r>
            <w:r w:rsidRPr="003F7CA7">
              <w:rPr>
                <w:rFonts w:hint="eastAsia"/>
              </w:rPr>
              <w:t>のみ記載）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1F" w:rsidRPr="002B42E7" w:rsidRDefault="007D581F" w:rsidP="007831A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  <w:r w:rsidRPr="00CD4842">
              <w:rPr>
                <w:rFonts w:hAnsi="Century" w:hint="eastAsia"/>
                <w:sz w:val="28"/>
                <w:szCs w:val="28"/>
              </w:rPr>
              <w:t>□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2B42E7" w:rsidRDefault="007D581F" w:rsidP="007831A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</w:p>
        </w:tc>
      </w:tr>
      <w:tr w:rsidR="007D581F" w:rsidTr="003F6300">
        <w:trPr>
          <w:cantSplit/>
          <w:trHeight w:val="357"/>
        </w:trPr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581F" w:rsidRDefault="007D581F" w:rsidP="00A93243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役員の職・氏名</w:t>
            </w:r>
          </w:p>
          <w:p w:rsidR="007D581F" w:rsidRDefault="007D581F" w:rsidP="00A93243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（開設者が法人の場合）</w:t>
            </w:r>
          </w:p>
          <w:p w:rsidR="007D581F" w:rsidRDefault="007D581F" w:rsidP="00A93243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※３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581F" w:rsidRDefault="007D581F" w:rsidP="007D581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entury"/>
              </w:rPr>
            </w:pPr>
            <w:r w:rsidRPr="00CD4842">
              <w:rPr>
                <w:rFonts w:hAnsi="Century" w:hint="eastAsia"/>
                <w:sz w:val="28"/>
                <w:szCs w:val="28"/>
              </w:rPr>
              <w:t>□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81F" w:rsidRDefault="007D581F" w:rsidP="007D581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職　名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Default="007D581F" w:rsidP="00A932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氏　名</w:t>
            </w:r>
          </w:p>
        </w:tc>
      </w:tr>
      <w:tr w:rsidR="007D581F" w:rsidTr="003F6300">
        <w:trPr>
          <w:cantSplit/>
          <w:trHeight w:hRule="exact" w:val="425"/>
        </w:trPr>
        <w:tc>
          <w:tcPr>
            <w:tcW w:w="32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581F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81F" w:rsidRPr="002B42E7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81F" w:rsidRPr="002B42E7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2B42E7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7D581F" w:rsidTr="002C6B32">
        <w:trPr>
          <w:cantSplit/>
          <w:trHeight w:hRule="exact" w:val="431"/>
        </w:trPr>
        <w:tc>
          <w:tcPr>
            <w:tcW w:w="32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581F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81F" w:rsidRPr="002B42E7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81F" w:rsidRPr="002B42E7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2B42E7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7D581F" w:rsidTr="00AD25D7">
        <w:trPr>
          <w:cantSplit/>
          <w:trHeight w:hRule="exact" w:val="423"/>
        </w:trPr>
        <w:tc>
          <w:tcPr>
            <w:tcW w:w="32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581F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81F" w:rsidRPr="002B42E7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81F" w:rsidRPr="002B42E7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2B42E7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7D581F" w:rsidTr="00CE439F">
        <w:trPr>
          <w:cantSplit/>
          <w:trHeight w:val="409"/>
        </w:trPr>
        <w:tc>
          <w:tcPr>
            <w:tcW w:w="32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581F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581F" w:rsidRPr="002B42E7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81F" w:rsidRPr="002B42E7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81F" w:rsidRPr="002B42E7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7D581F" w:rsidTr="00A53B8E">
        <w:trPr>
          <w:cantSplit/>
          <w:trHeight w:hRule="exact" w:val="435"/>
        </w:trPr>
        <w:tc>
          <w:tcPr>
            <w:tcW w:w="32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D581F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D581F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ＭＳ 明朝" w:hAnsi="Century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D581F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ＭＳ 明朝" w:hAnsi="Century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81F" w:rsidRDefault="007D581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ＭＳ 明朝" w:hAnsi="Century"/>
              </w:rPr>
            </w:pPr>
          </w:p>
        </w:tc>
      </w:tr>
      <w:tr w:rsidR="007831A5" w:rsidTr="00B753C4">
        <w:trPr>
          <w:cantSplit/>
          <w:trHeight w:val="3939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4DDB" w:rsidRDefault="001A4DDB" w:rsidP="001A4DDB">
            <w:pPr>
              <w:spacing w:line="140" w:lineRule="exact"/>
              <w:ind w:leftChars="100" w:left="434" w:hangingChars="100" w:hanging="232"/>
              <w:rPr>
                <w:sz w:val="24"/>
                <w:szCs w:val="24"/>
              </w:rPr>
            </w:pPr>
          </w:p>
          <w:p w:rsidR="00EC1C37" w:rsidRPr="00EC1C37" w:rsidRDefault="00B753C4" w:rsidP="00B753C4">
            <w:pPr>
              <w:spacing w:line="240" w:lineRule="exact"/>
              <w:ind w:firstLineChars="50" w:firstLine="9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［指定</w:t>
            </w:r>
            <w:r>
              <w:rPr>
                <w:sz w:val="20"/>
                <w:szCs w:val="20"/>
              </w:rPr>
              <w:t>医療機関（</w:t>
            </w:r>
            <w:r>
              <w:rPr>
                <w:rFonts w:hint="eastAsia"/>
                <w:sz w:val="20"/>
                <w:szCs w:val="20"/>
              </w:rPr>
              <w:t>指定</w:t>
            </w:r>
            <w:r>
              <w:rPr>
                <w:sz w:val="20"/>
                <w:szCs w:val="20"/>
              </w:rPr>
              <w:t>難病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の場合</w:t>
            </w:r>
            <w:r>
              <w:rPr>
                <w:rFonts w:hint="eastAsia"/>
                <w:sz w:val="20"/>
                <w:szCs w:val="20"/>
              </w:rPr>
              <w:t>］</w:t>
            </w:r>
          </w:p>
          <w:p w:rsidR="007831A5" w:rsidRPr="00747E2C" w:rsidRDefault="000150FF" w:rsidP="000150FF">
            <w:pPr>
              <w:spacing w:line="260" w:lineRule="exact"/>
              <w:ind w:leftChars="100" w:left="434" w:hangingChars="100" w:hanging="232"/>
              <w:rPr>
                <w:sz w:val="18"/>
                <w:szCs w:val="18"/>
              </w:rPr>
            </w:pPr>
            <w:r w:rsidRPr="000150FF">
              <w:rPr>
                <w:rFonts w:hint="eastAsia"/>
                <w:sz w:val="24"/>
                <w:szCs w:val="24"/>
              </w:rPr>
              <w:t>□</w:t>
            </w:r>
            <w:r w:rsidR="00747E2C" w:rsidRPr="000150FF">
              <w:rPr>
                <w:rFonts w:hint="eastAsia"/>
                <w:sz w:val="20"/>
                <w:szCs w:val="20"/>
              </w:rPr>
              <w:t>上記のとおり、難病の患者に対する医療等に関する法律（平成２６年法律第５０号）第１９条第１項の規定に</w:t>
            </w:r>
            <w:r w:rsidR="00747E2C" w:rsidRPr="00747E2C">
              <w:rPr>
                <w:rFonts w:hint="eastAsia"/>
                <w:sz w:val="20"/>
                <w:szCs w:val="20"/>
              </w:rPr>
              <w:t>基づき</w:t>
            </w:r>
            <w:r w:rsidR="00747E2C">
              <w:rPr>
                <w:rFonts w:hint="eastAsia"/>
                <w:sz w:val="20"/>
                <w:szCs w:val="20"/>
              </w:rPr>
              <w:t>変更の届出を行うべき事項に変更が</w:t>
            </w:r>
            <w:r w:rsidR="007D581F">
              <w:rPr>
                <w:rFonts w:hint="eastAsia"/>
                <w:sz w:val="20"/>
                <w:szCs w:val="20"/>
              </w:rPr>
              <w:t>生じたため届出を行う。</w:t>
            </w:r>
          </w:p>
          <w:p w:rsidR="00D93A2B" w:rsidRPr="00B753C4" w:rsidRDefault="00B753C4" w:rsidP="00B753C4">
            <w:pPr>
              <w:spacing w:line="400" w:lineRule="exact"/>
              <w:ind w:firstLineChars="50" w:firstLine="96"/>
              <w:rPr>
                <w:sz w:val="20"/>
                <w:szCs w:val="20"/>
              </w:rPr>
            </w:pPr>
            <w:r w:rsidRPr="00B753C4">
              <w:rPr>
                <w:rFonts w:hint="eastAsia"/>
                <w:sz w:val="20"/>
                <w:szCs w:val="20"/>
              </w:rPr>
              <w:t>［指定小児慢性</w:t>
            </w:r>
            <w:r w:rsidRPr="00B753C4">
              <w:rPr>
                <w:sz w:val="20"/>
                <w:szCs w:val="20"/>
              </w:rPr>
              <w:t>特定疾病</w:t>
            </w:r>
            <w:r w:rsidRPr="00B753C4">
              <w:rPr>
                <w:rFonts w:hint="eastAsia"/>
                <w:sz w:val="20"/>
                <w:szCs w:val="20"/>
              </w:rPr>
              <w:t>医療</w:t>
            </w:r>
            <w:r w:rsidRPr="00B753C4">
              <w:rPr>
                <w:sz w:val="20"/>
                <w:szCs w:val="20"/>
              </w:rPr>
              <w:t>機関の場合</w:t>
            </w:r>
            <w:r w:rsidRPr="00B753C4">
              <w:rPr>
                <w:rFonts w:hint="eastAsia"/>
                <w:sz w:val="20"/>
                <w:szCs w:val="20"/>
              </w:rPr>
              <w:t>］</w:t>
            </w:r>
          </w:p>
          <w:p w:rsidR="00F7625C" w:rsidRPr="009D18A9" w:rsidRDefault="00D93A2B" w:rsidP="000150FF">
            <w:pPr>
              <w:spacing w:line="260" w:lineRule="exact"/>
              <w:ind w:leftChars="100" w:left="434" w:hangingChars="100" w:hanging="232"/>
              <w:rPr>
                <w:sz w:val="20"/>
                <w:szCs w:val="20"/>
              </w:rPr>
            </w:pPr>
            <w:r w:rsidRPr="00D93A2B">
              <w:rPr>
                <w:rFonts w:hint="eastAsia"/>
                <w:sz w:val="24"/>
                <w:szCs w:val="24"/>
              </w:rPr>
              <w:t>□</w:t>
            </w:r>
            <w:r w:rsidR="00F7625C" w:rsidRPr="009D18A9">
              <w:rPr>
                <w:rFonts w:hint="eastAsia"/>
                <w:sz w:val="20"/>
                <w:szCs w:val="20"/>
              </w:rPr>
              <w:t>上記のとおり児童福祉法</w:t>
            </w:r>
            <w:r w:rsidR="00F7625C">
              <w:rPr>
                <w:rFonts w:hint="eastAsia"/>
                <w:sz w:val="20"/>
                <w:szCs w:val="20"/>
              </w:rPr>
              <w:t>（昭和２２年法律第１６４号）</w:t>
            </w:r>
            <w:r w:rsidR="00F7625C" w:rsidRPr="009D18A9">
              <w:rPr>
                <w:rFonts w:hint="eastAsia"/>
                <w:sz w:val="20"/>
                <w:szCs w:val="20"/>
              </w:rPr>
              <w:t>第１９条の</w:t>
            </w:r>
            <w:r w:rsidR="00F7625C">
              <w:rPr>
                <w:rFonts w:hint="eastAsia"/>
                <w:sz w:val="20"/>
                <w:szCs w:val="20"/>
              </w:rPr>
              <w:t>１４</w:t>
            </w:r>
            <w:r w:rsidR="00F7625C" w:rsidRPr="009D18A9">
              <w:rPr>
                <w:rFonts w:hint="eastAsia"/>
                <w:sz w:val="20"/>
                <w:szCs w:val="20"/>
              </w:rPr>
              <w:t>の規定に</w:t>
            </w:r>
            <w:r w:rsidR="00F7625C">
              <w:rPr>
                <w:rFonts w:hint="eastAsia"/>
                <w:sz w:val="20"/>
                <w:szCs w:val="20"/>
              </w:rPr>
              <w:t>基づき変更の届出を行うべき事項に変更が生じたため届出を行う</w:t>
            </w:r>
            <w:r w:rsidR="00F7625C" w:rsidRPr="009D18A9">
              <w:rPr>
                <w:rFonts w:hint="eastAsia"/>
                <w:sz w:val="20"/>
                <w:szCs w:val="20"/>
              </w:rPr>
              <w:t>。</w:t>
            </w:r>
          </w:p>
          <w:p w:rsidR="007831A5" w:rsidRPr="00F7625C" w:rsidRDefault="007831A5" w:rsidP="00F7625C">
            <w:pPr>
              <w:spacing w:line="260" w:lineRule="exact"/>
              <w:ind w:leftChars="100" w:left="394" w:hangingChars="100" w:hanging="192"/>
              <w:rPr>
                <w:sz w:val="20"/>
                <w:szCs w:val="20"/>
              </w:rPr>
            </w:pPr>
          </w:p>
          <w:p w:rsidR="00EC1C37" w:rsidRPr="00EC1C37" w:rsidRDefault="00EC1C37" w:rsidP="00D93A2B">
            <w:pPr>
              <w:spacing w:line="260" w:lineRule="exact"/>
              <w:ind w:leftChars="100" w:left="394" w:hangingChars="100" w:hanging="192"/>
              <w:rPr>
                <w:sz w:val="20"/>
                <w:szCs w:val="20"/>
              </w:rPr>
            </w:pPr>
          </w:p>
          <w:p w:rsidR="000B67E2" w:rsidRDefault="000B67E2" w:rsidP="000150FF">
            <w:pPr>
              <w:ind w:firstLineChars="400" w:firstLine="806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2B42E7">
              <w:rPr>
                <w:rFonts w:hint="eastAsia"/>
              </w:rPr>
              <w:t>年</w:t>
            </w:r>
            <w:r w:rsidR="00C90B7B">
              <w:rPr>
                <w:rFonts w:ascii="HGP教科書体" w:eastAsia="HGP教科書体" w:hint="eastAsia"/>
                <w:b/>
              </w:rPr>
              <w:t xml:space="preserve">　</w:t>
            </w:r>
            <w:r w:rsidR="001877D4">
              <w:rPr>
                <w:rFonts w:ascii="HGP教科書体" w:eastAsia="HGP教科書体" w:hint="eastAsia"/>
                <w:b/>
              </w:rPr>
              <w:t xml:space="preserve">　</w:t>
            </w:r>
            <w:r w:rsidR="00C90B7B">
              <w:rPr>
                <w:rFonts w:ascii="HGP教科書体" w:eastAsia="HGP教科書体" w:hint="eastAsia"/>
                <w:b/>
              </w:rPr>
              <w:t xml:space="preserve">　　</w:t>
            </w:r>
            <w:r w:rsidR="007831A5" w:rsidRPr="00EB64D9">
              <w:rPr>
                <w:rFonts w:hint="eastAsia"/>
              </w:rPr>
              <w:t>月</w:t>
            </w:r>
            <w:r w:rsidR="00C90B7B">
              <w:rPr>
                <w:rFonts w:ascii="HGP教科書体" w:eastAsia="HGP教科書体" w:hint="eastAsia"/>
                <w:b/>
              </w:rPr>
              <w:t xml:space="preserve">　　　</w:t>
            </w:r>
            <w:r w:rsidR="00CD4842">
              <w:rPr>
                <w:rFonts w:ascii="HGP教科書体" w:eastAsia="HGP教科書体" w:hint="eastAsia"/>
                <w:b/>
              </w:rPr>
              <w:t xml:space="preserve">　</w:t>
            </w:r>
            <w:r w:rsidR="007831A5" w:rsidRPr="00EB64D9">
              <w:rPr>
                <w:rFonts w:hint="eastAsia"/>
              </w:rPr>
              <w:t>日</w:t>
            </w:r>
          </w:p>
          <w:p w:rsidR="00B27577" w:rsidRDefault="00B27577" w:rsidP="00250718">
            <w:pPr>
              <w:spacing w:line="200" w:lineRule="exact"/>
            </w:pPr>
          </w:p>
          <w:p w:rsidR="000B67E2" w:rsidRDefault="000B67E2" w:rsidP="00250718">
            <w:pPr>
              <w:spacing w:line="300" w:lineRule="exact"/>
              <w:ind w:firstLineChars="900" w:firstLine="1814"/>
            </w:pPr>
            <w:r>
              <w:rPr>
                <w:rFonts w:hint="eastAsia"/>
              </w:rPr>
              <w:t xml:space="preserve">開設者　</w:t>
            </w:r>
            <w:r w:rsidR="007831A5" w:rsidRPr="00EB64D9">
              <w:rPr>
                <w:rFonts w:hint="eastAsia"/>
              </w:rPr>
              <w:t>住所</w:t>
            </w:r>
            <w:r w:rsidR="00B27577">
              <w:rPr>
                <w:rFonts w:hint="eastAsia"/>
              </w:rPr>
              <w:t>（</w:t>
            </w:r>
            <w:r w:rsidR="00B27577" w:rsidRPr="00B27577">
              <w:rPr>
                <w:rFonts w:hint="eastAsia"/>
                <w:sz w:val="18"/>
                <w:szCs w:val="18"/>
              </w:rPr>
              <w:t>法人</w:t>
            </w:r>
            <w:r w:rsidR="00B27577" w:rsidRPr="00B27577">
              <w:rPr>
                <w:sz w:val="18"/>
                <w:szCs w:val="18"/>
              </w:rPr>
              <w:t>にあっては所在地</w:t>
            </w:r>
            <w:r w:rsidR="00B27577">
              <w:rPr>
                <w:rFonts w:hint="eastAsia"/>
              </w:rPr>
              <w:t>）</w:t>
            </w:r>
            <w:r w:rsidR="007831A5">
              <w:rPr>
                <w:rFonts w:hint="eastAsia"/>
              </w:rPr>
              <w:t>：</w:t>
            </w:r>
          </w:p>
          <w:p w:rsidR="007831A5" w:rsidRPr="00EB64D9" w:rsidRDefault="007831A5" w:rsidP="00EB6BD6">
            <w:pPr>
              <w:spacing w:line="200" w:lineRule="exact"/>
              <w:ind w:firstLineChars="1600" w:firstLine="3225"/>
            </w:pPr>
            <w:r>
              <w:rPr>
                <w:rFonts w:hint="eastAsia"/>
              </w:rPr>
              <w:t xml:space="preserve">　</w:t>
            </w:r>
          </w:p>
          <w:p w:rsidR="00250718" w:rsidRPr="00250718" w:rsidRDefault="007831A5" w:rsidP="00250718">
            <w:pPr>
              <w:spacing w:line="400" w:lineRule="exact"/>
              <w:ind w:firstLineChars="1300" w:firstLine="26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</w:rPr>
              <w:t>氏名</w:t>
            </w:r>
            <w:r w:rsidR="00B27577">
              <w:rPr>
                <w:rFonts w:hint="eastAsia"/>
              </w:rPr>
              <w:t>（</w:t>
            </w:r>
            <w:r w:rsidR="00B27577" w:rsidRPr="00D10B6A">
              <w:rPr>
                <w:rFonts w:hint="eastAsia"/>
                <w:spacing w:val="1"/>
                <w:w w:val="54"/>
                <w:kern w:val="0"/>
                <w:fitText w:val="1820" w:id="709730817"/>
              </w:rPr>
              <w:t>法人</w:t>
            </w:r>
            <w:r w:rsidR="00B27577" w:rsidRPr="00D10B6A">
              <w:rPr>
                <w:spacing w:val="1"/>
                <w:w w:val="54"/>
                <w:kern w:val="0"/>
                <w:fitText w:val="1820" w:id="709730817"/>
              </w:rPr>
              <w:t>に</w:t>
            </w:r>
            <w:r w:rsidR="00B27577" w:rsidRPr="00D10B6A">
              <w:rPr>
                <w:rFonts w:hint="eastAsia"/>
                <w:spacing w:val="1"/>
                <w:w w:val="54"/>
                <w:kern w:val="0"/>
                <w:fitText w:val="1820" w:id="709730817"/>
              </w:rPr>
              <w:t>あっては名称</w:t>
            </w:r>
            <w:r w:rsidR="00B27577" w:rsidRPr="00D10B6A">
              <w:rPr>
                <w:spacing w:val="1"/>
                <w:w w:val="54"/>
                <w:kern w:val="0"/>
                <w:fitText w:val="1820" w:id="709730817"/>
              </w:rPr>
              <w:t>及び代表者氏</w:t>
            </w:r>
            <w:r w:rsidR="00B27577" w:rsidRPr="00D10B6A">
              <w:rPr>
                <w:spacing w:val="-1"/>
                <w:w w:val="54"/>
                <w:kern w:val="0"/>
                <w:fitText w:val="1820" w:id="709730817"/>
              </w:rPr>
              <w:t>名</w:t>
            </w:r>
            <w:r w:rsidR="00B27577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  <w:r w:rsidR="002B42E7">
              <w:rPr>
                <w:rFonts w:hint="eastAsia"/>
              </w:rPr>
              <w:t xml:space="preserve">　</w:t>
            </w:r>
            <w:r w:rsidR="00C90B7B">
              <w:rPr>
                <w:rFonts w:ascii="HGP教科書体" w:eastAsia="HGP教科書体" w:hint="eastAsia"/>
                <w:b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="00EC1C37">
              <w:rPr>
                <w:rFonts w:hint="eastAsia"/>
              </w:rPr>
              <w:t xml:space="preserve">　</w:t>
            </w:r>
            <w:r w:rsidR="002B42E7" w:rsidRPr="00B32416"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  <w:p w:rsidR="00250718" w:rsidRDefault="00250718" w:rsidP="00250718">
            <w:pPr>
              <w:spacing w:line="200" w:lineRule="exact"/>
              <w:ind w:firstLineChars="200" w:firstLine="403"/>
              <w:rPr>
                <w:rFonts w:asciiTheme="minorEastAsia" w:hAnsiTheme="minorEastAsia"/>
              </w:rPr>
            </w:pPr>
          </w:p>
          <w:p w:rsidR="000B67E2" w:rsidRDefault="000B67E2" w:rsidP="000B67E2">
            <w:pPr>
              <w:spacing w:line="400" w:lineRule="exact"/>
              <w:ind w:firstLineChars="200" w:firstLine="403"/>
              <w:rPr>
                <w:rFonts w:asciiTheme="minorEastAsia" w:hAnsiTheme="minorEastAsia"/>
              </w:rPr>
            </w:pPr>
            <w:r w:rsidRPr="000B67E2">
              <w:rPr>
                <w:rFonts w:asciiTheme="minorEastAsia" w:hAnsiTheme="minorEastAsia" w:hint="eastAsia"/>
              </w:rPr>
              <w:t>北海道知事　様</w:t>
            </w:r>
          </w:p>
          <w:p w:rsidR="000B67E2" w:rsidRPr="00B753C4" w:rsidRDefault="000B67E2" w:rsidP="00250718">
            <w:pPr>
              <w:spacing w:line="200" w:lineRule="exact"/>
              <w:ind w:firstLineChars="100" w:firstLine="202"/>
              <w:rPr>
                <w:rFonts w:asciiTheme="minorEastAsia" w:hAnsiTheme="minorEastAsia"/>
              </w:rPr>
            </w:pPr>
          </w:p>
        </w:tc>
      </w:tr>
      <w:tr w:rsidR="00FD515C" w:rsidTr="000B67E2">
        <w:trPr>
          <w:cantSplit/>
          <w:trHeight w:val="1635"/>
        </w:trPr>
        <w:tc>
          <w:tcPr>
            <w:tcW w:w="9938" w:type="dxa"/>
            <w:gridSpan w:val="5"/>
            <w:tcBorders>
              <w:top w:val="single" w:sz="12" w:space="0" w:color="auto"/>
            </w:tcBorders>
            <w:vAlign w:val="center"/>
            <w:hideMark/>
          </w:tcPr>
          <w:p w:rsidR="00D93A2B" w:rsidRDefault="004E1B91" w:rsidP="00D93A2B">
            <w:pPr>
              <w:spacing w:line="240" w:lineRule="exact"/>
            </w:pPr>
            <w:r>
              <w:rPr>
                <w:rFonts w:hint="eastAsia"/>
              </w:rPr>
              <w:t>※１</w:t>
            </w:r>
            <w:r w:rsidR="001A4DDB">
              <w:t xml:space="preserve">　該当する</w:t>
            </w:r>
            <w:r w:rsidR="001A4DDB">
              <w:rPr>
                <w:rFonts w:hint="eastAsia"/>
              </w:rPr>
              <w:t>項目</w:t>
            </w:r>
            <w:r>
              <w:t>にチェックを記載してください。</w:t>
            </w:r>
            <w:r w:rsidR="00EC1C37">
              <w:rPr>
                <w:rFonts w:hint="eastAsia"/>
              </w:rPr>
              <w:t>（</w:t>
            </w:r>
            <w:r w:rsidR="00EC1C37">
              <w:t>両方を</w:t>
            </w:r>
            <w:r w:rsidR="00EC1C37">
              <w:rPr>
                <w:rFonts w:hint="eastAsia"/>
              </w:rPr>
              <w:t>チェック</w:t>
            </w:r>
            <w:r w:rsidR="00EC1C37">
              <w:t>することも可）</w:t>
            </w:r>
          </w:p>
          <w:p w:rsidR="004E1B91" w:rsidRPr="00D93A2B" w:rsidRDefault="004E1B91" w:rsidP="00D93A2B">
            <w:pPr>
              <w:spacing w:line="120" w:lineRule="exact"/>
            </w:pPr>
          </w:p>
          <w:p w:rsidR="00EB64D9" w:rsidRDefault="004E1B91" w:rsidP="00D93A2B">
            <w:pPr>
              <w:spacing w:line="240" w:lineRule="exact"/>
              <w:ind w:left="403" w:hangingChars="200" w:hanging="403"/>
            </w:pPr>
            <w:r>
              <w:rPr>
                <w:rFonts w:hint="eastAsia"/>
              </w:rPr>
              <w:t>※</w:t>
            </w:r>
            <w:r>
              <w:t xml:space="preserve">２　</w:t>
            </w:r>
            <w:r w:rsidR="00EB64D9">
              <w:rPr>
                <w:rFonts w:hint="eastAsia"/>
              </w:rPr>
              <w:t>医療機関の場合は医療機関コード、薬局の場合は薬局コード、訪問看護事業者の場合は訪問看護ステーションコード</w:t>
            </w:r>
            <w:r w:rsidR="00635672">
              <w:rPr>
                <w:rFonts w:hint="eastAsia"/>
              </w:rPr>
              <w:t>又は</w:t>
            </w:r>
            <w:r w:rsidR="00783715">
              <w:rPr>
                <w:rFonts w:hint="eastAsia"/>
              </w:rPr>
              <w:t>介護保険事業所番号</w:t>
            </w:r>
            <w:r w:rsidR="00EB64D9">
              <w:rPr>
                <w:rFonts w:hint="eastAsia"/>
              </w:rPr>
              <w:t>を記載してください。</w:t>
            </w:r>
          </w:p>
          <w:p w:rsidR="00EC1C37" w:rsidRDefault="00F95ACA" w:rsidP="00D93A2B">
            <w:pPr>
              <w:spacing w:before="100" w:after="100" w:line="240" w:lineRule="exact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※３</w:t>
            </w:r>
            <w:r w:rsidR="00784C7B">
              <w:rPr>
                <w:rFonts w:ascii="ＭＳ 明朝" w:eastAsia="ＭＳ 明朝" w:hAnsi="Century" w:cs="Times New Roman" w:hint="eastAsia"/>
              </w:rPr>
              <w:t xml:space="preserve">　記載欄が不足する</w:t>
            </w:r>
            <w:r w:rsidR="00C52BDC">
              <w:rPr>
                <w:rFonts w:ascii="ＭＳ 明朝" w:eastAsia="ＭＳ 明朝" w:hAnsi="Century" w:cs="Times New Roman" w:hint="eastAsia"/>
              </w:rPr>
              <w:t>場合は、「別添のとおり」と記載し、役員名簿を添付してください。</w:t>
            </w:r>
          </w:p>
          <w:p w:rsidR="000B67E2" w:rsidRDefault="00D10B6A" w:rsidP="00D93A2B">
            <w:pPr>
              <w:spacing w:before="100" w:after="100" w:line="240" w:lineRule="exact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/>
                <w:noProof/>
              </w:rPr>
              <w:pict>
                <v:roundrect id="角丸四角形 1" o:spid="_x0000_s1026" style="position:absolute;left:0;text-align:left;margin-left:.35pt;margin-top:.35pt;width:495pt;height:63.7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" fillcolor="white [3201]" strokecolor="black [3213]" strokeweight="2pt">
                  <v:textbox>
                    <w:txbxContent>
                      <w:p w:rsidR="00151E9A" w:rsidRPr="00702952" w:rsidRDefault="00610607" w:rsidP="00610607">
                        <w:pPr>
                          <w:jc w:val="left"/>
                          <w:rPr>
                            <w:rFonts w:ascii="ＤＦ平成ゴシック体W5" w:eastAsia="ＤＦ平成ゴシック体W5" w:hAnsi="ＤＦ平成ゴシック体W5"/>
                            <w:b/>
                            <w:sz w:val="24"/>
                            <w:szCs w:val="24"/>
                          </w:rPr>
                        </w:pPr>
                        <w:r w:rsidRPr="00702952">
                          <w:rPr>
                            <w:rFonts w:ascii="ＤＦ平成ゴシック体W5" w:eastAsia="ＤＦ平成ゴシック体W5" w:hAnsi="ＤＦ平成ゴシック体W5" w:hint="eastAsia"/>
                            <w:b/>
                            <w:sz w:val="24"/>
                            <w:szCs w:val="24"/>
                          </w:rPr>
                          <w:t>～小児慢性</w:t>
                        </w:r>
                        <w:r w:rsidRPr="00702952">
                          <w:rPr>
                            <w:rFonts w:ascii="ＤＦ平成ゴシック体W5" w:eastAsia="ＤＦ平成ゴシック体W5" w:hAnsi="ＤＦ平成ゴシック体W5"/>
                            <w:b/>
                            <w:sz w:val="24"/>
                            <w:szCs w:val="24"/>
                          </w:rPr>
                          <w:t>特定疾病</w:t>
                        </w:r>
                        <w:r w:rsidRPr="00702952">
                          <w:rPr>
                            <w:rFonts w:ascii="ＤＦ平成ゴシック体W5" w:eastAsia="ＤＦ平成ゴシック体W5" w:hAnsi="ＤＦ平成ゴシック体W5" w:hint="eastAsia"/>
                            <w:b/>
                            <w:sz w:val="24"/>
                            <w:szCs w:val="24"/>
                          </w:rPr>
                          <w:t>医療</w:t>
                        </w:r>
                        <w:r w:rsidR="00151E9A" w:rsidRPr="00702952">
                          <w:rPr>
                            <w:rFonts w:ascii="ＤＦ平成ゴシック体W5" w:eastAsia="ＤＦ平成ゴシック体W5" w:hAnsi="ＤＦ平成ゴシック体W5"/>
                            <w:b/>
                            <w:sz w:val="24"/>
                            <w:szCs w:val="24"/>
                          </w:rPr>
                          <w:t>機関</w:t>
                        </w:r>
                        <w:r w:rsidR="00151E9A" w:rsidRPr="00702952">
                          <w:rPr>
                            <w:rFonts w:ascii="ＤＦ平成ゴシック体W5" w:eastAsia="ＤＦ平成ゴシック体W5" w:hAnsi="ＤＦ平成ゴシック体W5" w:hint="eastAsia"/>
                            <w:b/>
                            <w:sz w:val="24"/>
                            <w:szCs w:val="24"/>
                          </w:rPr>
                          <w:t>について</w:t>
                        </w:r>
                        <w:r w:rsidR="00151E9A" w:rsidRPr="00702952">
                          <w:rPr>
                            <w:rFonts w:ascii="ＤＦ平成ゴシック体W5" w:eastAsia="ＤＦ平成ゴシック体W5" w:hAnsi="ＤＦ平成ゴシック体W5"/>
                            <w:b/>
                            <w:sz w:val="24"/>
                            <w:szCs w:val="24"/>
                          </w:rPr>
                          <w:t>～</w:t>
                        </w:r>
                      </w:p>
                      <w:p w:rsidR="00610607" w:rsidRPr="00702952" w:rsidRDefault="00151E9A" w:rsidP="00151E9A">
                        <w:pPr>
                          <w:ind w:firstLineChars="100" w:firstLine="232"/>
                          <w:jc w:val="left"/>
                          <w:rPr>
                            <w:rFonts w:ascii="ＤＦ平成ゴシック体W5" w:eastAsia="ＤＦ平成ゴシック体W5" w:hAnsi="ＤＦ平成ゴシック体W5"/>
                            <w:b/>
                            <w:sz w:val="24"/>
                            <w:szCs w:val="24"/>
                            <w:u w:val="thick"/>
                          </w:rPr>
                        </w:pPr>
                        <w:r w:rsidRPr="00702952">
                          <w:rPr>
                            <w:rFonts w:ascii="ＤＦ平成ゴシック体W5" w:eastAsia="ＤＦ平成ゴシック体W5" w:hAnsi="ＤＦ平成ゴシック体W5"/>
                            <w:b/>
                            <w:sz w:val="24"/>
                            <w:szCs w:val="24"/>
                            <w:u w:val="thick"/>
                          </w:rPr>
                          <w:t>所在地が札幌市、旭川市、函館市</w:t>
                        </w:r>
                        <w:r w:rsidR="00702952" w:rsidRPr="00702952">
                          <w:rPr>
                            <w:rFonts w:ascii="ＤＦ平成ゴシック体W5" w:eastAsia="ＤＦ平成ゴシック体W5" w:hAnsi="ＤＦ平成ゴシック体W5" w:hint="eastAsia"/>
                            <w:b/>
                            <w:sz w:val="24"/>
                            <w:szCs w:val="24"/>
                            <w:u w:val="thick"/>
                          </w:rPr>
                          <w:t>に</w:t>
                        </w:r>
                        <w:r w:rsidR="00702952" w:rsidRPr="00702952">
                          <w:rPr>
                            <w:rFonts w:ascii="ＤＦ平成ゴシック体W5" w:eastAsia="ＤＦ平成ゴシック体W5" w:hAnsi="ＤＦ平成ゴシック体W5"/>
                            <w:b/>
                            <w:sz w:val="24"/>
                            <w:szCs w:val="24"/>
                            <w:u w:val="thick"/>
                          </w:rPr>
                          <w:t>ある医療機関等は</w:t>
                        </w:r>
                        <w:r w:rsidR="00702952" w:rsidRPr="00702952">
                          <w:rPr>
                            <w:rFonts w:ascii="ＤＦ平成ゴシック体W5" w:eastAsia="ＤＦ平成ゴシック体W5" w:hAnsi="ＤＦ平成ゴシック体W5" w:hint="eastAsia"/>
                            <w:b/>
                            <w:sz w:val="24"/>
                            <w:szCs w:val="24"/>
                            <w:u w:val="thick"/>
                          </w:rPr>
                          <w:t>、</w:t>
                        </w:r>
                        <w:r w:rsidR="00702952">
                          <w:rPr>
                            <w:rFonts w:ascii="ＤＦ平成ゴシック体W5" w:eastAsia="ＤＦ平成ゴシック体W5" w:hAnsi="ＤＦ平成ゴシック体W5" w:hint="eastAsia"/>
                            <w:b/>
                            <w:sz w:val="24"/>
                            <w:szCs w:val="24"/>
                            <w:u w:val="thick"/>
                          </w:rPr>
                          <w:t>北海道</w:t>
                        </w:r>
                        <w:r w:rsidR="00702952">
                          <w:rPr>
                            <w:rFonts w:ascii="ＤＦ平成ゴシック体W5" w:eastAsia="ＤＦ平成ゴシック体W5" w:hAnsi="ＤＦ平成ゴシック体W5"/>
                            <w:b/>
                            <w:sz w:val="24"/>
                            <w:szCs w:val="24"/>
                            <w:u w:val="thick"/>
                          </w:rPr>
                          <w:t>ではなく、</w:t>
                        </w:r>
                        <w:r w:rsidR="00702952" w:rsidRPr="00702952">
                          <w:rPr>
                            <w:rFonts w:ascii="ＤＦ平成ゴシック体W5" w:eastAsia="ＤＦ平成ゴシック体W5" w:hAnsi="ＤＦ平成ゴシック体W5"/>
                            <w:b/>
                            <w:sz w:val="24"/>
                            <w:szCs w:val="24"/>
                            <w:u w:val="thick"/>
                          </w:rPr>
                          <w:t>各市へ申請が必要となりますので、各自治体へお問い合わせ下さい。</w:t>
                        </w:r>
                      </w:p>
                      <w:p w:rsidR="00702952" w:rsidRPr="00702952" w:rsidRDefault="00702952" w:rsidP="00151E9A">
                        <w:pPr>
                          <w:ind w:firstLineChars="100" w:firstLine="232"/>
                          <w:jc w:val="left"/>
                          <w:rPr>
                            <w:rFonts w:ascii="ＤＦ平成ゴシック体W5" w:eastAsia="ＤＦ平成ゴシック体W5" w:hAnsi="ＤＦ平成ゴシック体W5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0B67E2" w:rsidRDefault="000B67E2" w:rsidP="00D93A2B">
            <w:pPr>
              <w:spacing w:before="100" w:after="100" w:line="240" w:lineRule="exact"/>
              <w:rPr>
                <w:rFonts w:ascii="ＭＳ 明朝" w:eastAsia="ＭＳ 明朝" w:hAnsi="Century" w:cs="Times New Roman"/>
              </w:rPr>
            </w:pPr>
          </w:p>
          <w:p w:rsidR="007E53D0" w:rsidRPr="00FD515C" w:rsidRDefault="007E53D0" w:rsidP="00D93A2B">
            <w:pPr>
              <w:spacing w:before="100" w:after="100" w:line="240" w:lineRule="exact"/>
              <w:rPr>
                <w:rFonts w:ascii="ＭＳ 明朝" w:eastAsia="ＭＳ 明朝" w:hAnsi="Century" w:cs="Times New Roman"/>
              </w:rPr>
            </w:pPr>
          </w:p>
        </w:tc>
      </w:tr>
    </w:tbl>
    <w:p w:rsidR="004174C1" w:rsidRPr="004174C1" w:rsidRDefault="00D10B6A" w:rsidP="004174C1">
      <w:pPr>
        <w:widowControl/>
        <w:jc w:val="center"/>
        <w:rPr>
          <w:rFonts w:asciiTheme="majorEastAsia" w:eastAsiaTheme="majorEastAsia" w:hAnsiTheme="majorEastAsia"/>
          <w:b/>
          <w:sz w:val="22"/>
        </w:rPr>
        <w:sectPr w:rsidR="004174C1" w:rsidRPr="004174C1" w:rsidSect="009D18A9">
          <w:pgSz w:w="11906" w:h="16838" w:code="9"/>
          <w:pgMar w:top="851" w:right="1418" w:bottom="1134" w:left="1418" w:header="851" w:footer="992" w:gutter="0"/>
          <w:cols w:space="425"/>
          <w:docGrid w:type="linesAndChars" w:linePitch="328" w:charSpace="-1730"/>
        </w:sectPr>
      </w:pPr>
      <w:r>
        <w:rPr>
          <w:rFonts w:asciiTheme="majorEastAsia" w:eastAsiaTheme="majorEastAsia" w:hAnsiTheme="majorEastAsia"/>
          <w:noProof/>
          <w:color w:val="000000" w:themeColor="text1"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07.3pt;margin-top:18.2pt;width:238.15pt;height:110.5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" filled="f" stroked="f">
            <v:textbox style="mso-fit-shape-to-text:t">
              <w:txbxContent>
                <w:p w:rsidR="007D630A" w:rsidRPr="004174C1" w:rsidRDefault="00702952" w:rsidP="007D630A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１</w:t>
                  </w:r>
                </w:p>
              </w:txbxContent>
            </v:textbox>
          </v:shape>
        </w:pict>
      </w:r>
    </w:p>
    <w:p w:rsidR="004174C1" w:rsidRPr="004174C1" w:rsidRDefault="00D10B6A" w:rsidP="007D581F">
      <w:pPr>
        <w:widowControl/>
        <w:ind w:left="210" w:hangingChars="100" w:hanging="210"/>
        <w:jc w:val="left"/>
        <w:rPr>
          <w:sz w:val="16"/>
          <w:szCs w:val="16"/>
        </w:rPr>
      </w:pPr>
      <w:r>
        <w:rPr>
          <w:noProof/>
        </w:rPr>
        <w:pict>
          <v:shape id="_x0000_s1029" type="#_x0000_t202" style="position:absolute;left:0;text-align:left;margin-left:-18.65pt;margin-top:-726.45pt;width:69.4pt;height:23.6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" filled="f" stroked="f">
            <v:textbox style="mso-fit-shape-to-text:t">
              <w:txbxContent>
                <w:p w:rsidR="00AB0CE9" w:rsidRPr="00AB0CE9" w:rsidRDefault="00AB0CE9" w:rsidP="00AB0CE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別紙様式２</w:t>
                  </w:r>
                </w:p>
              </w:txbxContent>
            </v:textbox>
          </v:shape>
        </w:pict>
      </w:r>
    </w:p>
    <w:sectPr w:rsidR="004174C1" w:rsidRPr="004174C1" w:rsidSect="000A4A93">
      <w:type w:val="continuous"/>
      <w:pgSz w:w="11906" w:h="16838" w:code="9"/>
      <w:pgMar w:top="1304" w:right="1418" w:bottom="130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6A" w:rsidRDefault="00D10B6A" w:rsidP="006C7C1F">
      <w:r>
        <w:separator/>
      </w:r>
    </w:p>
  </w:endnote>
  <w:endnote w:type="continuationSeparator" w:id="0">
    <w:p w:rsidR="00D10B6A" w:rsidRDefault="00D10B6A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6A" w:rsidRDefault="00D10B6A" w:rsidP="006C7C1F">
      <w:r>
        <w:separator/>
      </w:r>
    </w:p>
  </w:footnote>
  <w:footnote w:type="continuationSeparator" w:id="0">
    <w:p w:rsidR="00D10B6A" w:rsidRDefault="00D10B6A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4E65"/>
    <w:multiLevelType w:val="hybridMultilevel"/>
    <w:tmpl w:val="ED5A1ABE"/>
    <w:lvl w:ilvl="0" w:tplc="42FAC9D8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17486986"/>
    <w:multiLevelType w:val="hybridMultilevel"/>
    <w:tmpl w:val="F7F03E36"/>
    <w:lvl w:ilvl="0" w:tplc="0F9C280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770827"/>
    <w:multiLevelType w:val="hybridMultilevel"/>
    <w:tmpl w:val="B40CB574"/>
    <w:lvl w:ilvl="0" w:tplc="1EA643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1A6EF1"/>
    <w:multiLevelType w:val="hybridMultilevel"/>
    <w:tmpl w:val="96E6A098"/>
    <w:lvl w:ilvl="0" w:tplc="1D3CE1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5AD51A8"/>
    <w:multiLevelType w:val="hybridMultilevel"/>
    <w:tmpl w:val="121E6C80"/>
    <w:lvl w:ilvl="0" w:tplc="B20E46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991F9A"/>
    <w:multiLevelType w:val="hybridMultilevel"/>
    <w:tmpl w:val="108AE864"/>
    <w:lvl w:ilvl="0" w:tplc="2C8EAF0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E9A52A4"/>
    <w:multiLevelType w:val="hybridMultilevel"/>
    <w:tmpl w:val="F440E8B0"/>
    <w:lvl w:ilvl="0" w:tplc="9EBE9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754"/>
    <w:rsid w:val="000150FF"/>
    <w:rsid w:val="00016717"/>
    <w:rsid w:val="000A047B"/>
    <w:rsid w:val="000A0A32"/>
    <w:rsid w:val="000A4A93"/>
    <w:rsid w:val="000B67E2"/>
    <w:rsid w:val="00121F80"/>
    <w:rsid w:val="00141263"/>
    <w:rsid w:val="001465A1"/>
    <w:rsid w:val="00151E9A"/>
    <w:rsid w:val="00155A0D"/>
    <w:rsid w:val="001877D4"/>
    <w:rsid w:val="001A4DDB"/>
    <w:rsid w:val="001A5795"/>
    <w:rsid w:val="001B0490"/>
    <w:rsid w:val="001B4605"/>
    <w:rsid w:val="001B54D1"/>
    <w:rsid w:val="001C467A"/>
    <w:rsid w:val="001E46F2"/>
    <w:rsid w:val="00210655"/>
    <w:rsid w:val="00211DE7"/>
    <w:rsid w:val="00250718"/>
    <w:rsid w:val="002518D2"/>
    <w:rsid w:val="00260BBF"/>
    <w:rsid w:val="00274609"/>
    <w:rsid w:val="002979AA"/>
    <w:rsid w:val="002B42E7"/>
    <w:rsid w:val="002C41EF"/>
    <w:rsid w:val="002F0490"/>
    <w:rsid w:val="002F6F94"/>
    <w:rsid w:val="003535F9"/>
    <w:rsid w:val="003929CD"/>
    <w:rsid w:val="003A1ECF"/>
    <w:rsid w:val="003C6C8F"/>
    <w:rsid w:val="003D3FBD"/>
    <w:rsid w:val="003F7CA7"/>
    <w:rsid w:val="0041531A"/>
    <w:rsid w:val="004174C1"/>
    <w:rsid w:val="0042290D"/>
    <w:rsid w:val="004305C3"/>
    <w:rsid w:val="00493B69"/>
    <w:rsid w:val="004A69B7"/>
    <w:rsid w:val="004B3679"/>
    <w:rsid w:val="004B7938"/>
    <w:rsid w:val="004C5851"/>
    <w:rsid w:val="004E1B91"/>
    <w:rsid w:val="004E6B63"/>
    <w:rsid w:val="00501E8C"/>
    <w:rsid w:val="00510BB4"/>
    <w:rsid w:val="005119BF"/>
    <w:rsid w:val="00523D8C"/>
    <w:rsid w:val="00564907"/>
    <w:rsid w:val="00587E13"/>
    <w:rsid w:val="005C3D3E"/>
    <w:rsid w:val="005D200D"/>
    <w:rsid w:val="00610607"/>
    <w:rsid w:val="00623C72"/>
    <w:rsid w:val="00635672"/>
    <w:rsid w:val="00636D0A"/>
    <w:rsid w:val="00643E37"/>
    <w:rsid w:val="00654B90"/>
    <w:rsid w:val="00661CBC"/>
    <w:rsid w:val="00676A39"/>
    <w:rsid w:val="006B6709"/>
    <w:rsid w:val="006C1E79"/>
    <w:rsid w:val="006C7C1F"/>
    <w:rsid w:val="006F6461"/>
    <w:rsid w:val="00702952"/>
    <w:rsid w:val="00710E1E"/>
    <w:rsid w:val="007142CD"/>
    <w:rsid w:val="00714A79"/>
    <w:rsid w:val="007425AD"/>
    <w:rsid w:val="00744C4E"/>
    <w:rsid w:val="00747E2C"/>
    <w:rsid w:val="007605A9"/>
    <w:rsid w:val="00782D51"/>
    <w:rsid w:val="007831A5"/>
    <w:rsid w:val="00783715"/>
    <w:rsid w:val="00784C7B"/>
    <w:rsid w:val="007A7A0C"/>
    <w:rsid w:val="007D581F"/>
    <w:rsid w:val="007D5B4B"/>
    <w:rsid w:val="007D630A"/>
    <w:rsid w:val="007E53D0"/>
    <w:rsid w:val="00806682"/>
    <w:rsid w:val="008157EA"/>
    <w:rsid w:val="008227A4"/>
    <w:rsid w:val="00822DA6"/>
    <w:rsid w:val="0082679A"/>
    <w:rsid w:val="00847BB4"/>
    <w:rsid w:val="00852323"/>
    <w:rsid w:val="0086605F"/>
    <w:rsid w:val="00872358"/>
    <w:rsid w:val="00873778"/>
    <w:rsid w:val="008752B2"/>
    <w:rsid w:val="0087733F"/>
    <w:rsid w:val="00883491"/>
    <w:rsid w:val="008A035C"/>
    <w:rsid w:val="00951FA6"/>
    <w:rsid w:val="00953A47"/>
    <w:rsid w:val="00971E69"/>
    <w:rsid w:val="00993694"/>
    <w:rsid w:val="009B0184"/>
    <w:rsid w:val="009C56CA"/>
    <w:rsid w:val="009D18A9"/>
    <w:rsid w:val="009D773A"/>
    <w:rsid w:val="009F17A3"/>
    <w:rsid w:val="00A1069B"/>
    <w:rsid w:val="00A11754"/>
    <w:rsid w:val="00A17442"/>
    <w:rsid w:val="00A51350"/>
    <w:rsid w:val="00A6275B"/>
    <w:rsid w:val="00A93243"/>
    <w:rsid w:val="00A95752"/>
    <w:rsid w:val="00AB0CE9"/>
    <w:rsid w:val="00AE42EE"/>
    <w:rsid w:val="00AF681C"/>
    <w:rsid w:val="00B21414"/>
    <w:rsid w:val="00B27577"/>
    <w:rsid w:val="00B32416"/>
    <w:rsid w:val="00B554BB"/>
    <w:rsid w:val="00B753C4"/>
    <w:rsid w:val="00B81D36"/>
    <w:rsid w:val="00B85D9A"/>
    <w:rsid w:val="00BA7DB1"/>
    <w:rsid w:val="00BE6C60"/>
    <w:rsid w:val="00C04CC4"/>
    <w:rsid w:val="00C52BDC"/>
    <w:rsid w:val="00C60CC9"/>
    <w:rsid w:val="00C657C5"/>
    <w:rsid w:val="00C71369"/>
    <w:rsid w:val="00C90B7B"/>
    <w:rsid w:val="00C9250A"/>
    <w:rsid w:val="00C966AB"/>
    <w:rsid w:val="00CC5085"/>
    <w:rsid w:val="00CC79E7"/>
    <w:rsid w:val="00CD4842"/>
    <w:rsid w:val="00CD78DC"/>
    <w:rsid w:val="00CF4494"/>
    <w:rsid w:val="00D10B6A"/>
    <w:rsid w:val="00D12A0D"/>
    <w:rsid w:val="00D27D2B"/>
    <w:rsid w:val="00D7057B"/>
    <w:rsid w:val="00D93A2B"/>
    <w:rsid w:val="00DA70A6"/>
    <w:rsid w:val="00DD48A8"/>
    <w:rsid w:val="00DD74DE"/>
    <w:rsid w:val="00E47D27"/>
    <w:rsid w:val="00E85275"/>
    <w:rsid w:val="00E86E80"/>
    <w:rsid w:val="00EB64D9"/>
    <w:rsid w:val="00EB6BD6"/>
    <w:rsid w:val="00EC1C37"/>
    <w:rsid w:val="00EF0954"/>
    <w:rsid w:val="00F3787F"/>
    <w:rsid w:val="00F55534"/>
    <w:rsid w:val="00F57677"/>
    <w:rsid w:val="00F7625C"/>
    <w:rsid w:val="00F83099"/>
    <w:rsid w:val="00F95ACA"/>
    <w:rsid w:val="00FC230A"/>
    <w:rsid w:val="00FD0852"/>
    <w:rsid w:val="00FD515C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2D3C3"/>
  <w15:docId w15:val="{5FEEC230-E7C0-448F-9D69-21E41C4A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a9">
    <w:name w:val="List Paragraph"/>
    <w:basedOn w:val="a"/>
    <w:uiPriority w:val="34"/>
    <w:qFormat/>
    <w:rsid w:val="0041531A"/>
    <w:pPr>
      <w:ind w:leftChars="400" w:left="840"/>
    </w:pPr>
  </w:style>
  <w:style w:type="paragraph" w:customStyle="1" w:styleId="Word">
    <w:name w:val="標準；(Word文書)"/>
    <w:basedOn w:val="a"/>
    <w:rsid w:val="000A4A93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F976-DFFD-4D2B-B344-9B7D11BF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道地域保健課</dc:creator>
  <cp:lastModifiedBy>中村＿明広（地域保健グループ）</cp:lastModifiedBy>
  <cp:revision>8</cp:revision>
  <cp:lastPrinted>2019-06-10T00:25:00Z</cp:lastPrinted>
  <dcterms:created xsi:type="dcterms:W3CDTF">2014-10-27T23:57:00Z</dcterms:created>
  <dcterms:modified xsi:type="dcterms:W3CDTF">2021-10-22T05:48:00Z</dcterms:modified>
</cp:coreProperties>
</file>