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A58" w:rsidRPr="00576D71" w:rsidRDefault="00DA3821" w:rsidP="00F25A58">
      <w:pPr>
        <w:rPr>
          <w:sz w:val="22"/>
        </w:rPr>
      </w:pPr>
      <w:bookmarkStart w:id="0" w:name="_GoBack"/>
      <w:bookmarkEnd w:id="0"/>
      <w:r w:rsidRPr="00576D71">
        <w:rPr>
          <w:rFonts w:hint="eastAsia"/>
          <w:sz w:val="22"/>
        </w:rPr>
        <w:t>20</w:t>
      </w:r>
      <w:r w:rsidR="00D90C8C" w:rsidRPr="00576D71">
        <w:rPr>
          <w:rFonts w:hint="eastAsia"/>
          <w:sz w:val="22"/>
        </w:rPr>
        <w:t xml:space="preserve">　規則第</w:t>
      </w:r>
      <w:r w:rsidR="00AA52A2" w:rsidRPr="00576D71">
        <w:rPr>
          <w:rFonts w:hint="eastAsia"/>
          <w:sz w:val="22"/>
        </w:rPr>
        <w:t>68</w:t>
      </w:r>
      <w:r w:rsidR="00D90C8C" w:rsidRPr="00576D71">
        <w:rPr>
          <w:rFonts w:hint="eastAsia"/>
          <w:sz w:val="22"/>
        </w:rPr>
        <w:t>条第</w:t>
      </w:r>
      <w:r w:rsidR="00D90C8C" w:rsidRPr="00576D71">
        <w:rPr>
          <w:rFonts w:hint="eastAsia"/>
          <w:sz w:val="22"/>
        </w:rPr>
        <w:t>1</w:t>
      </w:r>
      <w:r w:rsidR="00D90C8C" w:rsidRPr="00576D71">
        <w:rPr>
          <w:rFonts w:hint="eastAsia"/>
          <w:sz w:val="22"/>
        </w:rPr>
        <w:t>項の届出書の</w:t>
      </w:r>
      <w:r w:rsidR="00D90C8C" w:rsidRPr="00576D71">
        <w:rPr>
          <w:rFonts w:hint="eastAsia"/>
        </w:rPr>
        <w:t>様式</w:t>
      </w:r>
    </w:p>
    <w:p w:rsidR="00F25A58" w:rsidRPr="00576D71" w:rsidRDefault="00F25A58" w:rsidP="00F25A58">
      <w:pPr>
        <w:rPr>
          <w:sz w:val="22"/>
        </w:rPr>
      </w:pPr>
    </w:p>
    <w:p w:rsidR="00F25A58" w:rsidRPr="00576D71" w:rsidRDefault="00D90C8C" w:rsidP="00F25A58">
      <w:pPr>
        <w:jc w:val="center"/>
        <w:rPr>
          <w:sz w:val="28"/>
        </w:rPr>
      </w:pPr>
      <w:r w:rsidRPr="00576D71">
        <w:rPr>
          <w:rFonts w:hint="eastAsia"/>
          <w:sz w:val="28"/>
        </w:rPr>
        <w:t>保安林内択伐</w:t>
      </w:r>
      <w:r w:rsidR="00DA3821" w:rsidRPr="00576D71">
        <w:rPr>
          <w:rFonts w:hint="eastAsia"/>
          <w:sz w:val="28"/>
        </w:rPr>
        <w:t>（間伐）</w:t>
      </w:r>
      <w:r w:rsidRPr="00576D71">
        <w:rPr>
          <w:rFonts w:hint="eastAsia"/>
          <w:sz w:val="28"/>
        </w:rPr>
        <w:t>届出書</w:t>
      </w:r>
    </w:p>
    <w:p w:rsidR="00F25A58" w:rsidRPr="00576D71" w:rsidRDefault="00D90C8C" w:rsidP="00F25A58">
      <w:pPr>
        <w:jc w:val="right"/>
        <w:rPr>
          <w:sz w:val="22"/>
        </w:rPr>
      </w:pPr>
      <w:r w:rsidRPr="00576D71">
        <w:rPr>
          <w:rFonts w:hint="eastAsia"/>
          <w:sz w:val="22"/>
        </w:rPr>
        <w:t>年　　　月　　　日</w:t>
      </w:r>
    </w:p>
    <w:p w:rsidR="00F25A58" w:rsidRPr="00576D71" w:rsidRDefault="00D90C8C" w:rsidP="00F25A58">
      <w:pPr>
        <w:rPr>
          <w:sz w:val="22"/>
        </w:rPr>
      </w:pPr>
      <w:r w:rsidRPr="00576D71">
        <w:rPr>
          <w:rFonts w:hint="eastAsia"/>
          <w:sz w:val="22"/>
        </w:rPr>
        <w:t xml:space="preserve">北海道知事　殿　</w:t>
      </w:r>
    </w:p>
    <w:p w:rsidR="00F25A58" w:rsidRPr="00576D71" w:rsidRDefault="00746E51" w:rsidP="00F25A58">
      <w:pPr>
        <w:ind w:left="4255" w:firstLine="449"/>
        <w:jc w:val="left"/>
        <w:rPr>
          <w:sz w:val="22"/>
        </w:rPr>
      </w:pPr>
      <w:r>
        <w:rPr>
          <w:noProof/>
          <w:sz w:val="22"/>
        </w:rPr>
        <mc:AlternateContent>
          <mc:Choice Requires="wps">
            <w:drawing>
              <wp:anchor distT="0" distB="0" distL="114300" distR="114300" simplePos="0" relativeHeight="251655680" behindDoc="0" locked="0" layoutInCell="0" allowOverlap="1">
                <wp:simplePos x="0" y="0"/>
                <wp:positionH relativeFrom="column">
                  <wp:posOffset>3840480</wp:posOffset>
                </wp:positionH>
                <wp:positionV relativeFrom="paragraph">
                  <wp:posOffset>57785</wp:posOffset>
                </wp:positionV>
                <wp:extent cx="1411605" cy="45148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1EB" w:rsidRDefault="00D90C8C" w:rsidP="00F25A58">
                            <w:r>
                              <w:rPr>
                                <w:rFonts w:hint="eastAsia"/>
                              </w:rPr>
                              <w:t>法人にあっては、</w:t>
                            </w:r>
                          </w:p>
                          <w:p w:rsidR="006836DA" w:rsidRDefault="00D90C8C" w:rsidP="00F25A58">
                            <w:r>
                              <w:rPr>
                                <w:rFonts w:hint="eastAsia"/>
                              </w:rPr>
                              <w:t>名称及び代表の氏名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2.4pt;margin-top:4.55pt;width:111.15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" o:allowincell="f" stroked="f">
                <v:textbox>
                  <w:txbxContent>
                    <w:p w:rsidR="002711EB" w:rsidRDefault="00D90C8C" w:rsidP="00F25A58">
                      <w:r>
                        <w:rPr>
                          <w:rFonts w:hint="eastAsia"/>
                        </w:rPr>
                        <w:t>法人にあっては、</w:t>
                      </w:r>
                    </w:p>
                    <w:p w:rsidR="006836DA" w:rsidRDefault="00D90C8C" w:rsidP="00F25A58">
                      <w:pPr>
                        <w:rPr>
                          <w:rFonts w:hint="eastAsia"/>
                        </w:rPr>
                      </w:pPr>
                      <w:r>
                        <w:rPr>
                          <w:rFonts w:hint="eastAsia"/>
                        </w:rPr>
                        <w:t>名称及び代表の氏名</w:t>
                      </w:r>
                    </w:p>
                  </w:txbxContent>
                </v:textbox>
              </v:shape>
            </w:pict>
          </mc:Fallback>
        </mc:AlternateContent>
      </w:r>
      <w:r>
        <w:rPr>
          <w:noProof/>
          <w:sz w:val="22"/>
        </w:rPr>
        <mc:AlternateContent>
          <mc:Choice Requires="wps">
            <w:drawing>
              <wp:anchor distT="0" distB="0" distL="114300" distR="114300" simplePos="0" relativeHeight="251656704" behindDoc="0" locked="0" layoutInCell="0" allowOverlap="1">
                <wp:simplePos x="0" y="0"/>
                <wp:positionH relativeFrom="column">
                  <wp:posOffset>3840480</wp:posOffset>
                </wp:positionH>
                <wp:positionV relativeFrom="paragraph">
                  <wp:posOffset>128270</wp:posOffset>
                </wp:positionV>
                <wp:extent cx="812800" cy="3810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381000"/>
                        </a:xfrm>
                        <a:prstGeom prst="bracketPair">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17D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2.4pt;margin-top:10.1pt;width:64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" o:allowincell="f" stroked="f"/>
            </w:pict>
          </mc:Fallback>
        </mc:AlternateContent>
      </w:r>
      <w:r w:rsidR="00F25A58" w:rsidRPr="00576D71">
        <w:rPr>
          <w:rFonts w:hint="eastAsia"/>
          <w:sz w:val="22"/>
        </w:rPr>
        <w:t>住　所</w:t>
      </w:r>
    </w:p>
    <w:p w:rsidR="00F25A58" w:rsidRPr="00576D71" w:rsidRDefault="00746E51" w:rsidP="00F25A58">
      <w:pPr>
        <w:ind w:left="3456" w:firstLine="864"/>
        <w:rPr>
          <w:sz w:val="22"/>
        </w:rPr>
      </w:pPr>
      <w:r>
        <w:rPr>
          <w:noProof/>
          <w:sz w:val="22"/>
        </w:rPr>
        <mc:AlternateContent>
          <mc:Choice Requires="wps">
            <w:drawing>
              <wp:anchor distT="0" distB="0" distL="114300" distR="114300" simplePos="0" relativeHeight="251657728" behindDoc="0" locked="0" layoutInCell="0" allowOverlap="1">
                <wp:simplePos x="0" y="0"/>
                <wp:positionH relativeFrom="column">
                  <wp:posOffset>3840480</wp:posOffset>
                </wp:positionH>
                <wp:positionV relativeFrom="paragraph">
                  <wp:posOffset>0</wp:posOffset>
                </wp:positionV>
                <wp:extent cx="1487805" cy="2381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38125"/>
                        </a:xfrm>
                        <a:prstGeom prst="bracketPair">
                          <a:avLst>
                            <a:gd name="adj" fmla="val 166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E6588" id="AutoShape 3" o:spid="_x0000_s1026" type="#_x0000_t185" style="position:absolute;left:0;text-align:left;margin-left:302.4pt;margin-top:0;width:117.1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" o:allowincell="f" adj="3589"/>
            </w:pict>
          </mc:Fallback>
        </mc:AlternateContent>
      </w:r>
      <w:r w:rsidR="00D90C8C" w:rsidRPr="00576D71">
        <w:rPr>
          <w:rFonts w:hint="eastAsia"/>
          <w:sz w:val="22"/>
        </w:rPr>
        <w:t xml:space="preserve">　　届出人　氏名</w:t>
      </w:r>
    </w:p>
    <w:p w:rsidR="00F25A58" w:rsidRPr="002711EB" w:rsidRDefault="00F25A58" w:rsidP="00F25A58">
      <w:pPr>
        <w:ind w:left="7659" w:firstLine="851"/>
        <w:rPr>
          <w:sz w:val="22"/>
        </w:rPr>
      </w:pPr>
    </w:p>
    <w:p w:rsidR="00F25A58" w:rsidRPr="00576D71" w:rsidRDefault="00F25A58" w:rsidP="00F25A58">
      <w:pPr>
        <w:ind w:left="7659" w:firstLine="851"/>
        <w:rPr>
          <w:sz w:val="22"/>
        </w:rPr>
      </w:pPr>
    </w:p>
    <w:p w:rsidR="00F25A58" w:rsidRPr="00576D71" w:rsidRDefault="00D90C8C" w:rsidP="006836DA">
      <w:pPr>
        <w:ind w:firstLine="210"/>
        <w:rPr>
          <w:sz w:val="22"/>
          <w:u w:val="single"/>
        </w:rPr>
      </w:pPr>
      <w:r w:rsidRPr="00576D71">
        <w:rPr>
          <w:rFonts w:hint="eastAsia"/>
          <w:sz w:val="22"/>
        </w:rPr>
        <w:t>次のとおり森林の立木を択伐</w:t>
      </w:r>
      <w:r w:rsidR="00DA3821" w:rsidRPr="00576D71">
        <w:rPr>
          <w:rFonts w:hint="eastAsia"/>
          <w:sz w:val="22"/>
        </w:rPr>
        <w:t>（間伐）</w:t>
      </w:r>
      <w:r w:rsidRPr="00576D71">
        <w:rPr>
          <w:rFonts w:hint="eastAsia"/>
          <w:sz w:val="22"/>
        </w:rPr>
        <w:t>により伐採したいので、森林法第</w:t>
      </w:r>
      <w:r w:rsidRPr="00576D71">
        <w:rPr>
          <w:rFonts w:hint="eastAsia"/>
          <w:sz w:val="22"/>
        </w:rPr>
        <w:t>34</w:t>
      </w:r>
      <w:r w:rsidRPr="00576D71">
        <w:rPr>
          <w:rFonts w:hint="eastAsia"/>
          <w:sz w:val="22"/>
        </w:rPr>
        <w:t>条の２第１項</w:t>
      </w:r>
      <w:r w:rsidR="00DA3821" w:rsidRPr="00576D71">
        <w:rPr>
          <w:rFonts w:hint="eastAsia"/>
          <w:sz w:val="22"/>
        </w:rPr>
        <w:t>（森林法第</w:t>
      </w:r>
      <w:r w:rsidR="00DA3821" w:rsidRPr="00576D71">
        <w:rPr>
          <w:rFonts w:hint="eastAsia"/>
          <w:sz w:val="22"/>
        </w:rPr>
        <w:t>34</w:t>
      </w:r>
      <w:r w:rsidR="00DA3821" w:rsidRPr="00576D71">
        <w:rPr>
          <w:rFonts w:hint="eastAsia"/>
          <w:sz w:val="22"/>
        </w:rPr>
        <w:t>条の３第１項</w:t>
      </w:r>
      <w:r w:rsidR="00302B57" w:rsidRPr="00576D71">
        <w:rPr>
          <w:rFonts w:hint="eastAsia"/>
          <w:sz w:val="22"/>
        </w:rPr>
        <w:t>）</w:t>
      </w:r>
      <w:r w:rsidRPr="00576D71">
        <w:rPr>
          <w:rFonts w:hint="eastAsia"/>
          <w:sz w:val="22"/>
        </w:rPr>
        <w:t>の規定により届け出ます。</w:t>
      </w:r>
    </w:p>
    <w:p w:rsidR="006836DA" w:rsidRPr="00576D71" w:rsidRDefault="006836DA" w:rsidP="00F25A5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
        <w:gridCol w:w="401"/>
        <w:gridCol w:w="401"/>
        <w:gridCol w:w="401"/>
        <w:gridCol w:w="401"/>
        <w:gridCol w:w="668"/>
        <w:gridCol w:w="1223"/>
        <w:gridCol w:w="1005"/>
        <w:gridCol w:w="1038"/>
        <w:gridCol w:w="1002"/>
        <w:gridCol w:w="827"/>
        <w:gridCol w:w="1267"/>
        <w:gridCol w:w="592"/>
      </w:tblGrid>
      <w:tr w:rsidR="00D90C8C" w:rsidTr="00302B57">
        <w:trPr>
          <w:trHeight w:val="586"/>
        </w:trPr>
        <w:tc>
          <w:tcPr>
            <w:tcW w:w="4918" w:type="dxa"/>
            <w:gridSpan w:val="8"/>
            <w:vAlign w:val="center"/>
          </w:tcPr>
          <w:p w:rsidR="00BE6FC4" w:rsidRPr="00576D71" w:rsidRDefault="00D90C8C" w:rsidP="00236FC2">
            <w:pPr>
              <w:jc w:val="center"/>
              <w:rPr>
                <w:sz w:val="22"/>
              </w:rPr>
            </w:pPr>
            <w:r w:rsidRPr="00576D71">
              <w:rPr>
                <w:rFonts w:hint="eastAsia"/>
                <w:spacing w:val="155"/>
                <w:kern w:val="0"/>
                <w:sz w:val="22"/>
                <w:fitText w:val="4466" w:id="76229633"/>
              </w:rPr>
              <w:t>保安林の指定の目</w:t>
            </w:r>
            <w:r w:rsidRPr="00576D71">
              <w:rPr>
                <w:rFonts w:hint="eastAsia"/>
                <w:spacing w:val="3"/>
                <w:kern w:val="0"/>
                <w:sz w:val="22"/>
                <w:fitText w:val="4466" w:id="76229633"/>
              </w:rPr>
              <w:t>的</w:t>
            </w:r>
          </w:p>
        </w:tc>
        <w:tc>
          <w:tcPr>
            <w:tcW w:w="4918" w:type="dxa"/>
            <w:gridSpan w:val="5"/>
          </w:tcPr>
          <w:p w:rsidR="00BE6FC4" w:rsidRPr="00576D71" w:rsidRDefault="00BE6FC4" w:rsidP="00BE6FC4">
            <w:pPr>
              <w:rPr>
                <w:sz w:val="22"/>
              </w:rPr>
            </w:pPr>
          </w:p>
        </w:tc>
      </w:tr>
      <w:tr w:rsidR="00D90C8C" w:rsidTr="00BE6FC4">
        <w:trPr>
          <w:cantSplit/>
        </w:trPr>
        <w:tc>
          <w:tcPr>
            <w:tcW w:w="2005" w:type="dxa"/>
            <w:gridSpan w:val="5"/>
            <w:vAlign w:val="center"/>
          </w:tcPr>
          <w:p w:rsidR="00F25A58" w:rsidRPr="00576D71" w:rsidRDefault="00D90C8C" w:rsidP="00BE6FC4">
            <w:pPr>
              <w:rPr>
                <w:sz w:val="22"/>
              </w:rPr>
            </w:pPr>
            <w:r w:rsidRPr="00576D71">
              <w:rPr>
                <w:rFonts w:hint="eastAsia"/>
                <w:sz w:val="22"/>
              </w:rPr>
              <w:t>森林の所在場所</w:t>
            </w:r>
          </w:p>
        </w:tc>
        <w:tc>
          <w:tcPr>
            <w:tcW w:w="668" w:type="dxa"/>
            <w:vMerge w:val="restart"/>
          </w:tcPr>
          <w:p w:rsidR="00F25A58" w:rsidRPr="00576D71" w:rsidRDefault="00D90C8C" w:rsidP="00BE6FC4">
            <w:pPr>
              <w:jc w:val="distribute"/>
              <w:rPr>
                <w:sz w:val="22"/>
              </w:rPr>
            </w:pPr>
            <w:r w:rsidRPr="00576D71">
              <w:rPr>
                <w:rFonts w:hint="eastAsia"/>
                <w:sz w:val="22"/>
              </w:rPr>
              <w:t>伐採</w:t>
            </w:r>
          </w:p>
          <w:p w:rsidR="00F25A58" w:rsidRPr="00576D71" w:rsidRDefault="00D90C8C" w:rsidP="00BE6FC4">
            <w:pPr>
              <w:jc w:val="distribute"/>
              <w:rPr>
                <w:sz w:val="22"/>
              </w:rPr>
            </w:pPr>
            <w:r w:rsidRPr="00576D71">
              <w:rPr>
                <w:rFonts w:hint="eastAsia"/>
                <w:sz w:val="22"/>
              </w:rPr>
              <w:t>樹種</w:t>
            </w:r>
          </w:p>
        </w:tc>
        <w:tc>
          <w:tcPr>
            <w:tcW w:w="1234" w:type="dxa"/>
            <w:vMerge w:val="restart"/>
            <w:vAlign w:val="center"/>
          </w:tcPr>
          <w:p w:rsidR="00F25A58" w:rsidRPr="00576D71" w:rsidRDefault="00D90C8C" w:rsidP="00BE6FC4">
            <w:pPr>
              <w:rPr>
                <w:sz w:val="22"/>
              </w:rPr>
            </w:pPr>
            <w:r w:rsidRPr="00576D71">
              <w:rPr>
                <w:rFonts w:hint="eastAsia"/>
                <w:sz w:val="22"/>
              </w:rPr>
              <w:t>伐採をしよ</w:t>
            </w:r>
          </w:p>
          <w:p w:rsidR="00F25A58" w:rsidRPr="00576D71" w:rsidRDefault="00D90C8C" w:rsidP="00BE6FC4">
            <w:pPr>
              <w:rPr>
                <w:sz w:val="22"/>
              </w:rPr>
            </w:pPr>
            <w:r w:rsidRPr="00576D71">
              <w:rPr>
                <w:rFonts w:hint="eastAsia"/>
                <w:sz w:val="22"/>
              </w:rPr>
              <w:t>うとする立</w:t>
            </w:r>
          </w:p>
          <w:p w:rsidR="00F25A58" w:rsidRPr="00576D71" w:rsidRDefault="00D90C8C" w:rsidP="00BE6FC4">
            <w:pPr>
              <w:rPr>
                <w:sz w:val="22"/>
              </w:rPr>
            </w:pPr>
            <w:r w:rsidRPr="00576D71">
              <w:rPr>
                <w:rFonts w:hint="eastAsia"/>
                <w:sz w:val="22"/>
              </w:rPr>
              <w:t>木の年齢</w:t>
            </w:r>
          </w:p>
        </w:tc>
        <w:tc>
          <w:tcPr>
            <w:tcW w:w="1011" w:type="dxa"/>
            <w:vMerge w:val="restart"/>
          </w:tcPr>
          <w:p w:rsidR="00F25A58" w:rsidRPr="00576D71" w:rsidRDefault="00D90C8C" w:rsidP="00BE6FC4">
            <w:pPr>
              <w:rPr>
                <w:sz w:val="22"/>
              </w:rPr>
            </w:pPr>
            <w:r w:rsidRPr="00576D71">
              <w:rPr>
                <w:rFonts w:hint="eastAsia"/>
                <w:sz w:val="22"/>
              </w:rPr>
              <w:t>伐　　採</w:t>
            </w:r>
          </w:p>
          <w:p w:rsidR="00F25A58" w:rsidRPr="00576D71" w:rsidRDefault="00D90C8C" w:rsidP="00BE6FC4">
            <w:pPr>
              <w:rPr>
                <w:sz w:val="22"/>
              </w:rPr>
            </w:pPr>
            <w:r w:rsidRPr="00576D71">
              <w:rPr>
                <w:rFonts w:hint="eastAsia"/>
                <w:sz w:val="22"/>
              </w:rPr>
              <w:t>立木材積</w:t>
            </w:r>
          </w:p>
        </w:tc>
        <w:tc>
          <w:tcPr>
            <w:tcW w:w="1081" w:type="dxa"/>
            <w:vMerge w:val="restart"/>
          </w:tcPr>
          <w:p w:rsidR="00F25A58" w:rsidRPr="00576D71" w:rsidRDefault="00D90C8C" w:rsidP="00BE6FC4">
            <w:pPr>
              <w:rPr>
                <w:sz w:val="22"/>
              </w:rPr>
            </w:pPr>
            <w:r w:rsidRPr="00576D71">
              <w:rPr>
                <w:rFonts w:hint="eastAsia"/>
                <w:sz w:val="22"/>
              </w:rPr>
              <w:t>伐採箇所</w:t>
            </w:r>
          </w:p>
          <w:p w:rsidR="00F25A58" w:rsidRPr="00576D71" w:rsidRDefault="00D90C8C" w:rsidP="00BE6FC4">
            <w:pPr>
              <w:rPr>
                <w:sz w:val="22"/>
              </w:rPr>
            </w:pPr>
            <w:r w:rsidRPr="00576D71">
              <w:rPr>
                <w:rFonts w:hint="eastAsia"/>
                <w:sz w:val="22"/>
              </w:rPr>
              <w:t>の面積</w:t>
            </w:r>
          </w:p>
        </w:tc>
        <w:tc>
          <w:tcPr>
            <w:tcW w:w="1045" w:type="dxa"/>
            <w:vMerge w:val="restart"/>
            <w:vAlign w:val="center"/>
          </w:tcPr>
          <w:p w:rsidR="00F25A58" w:rsidRPr="00576D71" w:rsidRDefault="00D90C8C" w:rsidP="00BE6FC4">
            <w:pPr>
              <w:rPr>
                <w:sz w:val="22"/>
              </w:rPr>
            </w:pPr>
            <w:r w:rsidRPr="00576D71">
              <w:rPr>
                <w:rFonts w:hint="eastAsia"/>
                <w:sz w:val="22"/>
              </w:rPr>
              <w:t>伐採方法</w:t>
            </w:r>
          </w:p>
        </w:tc>
        <w:tc>
          <w:tcPr>
            <w:tcW w:w="857" w:type="dxa"/>
            <w:vMerge w:val="restart"/>
          </w:tcPr>
          <w:p w:rsidR="00F25A58" w:rsidRPr="00576D71" w:rsidRDefault="00D90C8C" w:rsidP="00BE6FC4">
            <w:pPr>
              <w:rPr>
                <w:sz w:val="22"/>
              </w:rPr>
            </w:pPr>
            <w:r w:rsidRPr="00576D71">
              <w:rPr>
                <w:rFonts w:hint="eastAsia"/>
                <w:sz w:val="22"/>
              </w:rPr>
              <w:t>伐採の</w:t>
            </w:r>
          </w:p>
          <w:p w:rsidR="00F25A58" w:rsidRPr="00576D71" w:rsidRDefault="00D90C8C" w:rsidP="00BE6FC4">
            <w:pPr>
              <w:rPr>
                <w:sz w:val="22"/>
              </w:rPr>
            </w:pPr>
            <w:r w:rsidRPr="00576D71">
              <w:rPr>
                <w:rFonts w:hint="eastAsia"/>
                <w:sz w:val="22"/>
              </w:rPr>
              <w:t>期　間</w:t>
            </w:r>
          </w:p>
        </w:tc>
        <w:tc>
          <w:tcPr>
            <w:tcW w:w="1329" w:type="dxa"/>
            <w:vMerge w:val="restart"/>
          </w:tcPr>
          <w:p w:rsidR="00F25A58" w:rsidRPr="00576D71" w:rsidRDefault="00D90C8C" w:rsidP="00BE6FC4">
            <w:pPr>
              <w:rPr>
                <w:sz w:val="22"/>
              </w:rPr>
            </w:pPr>
            <w:r w:rsidRPr="00576D71">
              <w:rPr>
                <w:rFonts w:hint="eastAsia"/>
                <w:sz w:val="22"/>
              </w:rPr>
              <w:t>森林</w:t>
            </w:r>
            <w:r w:rsidR="006836DA" w:rsidRPr="00576D71">
              <w:rPr>
                <w:rFonts w:hint="eastAsia"/>
                <w:sz w:val="22"/>
              </w:rPr>
              <w:t>経営</w:t>
            </w:r>
            <w:r w:rsidRPr="00576D71">
              <w:rPr>
                <w:rFonts w:hint="eastAsia"/>
                <w:sz w:val="22"/>
              </w:rPr>
              <w:t>計画の有無</w:t>
            </w:r>
          </w:p>
        </w:tc>
        <w:tc>
          <w:tcPr>
            <w:tcW w:w="606" w:type="dxa"/>
            <w:vMerge w:val="restart"/>
            <w:vAlign w:val="center"/>
          </w:tcPr>
          <w:p w:rsidR="00F25A58" w:rsidRPr="00576D71" w:rsidRDefault="00D90C8C" w:rsidP="00BE6FC4">
            <w:pPr>
              <w:rPr>
                <w:sz w:val="22"/>
              </w:rPr>
            </w:pPr>
            <w:r w:rsidRPr="00576D71">
              <w:rPr>
                <w:rFonts w:hint="eastAsia"/>
                <w:sz w:val="22"/>
              </w:rPr>
              <w:t>備考</w:t>
            </w:r>
          </w:p>
        </w:tc>
      </w:tr>
      <w:tr w:rsidR="00D90C8C" w:rsidTr="00BE6FC4">
        <w:trPr>
          <w:cantSplit/>
        </w:trPr>
        <w:tc>
          <w:tcPr>
            <w:tcW w:w="401" w:type="dxa"/>
            <w:vAlign w:val="center"/>
          </w:tcPr>
          <w:p w:rsidR="00F25A58" w:rsidRPr="00576D71" w:rsidRDefault="00D90C8C" w:rsidP="00BE6FC4">
            <w:pPr>
              <w:jc w:val="center"/>
              <w:rPr>
                <w:sz w:val="22"/>
              </w:rPr>
            </w:pPr>
            <w:r w:rsidRPr="00576D71">
              <w:rPr>
                <w:rFonts w:hint="eastAsia"/>
                <w:sz w:val="22"/>
              </w:rPr>
              <w:t>市郡</w:t>
            </w:r>
          </w:p>
        </w:tc>
        <w:tc>
          <w:tcPr>
            <w:tcW w:w="401" w:type="dxa"/>
            <w:vAlign w:val="center"/>
          </w:tcPr>
          <w:p w:rsidR="00F25A58" w:rsidRPr="00576D71" w:rsidRDefault="00D90C8C" w:rsidP="00BE6FC4">
            <w:pPr>
              <w:jc w:val="center"/>
              <w:rPr>
                <w:sz w:val="22"/>
              </w:rPr>
            </w:pPr>
            <w:r w:rsidRPr="00576D71">
              <w:rPr>
                <w:rFonts w:hint="eastAsia"/>
                <w:sz w:val="22"/>
              </w:rPr>
              <w:t>町村</w:t>
            </w:r>
          </w:p>
        </w:tc>
        <w:tc>
          <w:tcPr>
            <w:tcW w:w="401" w:type="dxa"/>
            <w:vAlign w:val="center"/>
          </w:tcPr>
          <w:p w:rsidR="00F25A58" w:rsidRPr="00576D71" w:rsidRDefault="00D90C8C" w:rsidP="00BE6FC4">
            <w:pPr>
              <w:jc w:val="center"/>
              <w:rPr>
                <w:sz w:val="22"/>
              </w:rPr>
            </w:pPr>
            <w:r w:rsidRPr="00576D71">
              <w:rPr>
                <w:rFonts w:hint="eastAsia"/>
                <w:sz w:val="22"/>
              </w:rPr>
              <w:t>大字</w:t>
            </w:r>
          </w:p>
        </w:tc>
        <w:tc>
          <w:tcPr>
            <w:tcW w:w="401" w:type="dxa"/>
          </w:tcPr>
          <w:p w:rsidR="00F25A58" w:rsidRPr="00576D71" w:rsidRDefault="00D90C8C" w:rsidP="00BE6FC4">
            <w:pPr>
              <w:jc w:val="center"/>
              <w:rPr>
                <w:sz w:val="22"/>
              </w:rPr>
            </w:pPr>
            <w:r w:rsidRPr="00576D71">
              <w:rPr>
                <w:rFonts w:hint="eastAsia"/>
                <w:sz w:val="22"/>
              </w:rPr>
              <w:t>字</w:t>
            </w:r>
          </w:p>
        </w:tc>
        <w:tc>
          <w:tcPr>
            <w:tcW w:w="401" w:type="dxa"/>
            <w:vAlign w:val="center"/>
          </w:tcPr>
          <w:p w:rsidR="00F25A58" w:rsidRPr="00576D71" w:rsidRDefault="00D90C8C" w:rsidP="00BE6FC4">
            <w:pPr>
              <w:jc w:val="center"/>
              <w:rPr>
                <w:sz w:val="22"/>
              </w:rPr>
            </w:pPr>
            <w:r w:rsidRPr="00576D71">
              <w:rPr>
                <w:rFonts w:hint="eastAsia"/>
                <w:sz w:val="22"/>
              </w:rPr>
              <w:t>地番</w:t>
            </w:r>
          </w:p>
        </w:tc>
        <w:tc>
          <w:tcPr>
            <w:tcW w:w="668" w:type="dxa"/>
            <w:vMerge/>
          </w:tcPr>
          <w:p w:rsidR="00F25A58" w:rsidRPr="00576D71" w:rsidRDefault="00F25A58" w:rsidP="00BE6FC4">
            <w:pPr>
              <w:rPr>
                <w:sz w:val="22"/>
              </w:rPr>
            </w:pPr>
          </w:p>
        </w:tc>
        <w:tc>
          <w:tcPr>
            <w:tcW w:w="1234" w:type="dxa"/>
            <w:vMerge/>
          </w:tcPr>
          <w:p w:rsidR="00F25A58" w:rsidRPr="00576D71" w:rsidRDefault="00F25A58" w:rsidP="00BE6FC4">
            <w:pPr>
              <w:rPr>
                <w:sz w:val="22"/>
              </w:rPr>
            </w:pPr>
          </w:p>
        </w:tc>
        <w:tc>
          <w:tcPr>
            <w:tcW w:w="1011" w:type="dxa"/>
            <w:vMerge/>
          </w:tcPr>
          <w:p w:rsidR="00F25A58" w:rsidRPr="00576D71" w:rsidRDefault="00F25A58" w:rsidP="00BE6FC4">
            <w:pPr>
              <w:rPr>
                <w:sz w:val="22"/>
              </w:rPr>
            </w:pPr>
          </w:p>
        </w:tc>
        <w:tc>
          <w:tcPr>
            <w:tcW w:w="1081" w:type="dxa"/>
            <w:vMerge/>
          </w:tcPr>
          <w:p w:rsidR="00F25A58" w:rsidRPr="00576D71" w:rsidRDefault="00F25A58" w:rsidP="00BE6FC4">
            <w:pPr>
              <w:rPr>
                <w:sz w:val="22"/>
              </w:rPr>
            </w:pPr>
          </w:p>
        </w:tc>
        <w:tc>
          <w:tcPr>
            <w:tcW w:w="1045" w:type="dxa"/>
            <w:vMerge/>
          </w:tcPr>
          <w:p w:rsidR="00F25A58" w:rsidRPr="00576D71" w:rsidRDefault="00F25A58" w:rsidP="00BE6FC4">
            <w:pPr>
              <w:rPr>
                <w:sz w:val="22"/>
              </w:rPr>
            </w:pPr>
          </w:p>
        </w:tc>
        <w:tc>
          <w:tcPr>
            <w:tcW w:w="857" w:type="dxa"/>
            <w:vMerge/>
          </w:tcPr>
          <w:p w:rsidR="00F25A58" w:rsidRPr="00576D71" w:rsidRDefault="00F25A58" w:rsidP="00BE6FC4">
            <w:pPr>
              <w:rPr>
                <w:sz w:val="22"/>
              </w:rPr>
            </w:pPr>
          </w:p>
        </w:tc>
        <w:tc>
          <w:tcPr>
            <w:tcW w:w="1329" w:type="dxa"/>
            <w:vMerge/>
          </w:tcPr>
          <w:p w:rsidR="00F25A58" w:rsidRPr="00576D71" w:rsidRDefault="00F25A58" w:rsidP="00BE6FC4">
            <w:pPr>
              <w:rPr>
                <w:sz w:val="22"/>
              </w:rPr>
            </w:pPr>
          </w:p>
        </w:tc>
        <w:tc>
          <w:tcPr>
            <w:tcW w:w="606" w:type="dxa"/>
            <w:vMerge/>
          </w:tcPr>
          <w:p w:rsidR="00F25A58" w:rsidRPr="00576D71" w:rsidRDefault="00F25A58" w:rsidP="00BE6FC4">
            <w:pPr>
              <w:rPr>
                <w:sz w:val="22"/>
              </w:rPr>
            </w:pPr>
          </w:p>
        </w:tc>
      </w:tr>
      <w:tr w:rsidR="00D90C8C" w:rsidTr="00BE6FC4">
        <w:trPr>
          <w:trHeight w:val="540"/>
        </w:trPr>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668" w:type="dxa"/>
          </w:tcPr>
          <w:p w:rsidR="00F25A58" w:rsidRPr="00576D71" w:rsidRDefault="00F25A58" w:rsidP="00BE6FC4">
            <w:pPr>
              <w:rPr>
                <w:sz w:val="22"/>
              </w:rPr>
            </w:pPr>
          </w:p>
        </w:tc>
        <w:tc>
          <w:tcPr>
            <w:tcW w:w="1234" w:type="dxa"/>
          </w:tcPr>
          <w:p w:rsidR="00F25A58" w:rsidRPr="00576D71" w:rsidRDefault="00F25A58" w:rsidP="00BE6FC4">
            <w:pPr>
              <w:rPr>
                <w:sz w:val="22"/>
              </w:rPr>
            </w:pPr>
          </w:p>
        </w:tc>
        <w:tc>
          <w:tcPr>
            <w:tcW w:w="1011" w:type="dxa"/>
            <w:vAlign w:val="center"/>
          </w:tcPr>
          <w:p w:rsidR="00F25A58" w:rsidRPr="00576D71" w:rsidRDefault="00D90C8C" w:rsidP="00BE6FC4">
            <w:pPr>
              <w:jc w:val="right"/>
              <w:rPr>
                <w:sz w:val="22"/>
              </w:rPr>
            </w:pPr>
            <w:r w:rsidRPr="00576D71">
              <w:rPr>
                <w:rFonts w:hint="eastAsia"/>
                <w:sz w:val="22"/>
              </w:rPr>
              <w:t>m</w:t>
            </w:r>
            <w:r w:rsidRPr="00576D71">
              <w:rPr>
                <w:rFonts w:hint="eastAsia"/>
                <w:sz w:val="22"/>
                <w:vertAlign w:val="superscript"/>
              </w:rPr>
              <w:t>3</w:t>
            </w:r>
          </w:p>
        </w:tc>
        <w:tc>
          <w:tcPr>
            <w:tcW w:w="1081" w:type="dxa"/>
            <w:vAlign w:val="center"/>
          </w:tcPr>
          <w:p w:rsidR="00F25A58" w:rsidRPr="00576D71" w:rsidRDefault="00D90C8C" w:rsidP="00BE6FC4">
            <w:pPr>
              <w:jc w:val="right"/>
              <w:rPr>
                <w:sz w:val="22"/>
              </w:rPr>
            </w:pPr>
            <w:r w:rsidRPr="00576D71">
              <w:rPr>
                <w:rFonts w:hint="eastAsia"/>
                <w:sz w:val="22"/>
              </w:rPr>
              <w:t>ha</w:t>
            </w:r>
          </w:p>
        </w:tc>
        <w:tc>
          <w:tcPr>
            <w:tcW w:w="1045" w:type="dxa"/>
          </w:tcPr>
          <w:p w:rsidR="00F25A58" w:rsidRPr="00576D71" w:rsidRDefault="00F25A58" w:rsidP="00BE6FC4">
            <w:pPr>
              <w:rPr>
                <w:sz w:val="22"/>
              </w:rPr>
            </w:pPr>
          </w:p>
        </w:tc>
        <w:tc>
          <w:tcPr>
            <w:tcW w:w="857" w:type="dxa"/>
          </w:tcPr>
          <w:p w:rsidR="00F25A58" w:rsidRPr="00576D71" w:rsidRDefault="00F25A58" w:rsidP="00BE6FC4">
            <w:pPr>
              <w:rPr>
                <w:sz w:val="22"/>
              </w:rPr>
            </w:pPr>
          </w:p>
        </w:tc>
        <w:tc>
          <w:tcPr>
            <w:tcW w:w="1329" w:type="dxa"/>
          </w:tcPr>
          <w:p w:rsidR="00F25A58" w:rsidRPr="00576D71" w:rsidRDefault="00F25A58" w:rsidP="00BE6FC4">
            <w:pPr>
              <w:rPr>
                <w:sz w:val="22"/>
              </w:rPr>
            </w:pPr>
          </w:p>
        </w:tc>
        <w:tc>
          <w:tcPr>
            <w:tcW w:w="606" w:type="dxa"/>
          </w:tcPr>
          <w:p w:rsidR="00F25A58" w:rsidRPr="00576D71" w:rsidRDefault="00F25A58" w:rsidP="00BE6FC4">
            <w:pPr>
              <w:rPr>
                <w:sz w:val="22"/>
              </w:rPr>
            </w:pPr>
          </w:p>
        </w:tc>
      </w:tr>
      <w:tr w:rsidR="00D90C8C" w:rsidTr="00BE6FC4">
        <w:trPr>
          <w:trHeight w:val="540"/>
        </w:trPr>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668" w:type="dxa"/>
          </w:tcPr>
          <w:p w:rsidR="00F25A58" w:rsidRPr="00576D71" w:rsidRDefault="00F25A58" w:rsidP="00BE6FC4">
            <w:pPr>
              <w:rPr>
                <w:sz w:val="22"/>
              </w:rPr>
            </w:pPr>
          </w:p>
        </w:tc>
        <w:tc>
          <w:tcPr>
            <w:tcW w:w="1234" w:type="dxa"/>
          </w:tcPr>
          <w:p w:rsidR="00F25A58" w:rsidRPr="00576D71" w:rsidRDefault="00F25A58" w:rsidP="00BE6FC4">
            <w:pPr>
              <w:rPr>
                <w:sz w:val="22"/>
              </w:rPr>
            </w:pPr>
          </w:p>
        </w:tc>
        <w:tc>
          <w:tcPr>
            <w:tcW w:w="1011" w:type="dxa"/>
          </w:tcPr>
          <w:p w:rsidR="00F25A58" w:rsidRPr="00576D71" w:rsidRDefault="00F25A58" w:rsidP="00BE6FC4">
            <w:pPr>
              <w:rPr>
                <w:sz w:val="22"/>
              </w:rPr>
            </w:pPr>
          </w:p>
        </w:tc>
        <w:tc>
          <w:tcPr>
            <w:tcW w:w="1081" w:type="dxa"/>
          </w:tcPr>
          <w:p w:rsidR="00F25A58" w:rsidRPr="00576D71" w:rsidRDefault="00F25A58" w:rsidP="00BE6FC4">
            <w:pPr>
              <w:rPr>
                <w:sz w:val="22"/>
              </w:rPr>
            </w:pPr>
          </w:p>
        </w:tc>
        <w:tc>
          <w:tcPr>
            <w:tcW w:w="1045" w:type="dxa"/>
          </w:tcPr>
          <w:p w:rsidR="00F25A58" w:rsidRPr="00576D71" w:rsidRDefault="00F25A58" w:rsidP="00BE6FC4">
            <w:pPr>
              <w:rPr>
                <w:sz w:val="22"/>
              </w:rPr>
            </w:pPr>
          </w:p>
        </w:tc>
        <w:tc>
          <w:tcPr>
            <w:tcW w:w="857" w:type="dxa"/>
          </w:tcPr>
          <w:p w:rsidR="00F25A58" w:rsidRPr="00576D71" w:rsidRDefault="00F25A58" w:rsidP="00BE6FC4">
            <w:pPr>
              <w:rPr>
                <w:sz w:val="22"/>
              </w:rPr>
            </w:pPr>
          </w:p>
        </w:tc>
        <w:tc>
          <w:tcPr>
            <w:tcW w:w="1329" w:type="dxa"/>
          </w:tcPr>
          <w:p w:rsidR="00F25A58" w:rsidRPr="00576D71" w:rsidRDefault="00F25A58" w:rsidP="00BE6FC4">
            <w:pPr>
              <w:rPr>
                <w:sz w:val="22"/>
              </w:rPr>
            </w:pPr>
          </w:p>
        </w:tc>
        <w:tc>
          <w:tcPr>
            <w:tcW w:w="606" w:type="dxa"/>
          </w:tcPr>
          <w:p w:rsidR="00F25A58" w:rsidRPr="00576D71" w:rsidRDefault="00F25A58" w:rsidP="00BE6FC4">
            <w:pPr>
              <w:rPr>
                <w:sz w:val="22"/>
              </w:rPr>
            </w:pPr>
          </w:p>
        </w:tc>
      </w:tr>
      <w:tr w:rsidR="00D90C8C" w:rsidTr="00BE6FC4">
        <w:trPr>
          <w:trHeight w:val="540"/>
        </w:trPr>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401" w:type="dxa"/>
          </w:tcPr>
          <w:p w:rsidR="00F25A58" w:rsidRPr="00576D71" w:rsidRDefault="00F25A58" w:rsidP="00BE6FC4">
            <w:pPr>
              <w:rPr>
                <w:sz w:val="22"/>
              </w:rPr>
            </w:pPr>
          </w:p>
        </w:tc>
        <w:tc>
          <w:tcPr>
            <w:tcW w:w="668" w:type="dxa"/>
          </w:tcPr>
          <w:p w:rsidR="00F25A58" w:rsidRPr="00576D71" w:rsidRDefault="00F25A58" w:rsidP="00BE6FC4">
            <w:pPr>
              <w:rPr>
                <w:sz w:val="22"/>
              </w:rPr>
            </w:pPr>
          </w:p>
        </w:tc>
        <w:tc>
          <w:tcPr>
            <w:tcW w:w="1234" w:type="dxa"/>
          </w:tcPr>
          <w:p w:rsidR="00F25A58" w:rsidRPr="00576D71" w:rsidRDefault="00F25A58" w:rsidP="00BE6FC4">
            <w:pPr>
              <w:rPr>
                <w:sz w:val="22"/>
              </w:rPr>
            </w:pPr>
          </w:p>
        </w:tc>
        <w:tc>
          <w:tcPr>
            <w:tcW w:w="1011" w:type="dxa"/>
          </w:tcPr>
          <w:p w:rsidR="00F25A58" w:rsidRPr="00576D71" w:rsidRDefault="00F25A58" w:rsidP="00BE6FC4">
            <w:pPr>
              <w:rPr>
                <w:sz w:val="22"/>
              </w:rPr>
            </w:pPr>
          </w:p>
        </w:tc>
        <w:tc>
          <w:tcPr>
            <w:tcW w:w="1081" w:type="dxa"/>
          </w:tcPr>
          <w:p w:rsidR="00F25A58" w:rsidRPr="00576D71" w:rsidRDefault="00F25A58" w:rsidP="00BE6FC4">
            <w:pPr>
              <w:rPr>
                <w:sz w:val="22"/>
              </w:rPr>
            </w:pPr>
          </w:p>
        </w:tc>
        <w:tc>
          <w:tcPr>
            <w:tcW w:w="1045" w:type="dxa"/>
          </w:tcPr>
          <w:p w:rsidR="00F25A58" w:rsidRPr="00576D71" w:rsidRDefault="00F25A58" w:rsidP="00BE6FC4">
            <w:pPr>
              <w:rPr>
                <w:sz w:val="22"/>
              </w:rPr>
            </w:pPr>
          </w:p>
        </w:tc>
        <w:tc>
          <w:tcPr>
            <w:tcW w:w="857" w:type="dxa"/>
          </w:tcPr>
          <w:p w:rsidR="00F25A58" w:rsidRPr="00576D71" w:rsidRDefault="00F25A58" w:rsidP="00BE6FC4">
            <w:pPr>
              <w:rPr>
                <w:sz w:val="22"/>
              </w:rPr>
            </w:pPr>
          </w:p>
        </w:tc>
        <w:tc>
          <w:tcPr>
            <w:tcW w:w="1329" w:type="dxa"/>
          </w:tcPr>
          <w:p w:rsidR="00F25A58" w:rsidRPr="00576D71" w:rsidRDefault="00F25A58" w:rsidP="00BE6FC4">
            <w:pPr>
              <w:rPr>
                <w:sz w:val="22"/>
              </w:rPr>
            </w:pPr>
          </w:p>
        </w:tc>
        <w:tc>
          <w:tcPr>
            <w:tcW w:w="606" w:type="dxa"/>
          </w:tcPr>
          <w:p w:rsidR="00F25A58" w:rsidRPr="00576D71" w:rsidRDefault="00F25A58" w:rsidP="00BE6FC4">
            <w:pPr>
              <w:rPr>
                <w:sz w:val="22"/>
              </w:rPr>
            </w:pPr>
          </w:p>
        </w:tc>
      </w:tr>
    </w:tbl>
    <w:p w:rsidR="00F25A58" w:rsidRPr="00576D71" w:rsidRDefault="00D90C8C" w:rsidP="00F25A58">
      <w:pPr>
        <w:rPr>
          <w:sz w:val="22"/>
        </w:rPr>
      </w:pPr>
      <w:r w:rsidRPr="00576D71">
        <w:rPr>
          <w:rFonts w:hint="eastAsia"/>
          <w:sz w:val="22"/>
        </w:rPr>
        <w:t>注意事項</w:t>
      </w:r>
    </w:p>
    <w:p w:rsidR="00F25A58" w:rsidRPr="00576D71" w:rsidRDefault="002711EB" w:rsidP="00F25A58">
      <w:pPr>
        <w:pStyle w:val="a3"/>
        <w:ind w:left="214"/>
        <w:rPr>
          <w:spacing w:val="0"/>
        </w:rPr>
      </w:pPr>
      <w:r>
        <w:rPr>
          <w:rFonts w:hint="eastAsia"/>
          <w:sz w:val="22"/>
          <w:szCs w:val="22"/>
        </w:rPr>
        <w:t>１</w:t>
      </w:r>
      <w:r w:rsidR="00D90C8C" w:rsidRPr="00576D71">
        <w:rPr>
          <w:rFonts w:hint="eastAsia"/>
          <w:sz w:val="22"/>
          <w:szCs w:val="22"/>
        </w:rPr>
        <w:t xml:space="preserve">　伐採箇所の面積は、小数第</w:t>
      </w:r>
      <w:r w:rsidR="00D90C8C" w:rsidRPr="00576D71">
        <w:rPr>
          <w:sz w:val="22"/>
          <w:szCs w:val="22"/>
        </w:rPr>
        <w:t>4</w:t>
      </w:r>
      <w:r w:rsidR="00D90C8C" w:rsidRPr="00576D71">
        <w:rPr>
          <w:rFonts w:hint="eastAsia"/>
          <w:sz w:val="22"/>
          <w:szCs w:val="22"/>
        </w:rPr>
        <w:t>位まで記載すること。</w:t>
      </w:r>
    </w:p>
    <w:p w:rsidR="00F25A58" w:rsidRPr="00576D71" w:rsidRDefault="002711EB" w:rsidP="00BE6FC4">
      <w:pPr>
        <w:pStyle w:val="a3"/>
        <w:ind w:leftChars="111" w:left="419" w:hangingChars="100" w:hanging="205"/>
        <w:rPr>
          <w:spacing w:val="0"/>
        </w:rPr>
      </w:pPr>
      <w:r>
        <w:rPr>
          <w:rFonts w:hint="eastAsia"/>
          <w:sz w:val="22"/>
          <w:szCs w:val="22"/>
        </w:rPr>
        <w:t>２</w:t>
      </w:r>
      <w:r w:rsidR="00D90C8C" w:rsidRPr="00576D71">
        <w:rPr>
          <w:rFonts w:hint="eastAsia"/>
          <w:sz w:val="22"/>
          <w:szCs w:val="22"/>
        </w:rPr>
        <w:t xml:space="preserve">　伐採方法の欄には、</w:t>
      </w:r>
      <w:r w:rsidR="00BE6FC4" w:rsidRPr="00576D71">
        <w:rPr>
          <w:rFonts w:hint="eastAsia"/>
          <w:sz w:val="22"/>
          <w:szCs w:val="22"/>
        </w:rPr>
        <w:t>択伐においては</w:t>
      </w:r>
      <w:r w:rsidR="00D90C8C" w:rsidRPr="00576D71">
        <w:rPr>
          <w:rFonts w:hint="eastAsia"/>
          <w:sz w:val="22"/>
          <w:szCs w:val="22"/>
        </w:rPr>
        <w:t>単木、帯状、群状等</w:t>
      </w:r>
      <w:r w:rsidR="00BE6FC4" w:rsidRPr="00576D71">
        <w:rPr>
          <w:rFonts w:hint="eastAsia"/>
          <w:sz w:val="22"/>
          <w:szCs w:val="22"/>
        </w:rPr>
        <w:t>、間伐においては単木、列状等の</w:t>
      </w:r>
      <w:r w:rsidR="00D90C8C" w:rsidRPr="00576D71">
        <w:rPr>
          <w:rFonts w:hint="eastAsia"/>
          <w:sz w:val="22"/>
          <w:szCs w:val="22"/>
        </w:rPr>
        <w:t>選木方法を記載すること。</w:t>
      </w:r>
    </w:p>
    <w:p w:rsidR="00F25A58" w:rsidRPr="00576D71" w:rsidRDefault="002711EB" w:rsidP="00F25A58">
      <w:pPr>
        <w:pStyle w:val="a3"/>
        <w:ind w:leftChars="98" w:left="381" w:hangingChars="94" w:hanging="192"/>
        <w:rPr>
          <w:spacing w:val="0"/>
        </w:rPr>
      </w:pPr>
      <w:r>
        <w:rPr>
          <w:rFonts w:hint="eastAsia"/>
          <w:sz w:val="22"/>
          <w:szCs w:val="22"/>
        </w:rPr>
        <w:t>３</w:t>
      </w:r>
      <w:r w:rsidR="00D90C8C" w:rsidRPr="00576D71">
        <w:rPr>
          <w:rFonts w:hint="eastAsia"/>
          <w:sz w:val="22"/>
          <w:szCs w:val="22"/>
        </w:rPr>
        <w:t xml:space="preserve">　森林</w:t>
      </w:r>
      <w:r w:rsidR="00BE6FC4" w:rsidRPr="00576D71">
        <w:rPr>
          <w:rFonts w:hint="eastAsia"/>
          <w:sz w:val="22"/>
          <w:szCs w:val="22"/>
        </w:rPr>
        <w:t>経営</w:t>
      </w:r>
      <w:r w:rsidR="00D90C8C" w:rsidRPr="00576D71">
        <w:rPr>
          <w:rFonts w:hint="eastAsia"/>
          <w:sz w:val="22"/>
          <w:szCs w:val="22"/>
        </w:rPr>
        <w:t>計画の有無の欄には、伐採しようとする立木の存する森林が森林法第</w:t>
      </w:r>
      <w:r w:rsidR="00D90C8C" w:rsidRPr="00576D71">
        <w:rPr>
          <w:sz w:val="22"/>
          <w:szCs w:val="22"/>
        </w:rPr>
        <w:t>34</w:t>
      </w:r>
      <w:r w:rsidR="00D90C8C" w:rsidRPr="00576D71">
        <w:rPr>
          <w:rFonts w:hint="eastAsia"/>
          <w:sz w:val="22"/>
          <w:szCs w:val="22"/>
        </w:rPr>
        <w:t>条の２第４項ただし書に規定する森林</w:t>
      </w:r>
      <w:r w:rsidR="00BE6FC4" w:rsidRPr="00576D71">
        <w:rPr>
          <w:rFonts w:hint="eastAsia"/>
          <w:sz w:val="22"/>
          <w:szCs w:val="22"/>
        </w:rPr>
        <w:t>経営</w:t>
      </w:r>
      <w:r w:rsidR="00D90C8C" w:rsidRPr="00576D71">
        <w:rPr>
          <w:rFonts w:hint="eastAsia"/>
          <w:sz w:val="22"/>
          <w:szCs w:val="22"/>
        </w:rPr>
        <w:t>計画等の対象とする森林であるときは、「有」と記載すること。</w:t>
      </w:r>
    </w:p>
    <w:p w:rsidR="00733A3F" w:rsidRPr="00576D71" w:rsidRDefault="002711EB" w:rsidP="00755657">
      <w:pPr>
        <w:pStyle w:val="a3"/>
        <w:ind w:leftChars="100" w:left="372" w:hangingChars="92" w:hanging="179"/>
      </w:pPr>
      <w:r>
        <w:rPr>
          <w:rFonts w:hint="eastAsia"/>
        </w:rPr>
        <w:t>４</w:t>
      </w:r>
      <w:r w:rsidR="00F25A58" w:rsidRPr="00576D71">
        <w:rPr>
          <w:rFonts w:hint="eastAsia"/>
        </w:rPr>
        <w:t xml:space="preserve">　添付する図面の様式は、規則第</w:t>
      </w:r>
      <w:r w:rsidR="00AA52A2" w:rsidRPr="00576D71">
        <w:rPr>
          <w:rFonts w:hint="eastAsia"/>
        </w:rPr>
        <w:t>48</w:t>
      </w:r>
      <w:r w:rsidR="00F25A58" w:rsidRPr="00576D71">
        <w:rPr>
          <w:rFonts w:hint="eastAsia"/>
        </w:rPr>
        <w:t>条の申請書の様式のイの申請書に添付する図面の様式に準ずることとし、伐採箇所を明示すること。</w:t>
      </w:r>
    </w:p>
    <w:p w:rsidR="00F92ABF" w:rsidRPr="00576D71" w:rsidRDefault="002711EB" w:rsidP="00755657">
      <w:pPr>
        <w:pStyle w:val="a3"/>
        <w:ind w:leftChars="100" w:left="372" w:hangingChars="92" w:hanging="179"/>
      </w:pPr>
      <w:r>
        <w:rPr>
          <w:rFonts w:hint="eastAsia"/>
        </w:rPr>
        <w:t>５</w:t>
      </w:r>
      <w:r w:rsidR="00D90C8C" w:rsidRPr="00576D71">
        <w:rPr>
          <w:rFonts w:hint="eastAsia"/>
        </w:rPr>
        <w:t xml:space="preserve">　</w:t>
      </w:r>
      <w:r w:rsidR="00D90C8C" w:rsidRPr="00576D71">
        <w:t>森林法第</w:t>
      </w:r>
      <w:r w:rsidR="00D90C8C" w:rsidRPr="00576D71">
        <w:t>34</w:t>
      </w:r>
      <w:r w:rsidR="00D90C8C" w:rsidRPr="00576D71">
        <w:t>条の２第１項の</w:t>
      </w:r>
      <w:r w:rsidR="00D90C8C" w:rsidRPr="00576D71">
        <w:rPr>
          <w:rFonts w:hint="eastAsia"/>
        </w:rPr>
        <w:t>規定</w:t>
      </w:r>
      <w:r w:rsidR="00D90C8C" w:rsidRPr="00576D71">
        <w:t>により択伐の届</w:t>
      </w:r>
      <w:r w:rsidR="00D90C8C" w:rsidRPr="00576D71">
        <w:rPr>
          <w:rFonts w:hint="eastAsia"/>
        </w:rPr>
        <w:t>出</w:t>
      </w:r>
      <w:r w:rsidR="00D90C8C" w:rsidRPr="00576D71">
        <w:t>書を提出した者は、当該届</w:t>
      </w:r>
      <w:r w:rsidR="00D90C8C" w:rsidRPr="00576D71">
        <w:rPr>
          <w:rFonts w:hint="eastAsia"/>
        </w:rPr>
        <w:t>出</w:t>
      </w:r>
      <w:r w:rsidR="00D90C8C" w:rsidRPr="00576D71">
        <w:t>に係る立</w:t>
      </w:r>
      <w:r w:rsidR="00D90C8C" w:rsidRPr="00576D71">
        <w:rPr>
          <w:rFonts w:hint="eastAsia"/>
        </w:rPr>
        <w:t>木</w:t>
      </w:r>
      <w:r w:rsidR="00D90C8C" w:rsidRPr="00576D71">
        <w:t>を伐採した場合において、その者が当該森林に係る森林</w:t>
      </w:r>
      <w:r w:rsidR="00D90C8C" w:rsidRPr="00576D71">
        <w:rPr>
          <w:rFonts w:hint="eastAsia"/>
        </w:rPr>
        <w:t>所有者</w:t>
      </w:r>
      <w:r w:rsidR="00D90C8C" w:rsidRPr="00576D71">
        <w:t>でないときは、農林水産省令で定める手続きに従い、その旨を、当該森林所有者に通知しなければならない。</w:t>
      </w:r>
    </w:p>
    <w:p w:rsidR="00F501D0" w:rsidRPr="00576D71" w:rsidRDefault="007C59E7" w:rsidP="007C59E7">
      <w:pPr>
        <w:ind w:leftChars="100" w:left="388" w:hangingChars="100" w:hanging="195"/>
        <w:rPr>
          <w:rFonts w:cs="ＭＳ 明朝"/>
          <w:spacing w:val="1"/>
          <w:kern w:val="0"/>
          <w:szCs w:val="21"/>
        </w:rPr>
      </w:pPr>
      <w:r w:rsidRPr="00576D71">
        <w:rPr>
          <w:rFonts w:cs="ＭＳ 明朝"/>
          <w:spacing w:val="1"/>
          <w:kern w:val="0"/>
          <w:szCs w:val="21"/>
        </w:rPr>
        <w:br w:type="page"/>
      </w:r>
      <w:r w:rsidR="00D90C8C" w:rsidRPr="00576D71">
        <w:rPr>
          <w:rFonts w:cs="ＭＳ 明朝" w:hint="eastAsia"/>
          <w:spacing w:val="1"/>
          <w:kern w:val="0"/>
          <w:szCs w:val="21"/>
        </w:rPr>
        <w:lastRenderedPageBreak/>
        <w:t>◎「申請者</w:t>
      </w:r>
      <w:r w:rsidR="00D90C8C" w:rsidRPr="00576D71">
        <w:rPr>
          <w:rFonts w:cs="ＭＳ 明朝"/>
          <w:spacing w:val="1"/>
          <w:kern w:val="0"/>
          <w:szCs w:val="21"/>
        </w:rPr>
        <w:t>が</w:t>
      </w:r>
      <w:r w:rsidR="00D90C8C" w:rsidRPr="00576D71">
        <w:rPr>
          <w:rFonts w:cs="ＭＳ 明朝" w:hint="eastAsia"/>
          <w:spacing w:val="1"/>
          <w:kern w:val="0"/>
          <w:szCs w:val="21"/>
        </w:rPr>
        <w:t>当該森林所有者</w:t>
      </w:r>
      <w:r w:rsidR="00D90C8C" w:rsidRPr="00576D71">
        <w:rPr>
          <w:rFonts w:cs="ＭＳ 明朝"/>
          <w:spacing w:val="1"/>
          <w:kern w:val="0"/>
          <w:szCs w:val="21"/>
        </w:rPr>
        <w:t>で無い</w:t>
      </w:r>
      <w:r w:rsidR="00D90C8C" w:rsidRPr="00576D71">
        <w:rPr>
          <w:rFonts w:cs="ＭＳ 明朝" w:hint="eastAsia"/>
          <w:spacing w:val="1"/>
          <w:kern w:val="0"/>
          <w:szCs w:val="21"/>
        </w:rPr>
        <w:t>場合</w:t>
      </w:r>
      <w:r w:rsidR="00D90C8C" w:rsidRPr="00576D71">
        <w:rPr>
          <w:rFonts w:cs="ＭＳ 明朝"/>
          <w:spacing w:val="1"/>
          <w:kern w:val="0"/>
          <w:szCs w:val="21"/>
        </w:rPr>
        <w:t>の森林所有者への</w:t>
      </w:r>
      <w:r w:rsidR="00D90C8C" w:rsidRPr="00576D71">
        <w:rPr>
          <w:rFonts w:cs="ＭＳ 明朝" w:hint="eastAsia"/>
          <w:spacing w:val="1"/>
          <w:kern w:val="0"/>
          <w:szCs w:val="21"/>
        </w:rPr>
        <w:t>通知」</w:t>
      </w:r>
    </w:p>
    <w:p w:rsidR="007C59E7" w:rsidRPr="00576D71" w:rsidRDefault="00F501D0" w:rsidP="007C59E7">
      <w:pPr>
        <w:ind w:leftChars="100" w:left="386" w:hangingChars="100" w:hanging="193"/>
      </w:pPr>
      <w:r w:rsidRPr="00576D71">
        <w:rPr>
          <w:rFonts w:hint="eastAsia"/>
        </w:rPr>
        <w:t>森林</w:t>
      </w:r>
      <w:r w:rsidRPr="00576D71">
        <w:t>法施行規則第</w:t>
      </w:r>
      <w:r w:rsidRPr="00576D71">
        <w:t>71</w:t>
      </w:r>
      <w:r w:rsidRPr="00576D71">
        <w:t>条（</w:t>
      </w:r>
      <w:r w:rsidRPr="00576D71">
        <w:rPr>
          <w:rFonts w:hint="eastAsia"/>
        </w:rPr>
        <w:t>第</w:t>
      </w:r>
      <w:r w:rsidRPr="00576D71">
        <w:t>65</w:t>
      </w:r>
      <w:r w:rsidRPr="00576D71">
        <w:t>条第２項準用）</w:t>
      </w:r>
      <w:r w:rsidR="00AD15DC" w:rsidRPr="00576D71">
        <w:rPr>
          <w:rFonts w:hint="eastAsia"/>
        </w:rPr>
        <w:t xml:space="preserve">　　</w:t>
      </w:r>
    </w:p>
    <w:p w:rsidR="007C59E7" w:rsidRPr="00576D71" w:rsidRDefault="007C59E7" w:rsidP="007C59E7"/>
    <w:p w:rsidR="007C59E7" w:rsidRPr="00576D71" w:rsidRDefault="00D90C8C" w:rsidP="007C59E7">
      <w:pPr>
        <w:jc w:val="center"/>
        <w:rPr>
          <w:sz w:val="28"/>
        </w:rPr>
      </w:pPr>
      <w:r w:rsidRPr="00576D71">
        <w:rPr>
          <w:rFonts w:hint="eastAsia"/>
          <w:sz w:val="28"/>
        </w:rPr>
        <w:t>保安林内</w:t>
      </w:r>
      <w:r w:rsidR="00EA166E" w:rsidRPr="00576D71">
        <w:rPr>
          <w:rFonts w:hint="eastAsia"/>
          <w:sz w:val="28"/>
        </w:rPr>
        <w:t>択伐</w:t>
      </w:r>
      <w:r w:rsidRPr="00576D71">
        <w:rPr>
          <w:rFonts w:hint="eastAsia"/>
          <w:sz w:val="28"/>
        </w:rPr>
        <w:t>終了届出書</w:t>
      </w:r>
      <w:r w:rsidR="00F501D0" w:rsidRPr="00576D71">
        <w:rPr>
          <w:rFonts w:hint="eastAsia"/>
          <w:sz w:val="28"/>
        </w:rPr>
        <w:t>（例</w:t>
      </w:r>
      <w:r w:rsidR="00F501D0" w:rsidRPr="00576D71">
        <w:rPr>
          <w:sz w:val="28"/>
        </w:rPr>
        <w:t>）</w:t>
      </w:r>
    </w:p>
    <w:p w:rsidR="007C59E7" w:rsidRPr="00576D71" w:rsidRDefault="00D90C8C" w:rsidP="007C59E7">
      <w:pPr>
        <w:jc w:val="right"/>
      </w:pPr>
      <w:r w:rsidRPr="00576D71">
        <w:rPr>
          <w:rFonts w:hint="eastAsia"/>
        </w:rPr>
        <w:t>年　　　月　　　日</w:t>
      </w:r>
    </w:p>
    <w:p w:rsidR="007C59E7" w:rsidRPr="00576D71" w:rsidRDefault="00F501D0" w:rsidP="007C59E7">
      <w:pPr>
        <w:rPr>
          <w:sz w:val="22"/>
        </w:rPr>
      </w:pPr>
      <w:r w:rsidRPr="00576D71">
        <w:rPr>
          <w:rFonts w:hint="eastAsia"/>
          <w:sz w:val="22"/>
        </w:rPr>
        <w:t>森林</w:t>
      </w:r>
      <w:r w:rsidRPr="00576D71">
        <w:rPr>
          <w:sz w:val="22"/>
        </w:rPr>
        <w:t>所有者　様</w:t>
      </w:r>
    </w:p>
    <w:p w:rsidR="007C59E7" w:rsidRPr="00576D71" w:rsidRDefault="00746E51" w:rsidP="007C59E7">
      <w:r>
        <w:rPr>
          <w:noProof/>
        </w:rPr>
        <mc:AlternateContent>
          <mc:Choice Requires="wps">
            <w:drawing>
              <wp:anchor distT="0" distB="0" distL="114300" distR="114300" simplePos="0" relativeHeight="251658752" behindDoc="0" locked="0" layoutInCell="0" allowOverlap="1">
                <wp:simplePos x="0" y="0"/>
                <wp:positionH relativeFrom="column">
                  <wp:posOffset>3796030</wp:posOffset>
                </wp:positionH>
                <wp:positionV relativeFrom="paragraph">
                  <wp:posOffset>148590</wp:posOffset>
                </wp:positionV>
                <wp:extent cx="1570355" cy="5905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9E7" w:rsidRDefault="00D90C8C" w:rsidP="007C59E7">
                            <w:r>
                              <w:rPr>
                                <w:rFonts w:hint="eastAsia"/>
                              </w:rPr>
                              <w:t>法人にあっては、名</w:t>
                            </w:r>
                          </w:p>
                          <w:p w:rsidR="007C59E7" w:rsidRDefault="00D90C8C" w:rsidP="007C59E7">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9pt;margin-top:11.7pt;width:123.65pt;height: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v1hAIAABY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" o:allowincell="f" stroked="f">
                <v:textbox>
                  <w:txbxContent>
                    <w:p w:rsidR="007C59E7" w:rsidRDefault="00D90C8C" w:rsidP="007C59E7">
                      <w:r>
                        <w:rPr>
                          <w:rFonts w:hint="eastAsia"/>
                        </w:rPr>
                        <w:t>法人にあっては、名</w:t>
                      </w:r>
                    </w:p>
                    <w:p w:rsidR="007C59E7" w:rsidRDefault="00D90C8C" w:rsidP="007C59E7">
                      <w:r>
                        <w:rPr>
                          <w:rFonts w:hint="eastAsia"/>
                        </w:rPr>
                        <w:t>称及び代表者の氏名</w:t>
                      </w:r>
                    </w:p>
                  </w:txbxContent>
                </v:textbox>
              </v:shape>
            </w:pict>
          </mc:Fallback>
        </mc:AlternateContent>
      </w:r>
      <w:r w:rsidR="00D90C8C" w:rsidRPr="00576D71">
        <w:rPr>
          <w:rFonts w:hint="eastAsia"/>
        </w:rPr>
        <w:t xml:space="preserve">　　　　　　　　　　　　　　　　　　　　　　</w:t>
      </w:r>
      <w:r w:rsidR="00A32A54" w:rsidRPr="00576D71">
        <w:rPr>
          <w:rFonts w:hint="eastAsia"/>
        </w:rPr>
        <w:t xml:space="preserve">　</w:t>
      </w:r>
      <w:r w:rsidR="00A32A54" w:rsidRPr="00576D71">
        <w:t xml:space="preserve">　</w:t>
      </w:r>
      <w:r w:rsidR="00D90C8C" w:rsidRPr="00576D71">
        <w:rPr>
          <w:rFonts w:hint="eastAsia"/>
        </w:rPr>
        <w:t>住　所</w:t>
      </w:r>
    </w:p>
    <w:p w:rsidR="007C59E7" w:rsidRPr="00576D71" w:rsidRDefault="00746E51" w:rsidP="007C59E7">
      <w:pPr>
        <w:ind w:firstLine="851"/>
        <w:jc w:val="center"/>
      </w:pPr>
      <w:r>
        <w:rPr>
          <w:noProof/>
        </w:rPr>
        <mc:AlternateContent>
          <mc:Choice Requires="wps">
            <w:drawing>
              <wp:anchor distT="0" distB="0" distL="114300" distR="114300" simplePos="0" relativeHeight="251659776" behindDoc="0" locked="0" layoutInCell="0" allowOverlap="1">
                <wp:simplePos x="0" y="0"/>
                <wp:positionH relativeFrom="column">
                  <wp:posOffset>3796030</wp:posOffset>
                </wp:positionH>
                <wp:positionV relativeFrom="paragraph">
                  <wp:posOffset>36195</wp:posOffset>
                </wp:positionV>
                <wp:extent cx="1570355" cy="26416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264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0087" id="AutoShape 5" o:spid="_x0000_s1026" type="#_x0000_t185" style="position:absolute;left:0;text-align:left;margin-left:298.9pt;margin-top:2.85pt;width:123.65pt;height:2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" o:allowincell="f"/>
            </w:pict>
          </mc:Fallback>
        </mc:AlternateContent>
      </w:r>
      <w:r w:rsidR="00D90C8C" w:rsidRPr="00576D71">
        <w:rPr>
          <w:rFonts w:hint="eastAsia"/>
        </w:rPr>
        <w:t>届出人　氏名</w:t>
      </w:r>
    </w:p>
    <w:p w:rsidR="007C59E7" w:rsidRPr="00576D71" w:rsidRDefault="007C59E7" w:rsidP="007C59E7">
      <w:pPr>
        <w:ind w:left="7979" w:firstLine="531"/>
      </w:pPr>
    </w:p>
    <w:p w:rsidR="007C59E7" w:rsidRPr="00576D71" w:rsidRDefault="007C59E7" w:rsidP="007C59E7">
      <w:pPr>
        <w:rPr>
          <w:sz w:val="22"/>
        </w:rPr>
      </w:pPr>
    </w:p>
    <w:p w:rsidR="007C59E7" w:rsidRPr="00576D71" w:rsidRDefault="00D90C8C" w:rsidP="007C59E7">
      <w:pPr>
        <w:rPr>
          <w:kern w:val="0"/>
        </w:rPr>
      </w:pPr>
      <w:r w:rsidRPr="00576D71">
        <w:rPr>
          <w:rFonts w:hint="eastAsia"/>
        </w:rPr>
        <w:t xml:space="preserve">　　　　年　　月　　日　第　　号の決定通知に係る立木の伐採は、　　　　年　　　月　　日に次のとおり終了したので、森林法第</w:t>
      </w:r>
      <w:r w:rsidRPr="00576D71">
        <w:t>34</w:t>
      </w:r>
      <w:r w:rsidRPr="00576D71">
        <w:rPr>
          <w:rFonts w:hint="eastAsia"/>
        </w:rPr>
        <w:t>条</w:t>
      </w:r>
      <w:r w:rsidR="00AD15DC" w:rsidRPr="00576D71">
        <w:rPr>
          <w:rFonts w:hint="eastAsia"/>
        </w:rPr>
        <w:t>の</w:t>
      </w:r>
      <w:r w:rsidR="00AD15DC" w:rsidRPr="00576D71">
        <w:t>２第５</w:t>
      </w:r>
      <w:r w:rsidRPr="00576D71">
        <w:rPr>
          <w:rFonts w:hint="eastAsia"/>
        </w:rPr>
        <w:t>項の規定により</w:t>
      </w:r>
      <w:r w:rsidR="00F501D0" w:rsidRPr="00576D71">
        <w:rPr>
          <w:rFonts w:hint="eastAsia"/>
        </w:rPr>
        <w:t>通知</w:t>
      </w:r>
      <w:r w:rsidR="00F501D0" w:rsidRPr="00576D71">
        <w:t>します</w:t>
      </w:r>
      <w:r w:rsidRPr="00576D71">
        <w:rPr>
          <w:rFonts w:hint="eastAsia"/>
        </w:rPr>
        <w:t>。</w:t>
      </w:r>
    </w:p>
    <w:p w:rsidR="007C59E7" w:rsidRPr="00576D71" w:rsidRDefault="007C59E7" w:rsidP="007C59E7"/>
    <w:tbl>
      <w:tblPr>
        <w:tblW w:w="9885" w:type="dxa"/>
        <w:tblBorders>
          <w:top w:val="single" w:sz="4" w:space="0" w:color="auto"/>
        </w:tblBorders>
        <w:tblCellMar>
          <w:left w:w="99" w:type="dxa"/>
          <w:right w:w="99" w:type="dxa"/>
        </w:tblCellMar>
        <w:tblLook w:val="0000" w:firstRow="0" w:lastRow="0" w:firstColumn="0" w:lastColumn="0" w:noHBand="0" w:noVBand="0"/>
      </w:tblPr>
      <w:tblGrid>
        <w:gridCol w:w="983"/>
        <w:gridCol w:w="984"/>
        <w:gridCol w:w="983"/>
        <w:gridCol w:w="984"/>
        <w:gridCol w:w="984"/>
        <w:gridCol w:w="1325"/>
        <w:gridCol w:w="1248"/>
        <w:gridCol w:w="1248"/>
        <w:gridCol w:w="1146"/>
      </w:tblGrid>
      <w:tr w:rsidR="00D90C8C" w:rsidTr="008C3727">
        <w:trPr>
          <w:trHeight w:val="455"/>
        </w:trPr>
        <w:tc>
          <w:tcPr>
            <w:tcW w:w="4918" w:type="dxa"/>
            <w:gridSpan w:val="5"/>
            <w:tcBorders>
              <w:left w:val="single" w:sz="4" w:space="0" w:color="auto"/>
              <w:bottom w:val="single" w:sz="4" w:space="0" w:color="auto"/>
              <w:right w:val="single" w:sz="4" w:space="0" w:color="auto"/>
            </w:tcBorders>
            <w:shd w:val="clear" w:color="auto" w:fill="auto"/>
            <w:vAlign w:val="center"/>
          </w:tcPr>
          <w:p w:rsidR="007C59E7" w:rsidRPr="00576D71" w:rsidRDefault="00D90C8C" w:rsidP="008C3727">
            <w:pPr>
              <w:jc w:val="center"/>
            </w:pPr>
            <w:r w:rsidRPr="00576D71">
              <w:rPr>
                <w:rFonts w:hint="eastAsia"/>
                <w:spacing w:val="87"/>
                <w:kern w:val="0"/>
                <w:fitText w:val="3285" w:id="667147008"/>
              </w:rPr>
              <w:t>保安林の指定の目</w:t>
            </w:r>
            <w:r w:rsidRPr="00576D71">
              <w:rPr>
                <w:rFonts w:hint="eastAsia"/>
                <w:spacing w:val="1"/>
                <w:kern w:val="0"/>
                <w:fitText w:val="3285" w:id="667147008"/>
              </w:rPr>
              <w:t>的</w:t>
            </w:r>
          </w:p>
        </w:tc>
        <w:tc>
          <w:tcPr>
            <w:tcW w:w="4967" w:type="dxa"/>
            <w:gridSpan w:val="4"/>
            <w:tcBorders>
              <w:top w:val="single" w:sz="4" w:space="0" w:color="auto"/>
              <w:left w:val="single" w:sz="4" w:space="0" w:color="auto"/>
              <w:bottom w:val="single" w:sz="4" w:space="0" w:color="auto"/>
              <w:right w:val="single" w:sz="4" w:space="0" w:color="auto"/>
            </w:tcBorders>
            <w:shd w:val="clear" w:color="auto" w:fill="auto"/>
          </w:tcPr>
          <w:p w:rsidR="007C59E7" w:rsidRPr="00576D71" w:rsidRDefault="007C59E7" w:rsidP="008C3727">
            <w:pPr>
              <w:widowControl/>
              <w:jc w:val="left"/>
            </w:pPr>
          </w:p>
        </w:tc>
      </w:tr>
      <w:tr w:rsidR="00D90C8C" w:rsidTr="008C372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28"/>
        </w:trPr>
        <w:tc>
          <w:tcPr>
            <w:tcW w:w="4918" w:type="dxa"/>
            <w:gridSpan w:val="5"/>
            <w:tcBorders>
              <w:top w:val="single" w:sz="4" w:space="0" w:color="auto"/>
              <w:left w:val="single" w:sz="4" w:space="0" w:color="auto"/>
              <w:bottom w:val="single" w:sz="4" w:space="0" w:color="auto"/>
              <w:right w:val="single" w:sz="4" w:space="0" w:color="auto"/>
            </w:tcBorders>
          </w:tcPr>
          <w:p w:rsidR="007C59E7" w:rsidRPr="00576D71" w:rsidRDefault="00D90C8C" w:rsidP="008C3727">
            <w:pPr>
              <w:jc w:val="center"/>
            </w:pPr>
            <w:r w:rsidRPr="00576D71">
              <w:rPr>
                <w:rFonts w:hint="eastAsia"/>
              </w:rPr>
              <w:t>森</w:t>
            </w:r>
            <w:r w:rsidRPr="00576D71">
              <w:t xml:space="preserve">  </w:t>
            </w:r>
            <w:r w:rsidRPr="00576D71">
              <w:rPr>
                <w:rFonts w:hint="eastAsia"/>
              </w:rPr>
              <w:t>林</w:t>
            </w:r>
            <w:r w:rsidRPr="00576D71">
              <w:t xml:space="preserve">  </w:t>
            </w:r>
            <w:r w:rsidRPr="00576D71">
              <w:rPr>
                <w:rFonts w:hint="eastAsia"/>
              </w:rPr>
              <w:t>の</w:t>
            </w:r>
            <w:r w:rsidRPr="00576D71">
              <w:t xml:space="preserve">  </w:t>
            </w:r>
            <w:r w:rsidRPr="00576D71">
              <w:rPr>
                <w:rFonts w:hint="eastAsia"/>
              </w:rPr>
              <w:t>所</w:t>
            </w:r>
            <w:r w:rsidRPr="00576D71">
              <w:t xml:space="preserve">  </w:t>
            </w:r>
            <w:r w:rsidRPr="00576D71">
              <w:rPr>
                <w:rFonts w:hint="eastAsia"/>
              </w:rPr>
              <w:t>在</w:t>
            </w:r>
            <w:r w:rsidRPr="00576D71">
              <w:t xml:space="preserve">  </w:t>
            </w:r>
            <w:r w:rsidRPr="00576D71">
              <w:rPr>
                <w:rFonts w:hint="eastAsia"/>
              </w:rPr>
              <w:t>場</w:t>
            </w:r>
            <w:r w:rsidRPr="00576D71">
              <w:t xml:space="preserve">  </w:t>
            </w:r>
            <w:r w:rsidRPr="00576D71">
              <w:rPr>
                <w:rFonts w:hint="eastAsia"/>
              </w:rPr>
              <w:t>所</w:t>
            </w:r>
          </w:p>
        </w:tc>
        <w:tc>
          <w:tcPr>
            <w:tcW w:w="1325" w:type="dxa"/>
            <w:vMerge w:val="restart"/>
            <w:tcBorders>
              <w:top w:val="single" w:sz="4" w:space="0" w:color="auto"/>
              <w:left w:val="single" w:sz="4" w:space="0" w:color="auto"/>
              <w:bottom w:val="single" w:sz="4" w:space="0" w:color="auto"/>
              <w:right w:val="single" w:sz="4" w:space="0" w:color="auto"/>
            </w:tcBorders>
          </w:tcPr>
          <w:p w:rsidR="007C59E7" w:rsidRPr="00576D71" w:rsidRDefault="00D90C8C" w:rsidP="00EA166E">
            <w:r w:rsidRPr="00576D71">
              <w:rPr>
                <w:rFonts w:hint="eastAsia"/>
              </w:rPr>
              <w:t>伐採方法</w:t>
            </w:r>
          </w:p>
        </w:tc>
        <w:tc>
          <w:tcPr>
            <w:tcW w:w="1248" w:type="dxa"/>
            <w:vMerge w:val="restart"/>
            <w:tcBorders>
              <w:top w:val="single" w:sz="4" w:space="0" w:color="auto"/>
              <w:left w:val="single" w:sz="4" w:space="0" w:color="auto"/>
              <w:bottom w:val="single" w:sz="4" w:space="0" w:color="auto"/>
              <w:right w:val="single" w:sz="4" w:space="0" w:color="auto"/>
            </w:tcBorders>
          </w:tcPr>
          <w:p w:rsidR="007C59E7" w:rsidRPr="00576D71" w:rsidRDefault="00D90C8C" w:rsidP="008C3727">
            <w:r w:rsidRPr="00576D71">
              <w:rPr>
                <w:rFonts w:hint="eastAsia"/>
              </w:rPr>
              <w:t>伐採した立木の樹種及び</w:t>
            </w:r>
            <w:r w:rsidRPr="00576D71">
              <w:t xml:space="preserve">  </w:t>
            </w:r>
            <w:r w:rsidRPr="00576D71">
              <w:rPr>
                <w:rFonts w:hint="eastAsia"/>
              </w:rPr>
              <w:t>年</w:t>
            </w:r>
            <w:r w:rsidRPr="00576D71">
              <w:t xml:space="preserve">  </w:t>
            </w:r>
            <w:r w:rsidRPr="00576D71">
              <w:rPr>
                <w:rFonts w:hint="eastAsia"/>
              </w:rPr>
              <w:t>齢</w:t>
            </w:r>
          </w:p>
        </w:tc>
        <w:tc>
          <w:tcPr>
            <w:tcW w:w="1248" w:type="dxa"/>
            <w:vMerge w:val="restart"/>
            <w:tcBorders>
              <w:top w:val="single" w:sz="4" w:space="0" w:color="auto"/>
              <w:left w:val="single" w:sz="4" w:space="0" w:color="auto"/>
              <w:bottom w:val="single" w:sz="4" w:space="0" w:color="auto"/>
              <w:right w:val="single" w:sz="4" w:space="0" w:color="auto"/>
            </w:tcBorders>
          </w:tcPr>
          <w:p w:rsidR="007C59E7" w:rsidRPr="00576D71" w:rsidRDefault="00D90C8C" w:rsidP="008C3727">
            <w:r w:rsidRPr="00576D71">
              <w:rPr>
                <w:rFonts w:hint="eastAsia"/>
              </w:rPr>
              <w:t>伐採面積及び立木材積</w:t>
            </w:r>
          </w:p>
        </w:tc>
        <w:tc>
          <w:tcPr>
            <w:tcW w:w="1146" w:type="dxa"/>
            <w:vMerge w:val="restart"/>
            <w:tcBorders>
              <w:top w:val="single" w:sz="4" w:space="0" w:color="auto"/>
              <w:left w:val="single" w:sz="4" w:space="0" w:color="auto"/>
              <w:bottom w:val="single" w:sz="4" w:space="0" w:color="auto"/>
              <w:right w:val="single" w:sz="4" w:space="0" w:color="auto"/>
            </w:tcBorders>
          </w:tcPr>
          <w:p w:rsidR="007C59E7" w:rsidRPr="00576D71" w:rsidRDefault="00D90C8C" w:rsidP="008C3727">
            <w:pPr>
              <w:jc w:val="center"/>
            </w:pPr>
            <w:r w:rsidRPr="00576D71">
              <w:rPr>
                <w:rFonts w:hint="eastAsia"/>
              </w:rPr>
              <w:t>備</w:t>
            </w:r>
            <w:r w:rsidRPr="00576D71">
              <w:t xml:space="preserve">  </w:t>
            </w:r>
            <w:r w:rsidRPr="00576D71">
              <w:rPr>
                <w:rFonts w:hint="eastAsia"/>
              </w:rPr>
              <w:t>考</w:t>
            </w:r>
          </w:p>
        </w:tc>
      </w:tr>
      <w:tr w:rsidR="00D90C8C" w:rsidTr="008C372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27"/>
        </w:trPr>
        <w:tc>
          <w:tcPr>
            <w:tcW w:w="983" w:type="dxa"/>
            <w:tcBorders>
              <w:top w:val="single" w:sz="4" w:space="0" w:color="auto"/>
              <w:left w:val="single" w:sz="4" w:space="0" w:color="auto"/>
              <w:bottom w:val="single" w:sz="4" w:space="0" w:color="auto"/>
              <w:right w:val="single" w:sz="4" w:space="0" w:color="auto"/>
            </w:tcBorders>
          </w:tcPr>
          <w:p w:rsidR="007C59E7" w:rsidRPr="00576D71" w:rsidRDefault="00D90C8C" w:rsidP="008C3727">
            <w:pPr>
              <w:pStyle w:val="a4"/>
            </w:pPr>
            <w:r w:rsidRPr="00576D71">
              <w:rPr>
                <w:rFonts w:hint="eastAsia"/>
              </w:rPr>
              <w:t>市</w:t>
            </w:r>
          </w:p>
          <w:p w:rsidR="007C59E7" w:rsidRPr="00576D71" w:rsidRDefault="00D90C8C" w:rsidP="008C3727">
            <w:pPr>
              <w:pStyle w:val="a4"/>
            </w:pPr>
            <w:r w:rsidRPr="00576D71">
              <w:rPr>
                <w:rFonts w:hint="eastAsia"/>
              </w:rPr>
              <w:t>郡</w:t>
            </w:r>
          </w:p>
        </w:tc>
        <w:tc>
          <w:tcPr>
            <w:tcW w:w="984" w:type="dxa"/>
            <w:tcBorders>
              <w:top w:val="single" w:sz="4" w:space="0" w:color="auto"/>
              <w:left w:val="single" w:sz="4" w:space="0" w:color="auto"/>
              <w:bottom w:val="single" w:sz="4" w:space="0" w:color="auto"/>
              <w:right w:val="single" w:sz="4" w:space="0" w:color="auto"/>
            </w:tcBorders>
          </w:tcPr>
          <w:p w:rsidR="007C59E7" w:rsidRPr="00576D71" w:rsidRDefault="00D90C8C" w:rsidP="008C3727">
            <w:pPr>
              <w:pStyle w:val="a4"/>
            </w:pPr>
            <w:r w:rsidRPr="00576D71">
              <w:rPr>
                <w:rFonts w:hint="eastAsia"/>
              </w:rPr>
              <w:t>町</w:t>
            </w:r>
          </w:p>
          <w:p w:rsidR="007C59E7" w:rsidRPr="00576D71" w:rsidRDefault="00D90C8C" w:rsidP="008C3727">
            <w:pPr>
              <w:jc w:val="center"/>
            </w:pPr>
            <w:r w:rsidRPr="00576D71">
              <w:rPr>
                <w:rFonts w:hint="eastAsia"/>
              </w:rPr>
              <w:t>村</w:t>
            </w:r>
          </w:p>
        </w:tc>
        <w:tc>
          <w:tcPr>
            <w:tcW w:w="983" w:type="dxa"/>
            <w:tcBorders>
              <w:top w:val="single" w:sz="4" w:space="0" w:color="auto"/>
              <w:left w:val="single" w:sz="4" w:space="0" w:color="auto"/>
              <w:bottom w:val="single" w:sz="4" w:space="0" w:color="auto"/>
              <w:right w:val="single" w:sz="4" w:space="0" w:color="auto"/>
            </w:tcBorders>
          </w:tcPr>
          <w:p w:rsidR="007C59E7" w:rsidRPr="00576D71" w:rsidRDefault="00D90C8C" w:rsidP="008C3727">
            <w:pPr>
              <w:pStyle w:val="a4"/>
            </w:pPr>
            <w:r w:rsidRPr="00576D71">
              <w:rPr>
                <w:rFonts w:hint="eastAsia"/>
              </w:rPr>
              <w:t>大</w:t>
            </w:r>
          </w:p>
          <w:p w:rsidR="007C59E7" w:rsidRPr="00576D71" w:rsidRDefault="00D90C8C" w:rsidP="008C3727">
            <w:pPr>
              <w:jc w:val="center"/>
            </w:pPr>
            <w:r w:rsidRPr="00576D71">
              <w:rPr>
                <w:rFonts w:hint="eastAsia"/>
              </w:rPr>
              <w:t>字</w:t>
            </w:r>
          </w:p>
        </w:tc>
        <w:tc>
          <w:tcPr>
            <w:tcW w:w="984" w:type="dxa"/>
            <w:tcBorders>
              <w:top w:val="single" w:sz="4" w:space="0" w:color="auto"/>
              <w:left w:val="single" w:sz="4" w:space="0" w:color="auto"/>
              <w:bottom w:val="single" w:sz="4" w:space="0" w:color="auto"/>
              <w:right w:val="single" w:sz="4" w:space="0" w:color="auto"/>
            </w:tcBorders>
          </w:tcPr>
          <w:p w:rsidR="007C59E7" w:rsidRPr="00576D71" w:rsidRDefault="00D90C8C" w:rsidP="008C3727">
            <w:pPr>
              <w:pStyle w:val="a4"/>
            </w:pPr>
            <w:r w:rsidRPr="00576D71">
              <w:rPr>
                <w:rFonts w:hint="eastAsia"/>
              </w:rPr>
              <w:t>字</w:t>
            </w:r>
          </w:p>
        </w:tc>
        <w:tc>
          <w:tcPr>
            <w:tcW w:w="984" w:type="dxa"/>
            <w:tcBorders>
              <w:top w:val="single" w:sz="4" w:space="0" w:color="auto"/>
              <w:left w:val="single" w:sz="4" w:space="0" w:color="auto"/>
              <w:bottom w:val="single" w:sz="4" w:space="0" w:color="auto"/>
              <w:right w:val="single" w:sz="4" w:space="0" w:color="auto"/>
            </w:tcBorders>
          </w:tcPr>
          <w:p w:rsidR="007C59E7" w:rsidRPr="00576D71" w:rsidRDefault="00D90C8C" w:rsidP="008C3727">
            <w:pPr>
              <w:pStyle w:val="a4"/>
            </w:pPr>
            <w:r w:rsidRPr="00576D71">
              <w:rPr>
                <w:rFonts w:hint="eastAsia"/>
              </w:rPr>
              <w:t>地</w:t>
            </w:r>
          </w:p>
          <w:p w:rsidR="007C59E7" w:rsidRPr="00576D71" w:rsidRDefault="00D90C8C" w:rsidP="008C3727">
            <w:pPr>
              <w:jc w:val="center"/>
            </w:pPr>
            <w:r w:rsidRPr="00576D71">
              <w:rPr>
                <w:rFonts w:hint="eastAsia"/>
              </w:rPr>
              <w:t>番</w:t>
            </w:r>
          </w:p>
        </w:tc>
        <w:tc>
          <w:tcPr>
            <w:tcW w:w="1325" w:type="dxa"/>
            <w:vMerge/>
            <w:tcBorders>
              <w:top w:val="single" w:sz="4" w:space="0" w:color="auto"/>
              <w:left w:val="single" w:sz="4" w:space="0" w:color="auto"/>
              <w:bottom w:val="single" w:sz="4" w:space="0" w:color="auto"/>
              <w:right w:val="single" w:sz="4" w:space="0" w:color="auto"/>
            </w:tcBorders>
            <w:vAlign w:val="center"/>
          </w:tcPr>
          <w:p w:rsidR="007C59E7" w:rsidRPr="00576D71" w:rsidRDefault="007C59E7" w:rsidP="008C3727">
            <w:pPr>
              <w:widowControl/>
              <w:jc w:val="left"/>
            </w:pPr>
          </w:p>
        </w:tc>
        <w:tc>
          <w:tcPr>
            <w:tcW w:w="1248" w:type="dxa"/>
            <w:vMerge/>
            <w:tcBorders>
              <w:top w:val="single" w:sz="4" w:space="0" w:color="auto"/>
              <w:left w:val="single" w:sz="4" w:space="0" w:color="auto"/>
              <w:bottom w:val="single" w:sz="4" w:space="0" w:color="auto"/>
              <w:right w:val="single" w:sz="4" w:space="0" w:color="auto"/>
            </w:tcBorders>
            <w:vAlign w:val="center"/>
          </w:tcPr>
          <w:p w:rsidR="007C59E7" w:rsidRPr="00576D71" w:rsidRDefault="007C59E7" w:rsidP="008C3727">
            <w:pPr>
              <w:widowControl/>
              <w:jc w:val="left"/>
            </w:pPr>
          </w:p>
        </w:tc>
        <w:tc>
          <w:tcPr>
            <w:tcW w:w="1248" w:type="dxa"/>
            <w:vMerge/>
            <w:tcBorders>
              <w:top w:val="single" w:sz="4" w:space="0" w:color="auto"/>
              <w:left w:val="single" w:sz="4" w:space="0" w:color="auto"/>
              <w:bottom w:val="single" w:sz="4" w:space="0" w:color="auto"/>
              <w:right w:val="single" w:sz="4" w:space="0" w:color="auto"/>
            </w:tcBorders>
            <w:vAlign w:val="center"/>
          </w:tcPr>
          <w:p w:rsidR="007C59E7" w:rsidRPr="00576D71" w:rsidRDefault="007C59E7" w:rsidP="008C3727">
            <w:pPr>
              <w:widowControl/>
              <w:jc w:val="left"/>
            </w:pPr>
          </w:p>
        </w:tc>
        <w:tc>
          <w:tcPr>
            <w:tcW w:w="1146" w:type="dxa"/>
            <w:vMerge/>
            <w:tcBorders>
              <w:top w:val="single" w:sz="4" w:space="0" w:color="auto"/>
              <w:left w:val="single" w:sz="4" w:space="0" w:color="auto"/>
              <w:bottom w:val="single" w:sz="4" w:space="0" w:color="auto"/>
              <w:right w:val="single" w:sz="4" w:space="0" w:color="auto"/>
            </w:tcBorders>
            <w:vAlign w:val="center"/>
          </w:tcPr>
          <w:p w:rsidR="007C59E7" w:rsidRPr="00576D71" w:rsidRDefault="007C59E7" w:rsidP="008C3727">
            <w:pPr>
              <w:widowControl/>
              <w:jc w:val="left"/>
            </w:pPr>
          </w:p>
        </w:tc>
      </w:tr>
      <w:tr w:rsidR="00D90C8C" w:rsidTr="008C372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83"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3"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325"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248"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248" w:type="dxa"/>
            <w:tcBorders>
              <w:top w:val="single" w:sz="4" w:space="0" w:color="auto"/>
              <w:left w:val="single" w:sz="4" w:space="0" w:color="auto"/>
              <w:bottom w:val="single" w:sz="4" w:space="0" w:color="auto"/>
              <w:right w:val="single" w:sz="4" w:space="0" w:color="auto"/>
            </w:tcBorders>
          </w:tcPr>
          <w:p w:rsidR="007C59E7" w:rsidRPr="00576D71" w:rsidRDefault="00D90C8C" w:rsidP="008C3727">
            <w:r w:rsidRPr="00576D71">
              <w:t xml:space="preserve">   ha</w:t>
            </w:r>
            <w:r w:rsidRPr="00576D71">
              <w:rPr>
                <w:rFonts w:ascii="ＭＳ 明朝" w:hAnsi="ＭＳ 明朝" w:hint="eastAsia"/>
              </w:rPr>
              <w:t>(</w:t>
            </w:r>
            <w:r w:rsidRPr="00576D71">
              <w:t>m</w:t>
            </w:r>
            <w:r w:rsidRPr="00576D71">
              <w:rPr>
                <w:vertAlign w:val="superscript"/>
              </w:rPr>
              <w:t>3</w:t>
            </w:r>
            <w:r w:rsidRPr="00576D71">
              <w:rPr>
                <w:rFonts w:ascii="ＭＳ 明朝" w:hAnsi="ＭＳ 明朝" w:hint="eastAsia"/>
              </w:rPr>
              <w:t>)</w:t>
            </w:r>
          </w:p>
        </w:tc>
        <w:tc>
          <w:tcPr>
            <w:tcW w:w="1146"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r>
      <w:tr w:rsidR="00D90C8C" w:rsidTr="008C372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83"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3"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325"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248"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248"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146"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r>
      <w:tr w:rsidR="00D90C8C" w:rsidTr="008C3727">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550"/>
        </w:trPr>
        <w:tc>
          <w:tcPr>
            <w:tcW w:w="983"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3"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984"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325"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248"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248"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c>
          <w:tcPr>
            <w:tcW w:w="1146" w:type="dxa"/>
            <w:tcBorders>
              <w:top w:val="single" w:sz="4" w:space="0" w:color="auto"/>
              <w:left w:val="single" w:sz="4" w:space="0" w:color="auto"/>
              <w:bottom w:val="single" w:sz="4" w:space="0" w:color="auto"/>
              <w:right w:val="single" w:sz="4" w:space="0" w:color="auto"/>
            </w:tcBorders>
          </w:tcPr>
          <w:p w:rsidR="007C59E7" w:rsidRPr="00576D71" w:rsidRDefault="007C59E7" w:rsidP="008C3727"/>
        </w:tc>
      </w:tr>
    </w:tbl>
    <w:p w:rsidR="007C59E7" w:rsidRPr="00576D71" w:rsidRDefault="00D90C8C" w:rsidP="007C59E7">
      <w:r w:rsidRPr="00576D71">
        <w:rPr>
          <w:rFonts w:hint="eastAsia"/>
        </w:rPr>
        <w:t>注意事項</w:t>
      </w:r>
    </w:p>
    <w:p w:rsidR="007C59E7" w:rsidRPr="00576D71" w:rsidRDefault="00D90C8C" w:rsidP="00EA166E">
      <w:pPr>
        <w:ind w:left="386" w:hangingChars="200" w:hanging="386"/>
      </w:pPr>
      <w:r w:rsidRPr="00576D71">
        <w:rPr>
          <w:rFonts w:hint="eastAsia"/>
        </w:rPr>
        <w:t xml:space="preserve">　</w:t>
      </w:r>
      <w:r w:rsidR="002711EB">
        <w:rPr>
          <w:rFonts w:hint="eastAsia"/>
        </w:rPr>
        <w:t>１</w:t>
      </w:r>
      <w:r w:rsidRPr="00576D71">
        <w:rPr>
          <w:rFonts w:hint="eastAsia"/>
        </w:rPr>
        <w:t xml:space="preserve">　</w:t>
      </w:r>
      <w:r w:rsidR="00EA166E" w:rsidRPr="00576D71">
        <w:rPr>
          <w:rFonts w:hint="eastAsia"/>
          <w:szCs w:val="22"/>
        </w:rPr>
        <w:t>伐採方法の欄には、択伐においては単木、帯状、群状等、間伐においては単木、列状等の選木方法を記載すること。</w:t>
      </w:r>
    </w:p>
    <w:p w:rsidR="007C59E7" w:rsidRPr="00576D71" w:rsidRDefault="002711EB" w:rsidP="007C59E7">
      <w:pPr>
        <w:ind w:left="351" w:hangingChars="182" w:hanging="351"/>
      </w:pPr>
      <w:r>
        <w:rPr>
          <w:rFonts w:hint="eastAsia"/>
        </w:rPr>
        <w:t xml:space="preserve">　２</w:t>
      </w:r>
      <w:r w:rsidR="00D90C8C" w:rsidRPr="00576D71">
        <w:rPr>
          <w:rFonts w:hint="eastAsia"/>
        </w:rPr>
        <w:t xml:space="preserve">　伐採した立木の樹種及び年齢欄には、樹種別に行を分けて記載し、立木の年齢は，伐採した立木のうち最も年齢の低いものの年齢と最も年齢の高いものの年齢とを「○～○」のように記載すること。</w:t>
      </w:r>
    </w:p>
    <w:p w:rsidR="007C59E7" w:rsidRPr="00576D71" w:rsidRDefault="00D90C8C" w:rsidP="007C59E7">
      <w:r w:rsidRPr="00576D71">
        <w:rPr>
          <w:rFonts w:hint="eastAsia"/>
        </w:rPr>
        <w:t xml:space="preserve">　</w:t>
      </w:r>
      <w:r w:rsidR="002711EB">
        <w:rPr>
          <w:rFonts w:hint="eastAsia"/>
        </w:rPr>
        <w:t>３</w:t>
      </w:r>
      <w:r w:rsidRPr="00576D71">
        <w:rPr>
          <w:rFonts w:hint="eastAsia"/>
        </w:rPr>
        <w:t xml:space="preserve">　伐採した面積は、実測又は見込みとし、小数第</w:t>
      </w:r>
      <w:r w:rsidRPr="00576D71">
        <w:t>4</w:t>
      </w:r>
      <w:r w:rsidRPr="00576D71">
        <w:rPr>
          <w:rFonts w:hint="eastAsia"/>
        </w:rPr>
        <w:t>位まで記載すること。</w:t>
      </w:r>
    </w:p>
    <w:p w:rsidR="007C59E7" w:rsidRPr="00576D71" w:rsidRDefault="00D90C8C" w:rsidP="007C59E7">
      <w:r w:rsidRPr="00576D71">
        <w:rPr>
          <w:rFonts w:hint="eastAsia"/>
        </w:rPr>
        <w:t xml:space="preserve">　</w:t>
      </w:r>
      <w:r w:rsidR="002711EB">
        <w:rPr>
          <w:rFonts w:hint="eastAsia"/>
        </w:rPr>
        <w:t>４</w:t>
      </w:r>
      <w:r w:rsidRPr="00576D71">
        <w:rPr>
          <w:rFonts w:hint="eastAsia"/>
        </w:rPr>
        <w:t xml:space="preserve">　備考欄には、次の事項を記載すること。</w:t>
      </w:r>
    </w:p>
    <w:p w:rsidR="007C59E7" w:rsidRPr="00576D71" w:rsidRDefault="00D90C8C" w:rsidP="00B41A6B">
      <w:pPr>
        <w:numPr>
          <w:ilvl w:val="0"/>
          <w:numId w:val="4"/>
        </w:numPr>
      </w:pPr>
      <w:r w:rsidRPr="00576D71">
        <w:rPr>
          <w:rFonts w:hint="eastAsia"/>
        </w:rPr>
        <w:t>申請</w:t>
      </w:r>
      <w:r w:rsidRPr="00576D71">
        <w:t>者が当該森林に係る森林所有者で無い場合は、森林所有者への通知について記載すること。</w:t>
      </w:r>
      <w:r w:rsidR="00AD15DC" w:rsidRPr="00576D71">
        <w:rPr>
          <w:rFonts w:hint="eastAsia"/>
        </w:rPr>
        <w:t xml:space="preserve">　</w:t>
      </w:r>
      <w:r w:rsidR="00AD15DC" w:rsidRPr="00576D71">
        <w:t xml:space="preserve">　</w:t>
      </w:r>
      <w:r w:rsidRPr="00576D71">
        <w:rPr>
          <w:rFonts w:hint="eastAsia"/>
        </w:rPr>
        <w:t>（例：</w:t>
      </w:r>
      <w:r w:rsidRPr="00576D71">
        <w:t>森林所有</w:t>
      </w:r>
      <w:r w:rsidRPr="00576D71">
        <w:rPr>
          <w:rFonts w:hint="eastAsia"/>
        </w:rPr>
        <w:t>者</w:t>
      </w:r>
      <w:r w:rsidRPr="00576D71">
        <w:t>へ通知済み）</w:t>
      </w:r>
    </w:p>
    <w:p w:rsidR="007C59E7" w:rsidRPr="00576D71" w:rsidRDefault="00D90C8C" w:rsidP="00B41A6B">
      <w:pPr>
        <w:numPr>
          <w:ilvl w:val="0"/>
          <w:numId w:val="4"/>
        </w:numPr>
      </w:pPr>
      <w:r w:rsidRPr="00576D71">
        <w:rPr>
          <w:rFonts w:hint="eastAsia"/>
        </w:rPr>
        <w:t>伐採跡地について行う植栽の時期</w:t>
      </w:r>
    </w:p>
    <w:p w:rsidR="007C59E7" w:rsidRPr="00576D71" w:rsidRDefault="00D90C8C" w:rsidP="00B41A6B">
      <w:pPr>
        <w:ind w:left="366" w:hangingChars="190" w:hanging="366"/>
      </w:pPr>
      <w:r w:rsidRPr="00576D71">
        <w:rPr>
          <w:rFonts w:hint="eastAsia"/>
        </w:rPr>
        <w:t xml:space="preserve">　</w:t>
      </w:r>
      <w:r w:rsidR="002711EB">
        <w:rPr>
          <w:rFonts w:hint="eastAsia"/>
        </w:rPr>
        <w:t>５</w:t>
      </w:r>
      <w:r w:rsidRPr="00576D71">
        <w:rPr>
          <w:rFonts w:hint="eastAsia"/>
        </w:rPr>
        <w:t xml:space="preserve">　添付する図面の様式は、規則第</w:t>
      </w:r>
      <w:r w:rsidRPr="00576D71">
        <w:rPr>
          <w:rFonts w:hint="eastAsia"/>
        </w:rPr>
        <w:t>48</w:t>
      </w:r>
      <w:r w:rsidRPr="00576D71">
        <w:rPr>
          <w:rFonts w:hint="eastAsia"/>
        </w:rPr>
        <w:t>条の申請書の様式のイの申請書に添付する図面の様式に準ずることとし、伐採した区域及び植栽によらなければ的確な更新が困難と認められる伐採跡地の区域を明示すること。</w:t>
      </w:r>
    </w:p>
    <w:p w:rsidR="00017DB6" w:rsidRPr="00576D71" w:rsidRDefault="002711EB" w:rsidP="007C59E7">
      <w:pPr>
        <w:ind w:leftChars="100" w:left="351" w:hangingChars="82" w:hanging="158"/>
      </w:pPr>
      <w:r>
        <w:rPr>
          <w:rFonts w:hint="eastAsia"/>
        </w:rPr>
        <w:t>６</w:t>
      </w:r>
      <w:r w:rsidR="007C59E7" w:rsidRPr="00576D71">
        <w:rPr>
          <w:rFonts w:hint="eastAsia"/>
        </w:rPr>
        <w:t xml:space="preserve">　記載内容が許可決定通知書に記載した内容と同一の場合にあっては、「（許可決定通知書のとおり）」と記載することができる。</w:t>
      </w:r>
    </w:p>
    <w:sectPr w:rsidR="00017DB6" w:rsidRPr="00576D71" w:rsidSect="00755657">
      <w:pgSz w:w="11906" w:h="16838" w:code="9"/>
      <w:pgMar w:top="1985" w:right="1134" w:bottom="1701" w:left="1134" w:header="851" w:footer="992" w:gutter="0"/>
      <w:cols w:space="425"/>
      <w:docGrid w:type="linesAndChars" w:linePitch="31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12B"/>
    <w:multiLevelType w:val="hybridMultilevel"/>
    <w:tmpl w:val="18AAA610"/>
    <w:lvl w:ilvl="0" w:tplc="0CAA21CE">
      <w:start w:val="14"/>
      <w:numFmt w:val="decimal"/>
      <w:lvlText w:val="%1"/>
      <w:lvlJc w:val="left"/>
      <w:pPr>
        <w:tabs>
          <w:tab w:val="num" w:pos="450"/>
        </w:tabs>
        <w:ind w:left="450" w:hanging="450"/>
      </w:pPr>
      <w:rPr>
        <w:rFonts w:hint="default"/>
      </w:rPr>
    </w:lvl>
    <w:lvl w:ilvl="1" w:tplc="271E01CC" w:tentative="1">
      <w:start w:val="1"/>
      <w:numFmt w:val="aiueoFullWidth"/>
      <w:lvlText w:val="(%2)"/>
      <w:lvlJc w:val="left"/>
      <w:pPr>
        <w:tabs>
          <w:tab w:val="num" w:pos="840"/>
        </w:tabs>
        <w:ind w:left="840" w:hanging="420"/>
      </w:pPr>
    </w:lvl>
    <w:lvl w:ilvl="2" w:tplc="4624368A" w:tentative="1">
      <w:start w:val="1"/>
      <w:numFmt w:val="decimalEnclosedCircle"/>
      <w:lvlText w:val="%3"/>
      <w:lvlJc w:val="left"/>
      <w:pPr>
        <w:tabs>
          <w:tab w:val="num" w:pos="1260"/>
        </w:tabs>
        <w:ind w:left="1260" w:hanging="420"/>
      </w:pPr>
    </w:lvl>
    <w:lvl w:ilvl="3" w:tplc="D0A6EAAC" w:tentative="1">
      <w:start w:val="1"/>
      <w:numFmt w:val="decimal"/>
      <w:lvlText w:val="%4."/>
      <w:lvlJc w:val="left"/>
      <w:pPr>
        <w:tabs>
          <w:tab w:val="num" w:pos="1680"/>
        </w:tabs>
        <w:ind w:left="1680" w:hanging="420"/>
      </w:pPr>
    </w:lvl>
    <w:lvl w:ilvl="4" w:tplc="8A901E9C" w:tentative="1">
      <w:start w:val="1"/>
      <w:numFmt w:val="aiueoFullWidth"/>
      <w:lvlText w:val="(%5)"/>
      <w:lvlJc w:val="left"/>
      <w:pPr>
        <w:tabs>
          <w:tab w:val="num" w:pos="2100"/>
        </w:tabs>
        <w:ind w:left="2100" w:hanging="420"/>
      </w:pPr>
    </w:lvl>
    <w:lvl w:ilvl="5" w:tplc="8C287048" w:tentative="1">
      <w:start w:val="1"/>
      <w:numFmt w:val="decimalEnclosedCircle"/>
      <w:lvlText w:val="%6"/>
      <w:lvlJc w:val="left"/>
      <w:pPr>
        <w:tabs>
          <w:tab w:val="num" w:pos="2520"/>
        </w:tabs>
        <w:ind w:left="2520" w:hanging="420"/>
      </w:pPr>
    </w:lvl>
    <w:lvl w:ilvl="6" w:tplc="04C09DFE" w:tentative="1">
      <w:start w:val="1"/>
      <w:numFmt w:val="decimal"/>
      <w:lvlText w:val="%7."/>
      <w:lvlJc w:val="left"/>
      <w:pPr>
        <w:tabs>
          <w:tab w:val="num" w:pos="2940"/>
        </w:tabs>
        <w:ind w:left="2940" w:hanging="420"/>
      </w:pPr>
    </w:lvl>
    <w:lvl w:ilvl="7" w:tplc="8D8CDBF2" w:tentative="1">
      <w:start w:val="1"/>
      <w:numFmt w:val="aiueoFullWidth"/>
      <w:lvlText w:val="(%8)"/>
      <w:lvlJc w:val="left"/>
      <w:pPr>
        <w:tabs>
          <w:tab w:val="num" w:pos="3360"/>
        </w:tabs>
        <w:ind w:left="3360" w:hanging="420"/>
      </w:pPr>
    </w:lvl>
    <w:lvl w:ilvl="8" w:tplc="6C32157A" w:tentative="1">
      <w:start w:val="1"/>
      <w:numFmt w:val="decimalEnclosedCircle"/>
      <w:lvlText w:val="%9"/>
      <w:lvlJc w:val="left"/>
      <w:pPr>
        <w:tabs>
          <w:tab w:val="num" w:pos="3780"/>
        </w:tabs>
        <w:ind w:left="3780" w:hanging="420"/>
      </w:pPr>
    </w:lvl>
  </w:abstractNum>
  <w:abstractNum w:abstractNumId="1" w15:restartNumberingAfterBreak="0">
    <w:nsid w:val="1F16363B"/>
    <w:multiLevelType w:val="hybridMultilevel"/>
    <w:tmpl w:val="6BA4DEF2"/>
    <w:lvl w:ilvl="0" w:tplc="7C369534">
      <w:start w:val="1"/>
      <w:numFmt w:val="decimal"/>
      <w:lvlText w:val="(%1)"/>
      <w:lvlJc w:val="left"/>
      <w:pPr>
        <w:ind w:left="585" w:hanging="360"/>
      </w:pPr>
      <w:rPr>
        <w:rFonts w:hint="default"/>
        <w:b/>
        <w:color w:val="FF0000"/>
      </w:rPr>
    </w:lvl>
    <w:lvl w:ilvl="1" w:tplc="8AFC6A18" w:tentative="1">
      <w:start w:val="1"/>
      <w:numFmt w:val="aiueoFullWidth"/>
      <w:lvlText w:val="(%2)"/>
      <w:lvlJc w:val="left"/>
      <w:pPr>
        <w:ind w:left="1065" w:hanging="420"/>
      </w:pPr>
    </w:lvl>
    <w:lvl w:ilvl="2" w:tplc="B63EE0C6" w:tentative="1">
      <w:start w:val="1"/>
      <w:numFmt w:val="decimalEnclosedCircle"/>
      <w:lvlText w:val="%3"/>
      <w:lvlJc w:val="left"/>
      <w:pPr>
        <w:ind w:left="1485" w:hanging="420"/>
      </w:pPr>
    </w:lvl>
    <w:lvl w:ilvl="3" w:tplc="989C01A0" w:tentative="1">
      <w:start w:val="1"/>
      <w:numFmt w:val="decimal"/>
      <w:lvlText w:val="%4."/>
      <w:lvlJc w:val="left"/>
      <w:pPr>
        <w:ind w:left="1905" w:hanging="420"/>
      </w:pPr>
    </w:lvl>
    <w:lvl w:ilvl="4" w:tplc="BC5A75A4" w:tentative="1">
      <w:start w:val="1"/>
      <w:numFmt w:val="aiueoFullWidth"/>
      <w:lvlText w:val="(%5)"/>
      <w:lvlJc w:val="left"/>
      <w:pPr>
        <w:ind w:left="2325" w:hanging="420"/>
      </w:pPr>
    </w:lvl>
    <w:lvl w:ilvl="5" w:tplc="8CB4381C" w:tentative="1">
      <w:start w:val="1"/>
      <w:numFmt w:val="decimalEnclosedCircle"/>
      <w:lvlText w:val="%6"/>
      <w:lvlJc w:val="left"/>
      <w:pPr>
        <w:ind w:left="2745" w:hanging="420"/>
      </w:pPr>
    </w:lvl>
    <w:lvl w:ilvl="6" w:tplc="0AE65B26" w:tentative="1">
      <w:start w:val="1"/>
      <w:numFmt w:val="decimal"/>
      <w:lvlText w:val="%7."/>
      <w:lvlJc w:val="left"/>
      <w:pPr>
        <w:ind w:left="3165" w:hanging="420"/>
      </w:pPr>
    </w:lvl>
    <w:lvl w:ilvl="7" w:tplc="4EE64282" w:tentative="1">
      <w:start w:val="1"/>
      <w:numFmt w:val="aiueoFullWidth"/>
      <w:lvlText w:val="(%8)"/>
      <w:lvlJc w:val="left"/>
      <w:pPr>
        <w:ind w:left="3585" w:hanging="420"/>
      </w:pPr>
    </w:lvl>
    <w:lvl w:ilvl="8" w:tplc="D69218DC" w:tentative="1">
      <w:start w:val="1"/>
      <w:numFmt w:val="decimalEnclosedCircle"/>
      <w:lvlText w:val="%9"/>
      <w:lvlJc w:val="left"/>
      <w:pPr>
        <w:ind w:left="4005" w:hanging="420"/>
      </w:pPr>
    </w:lvl>
  </w:abstractNum>
  <w:abstractNum w:abstractNumId="2" w15:restartNumberingAfterBreak="0">
    <w:nsid w:val="49946CC2"/>
    <w:multiLevelType w:val="hybridMultilevel"/>
    <w:tmpl w:val="355A1D6E"/>
    <w:lvl w:ilvl="0" w:tplc="20D6295A">
      <w:start w:val="1"/>
      <w:numFmt w:val="decimal"/>
      <w:lvlText w:val="%1."/>
      <w:lvlJc w:val="left"/>
      <w:pPr>
        <w:ind w:left="740" w:hanging="420"/>
      </w:pPr>
    </w:lvl>
    <w:lvl w:ilvl="1" w:tplc="D4BA97FA" w:tentative="1">
      <w:start w:val="1"/>
      <w:numFmt w:val="aiueoFullWidth"/>
      <w:lvlText w:val="(%2)"/>
      <w:lvlJc w:val="left"/>
      <w:pPr>
        <w:ind w:left="1160" w:hanging="420"/>
      </w:pPr>
    </w:lvl>
    <w:lvl w:ilvl="2" w:tplc="C03C31A2" w:tentative="1">
      <w:start w:val="1"/>
      <w:numFmt w:val="decimalEnclosedCircle"/>
      <w:lvlText w:val="%3"/>
      <w:lvlJc w:val="left"/>
      <w:pPr>
        <w:ind w:left="1580" w:hanging="420"/>
      </w:pPr>
    </w:lvl>
    <w:lvl w:ilvl="3" w:tplc="96A60374" w:tentative="1">
      <w:start w:val="1"/>
      <w:numFmt w:val="decimal"/>
      <w:lvlText w:val="%4."/>
      <w:lvlJc w:val="left"/>
      <w:pPr>
        <w:ind w:left="2000" w:hanging="420"/>
      </w:pPr>
    </w:lvl>
    <w:lvl w:ilvl="4" w:tplc="D708FA8C" w:tentative="1">
      <w:start w:val="1"/>
      <w:numFmt w:val="aiueoFullWidth"/>
      <w:lvlText w:val="(%5)"/>
      <w:lvlJc w:val="left"/>
      <w:pPr>
        <w:ind w:left="2420" w:hanging="420"/>
      </w:pPr>
    </w:lvl>
    <w:lvl w:ilvl="5" w:tplc="85883DF4" w:tentative="1">
      <w:start w:val="1"/>
      <w:numFmt w:val="decimalEnclosedCircle"/>
      <w:lvlText w:val="%6"/>
      <w:lvlJc w:val="left"/>
      <w:pPr>
        <w:ind w:left="2840" w:hanging="420"/>
      </w:pPr>
    </w:lvl>
    <w:lvl w:ilvl="6" w:tplc="202C8610" w:tentative="1">
      <w:start w:val="1"/>
      <w:numFmt w:val="decimal"/>
      <w:lvlText w:val="%7."/>
      <w:lvlJc w:val="left"/>
      <w:pPr>
        <w:ind w:left="3260" w:hanging="420"/>
      </w:pPr>
    </w:lvl>
    <w:lvl w:ilvl="7" w:tplc="AA120092" w:tentative="1">
      <w:start w:val="1"/>
      <w:numFmt w:val="aiueoFullWidth"/>
      <w:lvlText w:val="(%8)"/>
      <w:lvlJc w:val="left"/>
      <w:pPr>
        <w:ind w:left="3680" w:hanging="420"/>
      </w:pPr>
    </w:lvl>
    <w:lvl w:ilvl="8" w:tplc="3DD6BF14" w:tentative="1">
      <w:start w:val="1"/>
      <w:numFmt w:val="decimalEnclosedCircle"/>
      <w:lvlText w:val="%9"/>
      <w:lvlJc w:val="left"/>
      <w:pPr>
        <w:ind w:left="4100" w:hanging="420"/>
      </w:pPr>
    </w:lvl>
  </w:abstractNum>
  <w:abstractNum w:abstractNumId="3" w15:restartNumberingAfterBreak="0">
    <w:nsid w:val="73222269"/>
    <w:multiLevelType w:val="hybridMultilevel"/>
    <w:tmpl w:val="D5B8A698"/>
    <w:lvl w:ilvl="0" w:tplc="50C27D2A">
      <w:start w:val="1"/>
      <w:numFmt w:val="decimal"/>
      <w:lvlText w:val="(%1)"/>
      <w:lvlJc w:val="left"/>
      <w:pPr>
        <w:ind w:left="680" w:hanging="360"/>
      </w:pPr>
      <w:rPr>
        <w:rFonts w:ascii="ＭＳ 明朝" w:eastAsia="ＭＳ 明朝" w:hAnsi="ＭＳ 明朝" w:hint="default"/>
      </w:rPr>
    </w:lvl>
    <w:lvl w:ilvl="1" w:tplc="1FAC78EC" w:tentative="1">
      <w:start w:val="1"/>
      <w:numFmt w:val="aiueoFullWidth"/>
      <w:lvlText w:val="(%2)"/>
      <w:lvlJc w:val="left"/>
      <w:pPr>
        <w:ind w:left="1160" w:hanging="420"/>
      </w:pPr>
    </w:lvl>
    <w:lvl w:ilvl="2" w:tplc="610C7604" w:tentative="1">
      <w:start w:val="1"/>
      <w:numFmt w:val="decimalEnclosedCircle"/>
      <w:lvlText w:val="%3"/>
      <w:lvlJc w:val="left"/>
      <w:pPr>
        <w:ind w:left="1580" w:hanging="420"/>
      </w:pPr>
    </w:lvl>
    <w:lvl w:ilvl="3" w:tplc="045C7FC8" w:tentative="1">
      <w:start w:val="1"/>
      <w:numFmt w:val="decimal"/>
      <w:lvlText w:val="%4."/>
      <w:lvlJc w:val="left"/>
      <w:pPr>
        <w:ind w:left="2000" w:hanging="420"/>
      </w:pPr>
    </w:lvl>
    <w:lvl w:ilvl="4" w:tplc="A28A37BE" w:tentative="1">
      <w:start w:val="1"/>
      <w:numFmt w:val="aiueoFullWidth"/>
      <w:lvlText w:val="(%5)"/>
      <w:lvlJc w:val="left"/>
      <w:pPr>
        <w:ind w:left="2420" w:hanging="420"/>
      </w:pPr>
    </w:lvl>
    <w:lvl w:ilvl="5" w:tplc="047A130A" w:tentative="1">
      <w:start w:val="1"/>
      <w:numFmt w:val="decimalEnclosedCircle"/>
      <w:lvlText w:val="%6"/>
      <w:lvlJc w:val="left"/>
      <w:pPr>
        <w:ind w:left="2840" w:hanging="420"/>
      </w:pPr>
    </w:lvl>
    <w:lvl w:ilvl="6" w:tplc="CC28C4E6" w:tentative="1">
      <w:start w:val="1"/>
      <w:numFmt w:val="decimal"/>
      <w:lvlText w:val="%7."/>
      <w:lvlJc w:val="left"/>
      <w:pPr>
        <w:ind w:left="3260" w:hanging="420"/>
      </w:pPr>
    </w:lvl>
    <w:lvl w:ilvl="7" w:tplc="2848C3E2" w:tentative="1">
      <w:start w:val="1"/>
      <w:numFmt w:val="aiueoFullWidth"/>
      <w:lvlText w:val="(%8)"/>
      <w:lvlJc w:val="left"/>
      <w:pPr>
        <w:ind w:left="3680" w:hanging="420"/>
      </w:pPr>
    </w:lvl>
    <w:lvl w:ilvl="8" w:tplc="4CEC8F36" w:tentative="1">
      <w:start w:val="1"/>
      <w:numFmt w:val="decimalEnclosedCircle"/>
      <w:lvlText w:val="%9"/>
      <w:lvlJc w:val="left"/>
      <w:pPr>
        <w:ind w:left="41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F"/>
    <w:rsid w:val="00017DB6"/>
    <w:rsid w:val="00037741"/>
    <w:rsid w:val="000E6506"/>
    <w:rsid w:val="0015731B"/>
    <w:rsid w:val="0021062E"/>
    <w:rsid w:val="00224506"/>
    <w:rsid w:val="00236FC2"/>
    <w:rsid w:val="00254664"/>
    <w:rsid w:val="002711EB"/>
    <w:rsid w:val="002B21C5"/>
    <w:rsid w:val="002C77D8"/>
    <w:rsid w:val="002E2745"/>
    <w:rsid w:val="00302B57"/>
    <w:rsid w:val="00314DB4"/>
    <w:rsid w:val="003F4F37"/>
    <w:rsid w:val="00576D71"/>
    <w:rsid w:val="006836DA"/>
    <w:rsid w:val="00720E90"/>
    <w:rsid w:val="00732912"/>
    <w:rsid w:val="00733A3F"/>
    <w:rsid w:val="00740462"/>
    <w:rsid w:val="00746E51"/>
    <w:rsid w:val="00755657"/>
    <w:rsid w:val="00774063"/>
    <w:rsid w:val="007B1233"/>
    <w:rsid w:val="007B5119"/>
    <w:rsid w:val="007C59E7"/>
    <w:rsid w:val="008C3727"/>
    <w:rsid w:val="00A02A08"/>
    <w:rsid w:val="00A32A54"/>
    <w:rsid w:val="00A6171C"/>
    <w:rsid w:val="00A92022"/>
    <w:rsid w:val="00AA52A2"/>
    <w:rsid w:val="00AD15DC"/>
    <w:rsid w:val="00B26672"/>
    <w:rsid w:val="00B41A6B"/>
    <w:rsid w:val="00B875AA"/>
    <w:rsid w:val="00BE6FC4"/>
    <w:rsid w:val="00D90C8C"/>
    <w:rsid w:val="00DA3821"/>
    <w:rsid w:val="00E321C3"/>
    <w:rsid w:val="00E57831"/>
    <w:rsid w:val="00E94067"/>
    <w:rsid w:val="00EA166E"/>
    <w:rsid w:val="00EB119F"/>
    <w:rsid w:val="00F25A58"/>
    <w:rsid w:val="00F501D0"/>
    <w:rsid w:val="00F50AD7"/>
    <w:rsid w:val="00F9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E6CE5E9-F3F2-45A0-A2BA-7147F771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3" w:lineRule="exact"/>
      <w:jc w:val="both"/>
    </w:pPr>
    <w:rPr>
      <w:rFonts w:cs="ＭＳ 明朝"/>
      <w:spacing w:val="1"/>
      <w:sz w:val="21"/>
      <w:szCs w:val="21"/>
    </w:rPr>
  </w:style>
  <w:style w:type="paragraph" w:styleId="a4">
    <w:name w:val="Note Heading"/>
    <w:basedOn w:val="a"/>
    <w:next w:val="a"/>
    <w:rsid w:val="00F25A58"/>
    <w:pPr>
      <w:jc w:val="center"/>
    </w:pPr>
  </w:style>
  <w:style w:type="paragraph" w:styleId="a5">
    <w:name w:val="Closing"/>
    <w:basedOn w:val="a"/>
    <w:next w:val="a"/>
    <w:rsid w:val="00F25A58"/>
    <w:pPr>
      <w:jc w:val="right"/>
    </w:pPr>
  </w:style>
  <w:style w:type="paragraph" w:styleId="a6">
    <w:name w:val="header"/>
    <w:basedOn w:val="a"/>
    <w:link w:val="a7"/>
    <w:rsid w:val="003F4F37"/>
    <w:pPr>
      <w:tabs>
        <w:tab w:val="center" w:pos="4252"/>
        <w:tab w:val="right" w:pos="8504"/>
      </w:tabs>
      <w:snapToGrid w:val="0"/>
    </w:pPr>
  </w:style>
  <w:style w:type="character" w:customStyle="1" w:styleId="a7">
    <w:name w:val="ヘッダー (文字)"/>
    <w:link w:val="a6"/>
    <w:rsid w:val="003F4F37"/>
    <w:rPr>
      <w:kern w:val="2"/>
      <w:sz w:val="21"/>
    </w:rPr>
  </w:style>
  <w:style w:type="paragraph" w:styleId="a8">
    <w:name w:val="footer"/>
    <w:basedOn w:val="a"/>
    <w:link w:val="a9"/>
    <w:rsid w:val="003F4F37"/>
    <w:pPr>
      <w:tabs>
        <w:tab w:val="center" w:pos="4252"/>
        <w:tab w:val="right" w:pos="8504"/>
      </w:tabs>
      <w:snapToGrid w:val="0"/>
    </w:pPr>
  </w:style>
  <w:style w:type="character" w:customStyle="1" w:styleId="a9">
    <w:name w:val="フッター (文字)"/>
    <w:link w:val="a8"/>
    <w:rsid w:val="003F4F3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　規則第２２条の６の申請書の様式</vt:lpstr>
      <vt:lpstr>１２　規則第２２条の６の申請書の様式</vt:lpstr>
    </vt:vector>
  </TitlesOfParts>
  <Company>FJ-WORK</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　規則第２２条の６の申請書の様式</dc:title>
  <dc:subject/>
  <dc:creator/>
  <cp:keywords/>
  <cp:lastModifiedBy>Windows ユーザー</cp:lastModifiedBy>
  <cp:revision>3</cp:revision>
  <cp:lastPrinted>1899-12-31T15:00:00Z</cp:lastPrinted>
  <dcterms:created xsi:type="dcterms:W3CDTF">2021-01-12T02:51:00Z</dcterms:created>
  <dcterms:modified xsi:type="dcterms:W3CDTF">2021-01-12T02:54:00Z</dcterms:modified>
</cp:coreProperties>
</file>