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</w:t>
      </w:r>
      <w:r w:rsidR="00A410CB">
        <w:rPr>
          <w:rFonts w:hint="eastAsia"/>
        </w:rPr>
        <w:t>５</w:t>
      </w:r>
      <w:r>
        <w:rPr>
          <w:rFonts w:hint="eastAsia"/>
        </w:rPr>
        <w:t>号様式</w:t>
      </w:r>
    </w:p>
    <w:p w:rsidR="00921166" w:rsidRDefault="00921166" w:rsidP="00921166"/>
    <w:p w:rsidR="00921166" w:rsidRPr="00A410CB" w:rsidRDefault="00A410CB" w:rsidP="00921166">
      <w:pPr>
        <w:jc w:val="center"/>
        <w:rPr>
          <w:sz w:val="24"/>
        </w:rPr>
      </w:pPr>
      <w:r w:rsidRPr="00A410CB">
        <w:rPr>
          <w:rFonts w:hint="eastAsia"/>
          <w:sz w:val="24"/>
        </w:rPr>
        <w:t>北海道アウトドア資格制度人材育成事業廃止届</w:t>
      </w:r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　　　届出機関の所在地</w:t>
      </w:r>
    </w:p>
    <w:p w:rsidR="00921166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　　　届出機関の名称及び代表者の職・氏名　　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</w:t>
      </w:r>
      <w:r w:rsidR="00A410CB" w:rsidRPr="00A410CB">
        <w:rPr>
          <w:rFonts w:hint="eastAsia"/>
        </w:rPr>
        <w:t>人材育成機関認定に係る事業を廃止したので、北海道アウトドア資格制度人材育成機関認定要領に基づき、届け出ます。</w:t>
      </w:r>
    </w:p>
    <w:p w:rsidR="00921166" w:rsidRDefault="00921166" w:rsidP="00921166"/>
    <w:p w:rsidR="00921166" w:rsidRDefault="00921166" w:rsidP="00921166">
      <w:pPr>
        <w:jc w:val="center"/>
      </w:pPr>
      <w:r>
        <w:rPr>
          <w:rFonts w:hint="eastAsia"/>
        </w:rPr>
        <w:t>記</w:t>
      </w:r>
    </w:p>
    <w:p w:rsidR="00921166" w:rsidRDefault="00921166" w:rsidP="00921166"/>
    <w:p w:rsidR="00921166" w:rsidRDefault="00921166" w:rsidP="00921166">
      <w:r>
        <w:rPr>
          <w:rFonts w:hint="eastAsia"/>
        </w:rPr>
        <w:t xml:space="preserve">１　</w:t>
      </w:r>
      <w:r w:rsidR="00A410CB">
        <w:rPr>
          <w:rFonts w:hint="eastAsia"/>
        </w:rPr>
        <w:t>廃止時期</w:t>
      </w:r>
      <w:r w:rsidR="00A410CB">
        <w:rPr>
          <w:rFonts w:hint="eastAsia"/>
        </w:rPr>
        <w:t xml:space="preserve">　　　　　令和　　年　　月　　日</w:t>
      </w:r>
    </w:p>
    <w:p w:rsidR="00921166" w:rsidRDefault="00921166" w:rsidP="00921166"/>
    <w:p w:rsidR="00921166" w:rsidRDefault="00921166" w:rsidP="00921166">
      <w:r>
        <w:rPr>
          <w:rFonts w:hint="eastAsia"/>
        </w:rPr>
        <w:t xml:space="preserve">２　</w:t>
      </w:r>
      <w:r w:rsidR="00A410CB" w:rsidRPr="00A410CB">
        <w:rPr>
          <w:rFonts w:hint="eastAsia"/>
        </w:rPr>
        <w:t>廃止した事業の分野・区分</w:t>
      </w:r>
    </w:p>
    <w:p w:rsidR="00A410CB" w:rsidRDefault="00A410CB" w:rsidP="00921166">
      <w:pPr>
        <w:rPr>
          <w:rFonts w:hint="eastAsia"/>
        </w:rPr>
      </w:pPr>
      <w:bookmarkStart w:id="0" w:name="_GoBack"/>
      <w:bookmarkEnd w:id="0"/>
    </w:p>
    <w:p w:rsidR="00873B03" w:rsidRDefault="00921166" w:rsidP="00921166">
      <w:r>
        <w:rPr>
          <w:rFonts w:hint="eastAsia"/>
        </w:rPr>
        <w:t xml:space="preserve">３　</w:t>
      </w:r>
      <w:r w:rsidR="00A410CB" w:rsidRPr="00A410CB">
        <w:rPr>
          <w:rFonts w:hint="eastAsia"/>
        </w:rPr>
        <w:t>廃止理由</w:t>
      </w:r>
    </w:p>
    <w:p w:rsidR="00A410CB" w:rsidRDefault="00A410CB" w:rsidP="00921166"/>
    <w:p w:rsidR="00A410CB" w:rsidRDefault="00A410CB" w:rsidP="00921166">
      <w:pPr>
        <w:rPr>
          <w:rFonts w:hint="eastAsia"/>
        </w:rPr>
      </w:pPr>
    </w:p>
    <w:sectPr w:rsidR="00A410CB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E78EF"/>
    <w:rsid w:val="00873B03"/>
    <w:rsid w:val="00921166"/>
    <w:rsid w:val="00A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80699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3</cp:revision>
  <dcterms:created xsi:type="dcterms:W3CDTF">2023-04-07T00:22:00Z</dcterms:created>
  <dcterms:modified xsi:type="dcterms:W3CDTF">2023-04-07T00:28:00Z</dcterms:modified>
</cp:coreProperties>
</file>