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E6" w:rsidRPr="00EB4454" w:rsidRDefault="00C22C91">
      <w:pPr>
        <w:adjustRightInd/>
        <w:spacing w:line="426" w:lineRule="exact"/>
        <w:jc w:val="center"/>
        <w:rPr>
          <w:rFonts w:asciiTheme="minorEastAsia" w:eastAsiaTheme="minorEastAsia" w:hAnsiTheme="minorEastAsia"/>
          <w:b w:val="0"/>
        </w:rPr>
      </w:pPr>
      <w:bookmarkStart w:id="0" w:name="_GoBack"/>
      <w:bookmarkEnd w:id="0"/>
      <w:r w:rsidRPr="00EB4454">
        <w:rPr>
          <w:rFonts w:asciiTheme="minorEastAsia" w:eastAsiaTheme="minorEastAsia" w:hAnsiTheme="minorEastAsia" w:hint="eastAsia"/>
          <w:b w:val="0"/>
          <w:sz w:val="32"/>
        </w:rPr>
        <w:t>廃</w:t>
      </w:r>
      <w:r w:rsidR="007F3E44" w:rsidRPr="00EB4454">
        <w:rPr>
          <w:rFonts w:asciiTheme="minorEastAsia" w:eastAsiaTheme="minorEastAsia" w:hAnsiTheme="minorEastAsia" w:hint="eastAsia"/>
          <w:b w:val="0"/>
          <w:sz w:val="32"/>
        </w:rPr>
        <w:t xml:space="preserve">　　</w:t>
      </w:r>
      <w:r w:rsidRPr="00EB4454">
        <w:rPr>
          <w:rFonts w:asciiTheme="minorEastAsia" w:eastAsiaTheme="minorEastAsia" w:hAnsiTheme="minorEastAsia" w:hint="eastAsia"/>
          <w:b w:val="0"/>
          <w:sz w:val="32"/>
        </w:rPr>
        <w:t>止</w:t>
      </w:r>
      <w:r w:rsidR="007F3E44" w:rsidRPr="00EB4454">
        <w:rPr>
          <w:rFonts w:asciiTheme="minorEastAsia" w:eastAsiaTheme="minorEastAsia" w:hAnsiTheme="minorEastAsia" w:hint="eastAsia"/>
          <w:b w:val="0"/>
          <w:sz w:val="32"/>
        </w:rPr>
        <w:t xml:space="preserve">　　</w:t>
      </w:r>
      <w:r w:rsidRPr="00EB4454">
        <w:rPr>
          <w:rFonts w:asciiTheme="minorEastAsia" w:eastAsiaTheme="minorEastAsia" w:hAnsiTheme="minorEastAsia" w:hint="eastAsia"/>
          <w:b w:val="0"/>
          <w:sz w:val="32"/>
        </w:rPr>
        <w:t>届</w:t>
      </w:r>
    </w:p>
    <w:p w:rsidR="008400E6" w:rsidRPr="00EB4454" w:rsidRDefault="008400E6">
      <w:pPr>
        <w:adjustRightInd/>
        <w:spacing w:line="346" w:lineRule="exact"/>
        <w:rPr>
          <w:rFonts w:asciiTheme="minorEastAsia" w:eastAsiaTheme="minorEastAsia" w:hAnsiTheme="minorEastAsia"/>
          <w:b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746"/>
      </w:tblGrid>
      <w:tr w:rsidR="008400E6" w:rsidRPr="00EB4454" w:rsidTr="00356407">
        <w:trPr>
          <w:trHeight w:val="1038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0E6" w:rsidRPr="00EB4454" w:rsidRDefault="00C22C9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事業場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C22C9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種類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C22C9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令第４１条第</w:t>
            </w:r>
            <w:r w:rsidR="00136405"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 xml:space="preserve">　　</w:t>
            </w: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 xml:space="preserve">　　号に規定する事業</w:t>
            </w:r>
          </w:p>
        </w:tc>
      </w:tr>
      <w:tr w:rsidR="008400E6" w:rsidRPr="00EB4454" w:rsidTr="00356407">
        <w:trPr>
          <w:trHeight w:val="1038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0E6" w:rsidRPr="00EB4454" w:rsidRDefault="008400E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C22C9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名称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8400E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8400E6" w:rsidRPr="00EB4454" w:rsidTr="00356407">
        <w:trPr>
          <w:trHeight w:val="1038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8400E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C22C9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所在地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8400E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8400E6" w:rsidRPr="00EB4454" w:rsidTr="00356407">
        <w:trPr>
          <w:trHeight w:val="93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C22C9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取扱品目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8400E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8400E6" w:rsidRPr="00EB4454" w:rsidTr="00356407">
        <w:trPr>
          <w:trHeight w:val="692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C22C91">
            <w:pPr>
              <w:suppressAutoHyphens/>
              <w:kinsoku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廃止年月日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C22C91" w:rsidP="00642E7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令和</w:t>
            </w:r>
            <w:r w:rsidR="00642E7F" w:rsidRPr="00EB4454">
              <w:rPr>
                <w:rFonts w:asciiTheme="minorEastAsia" w:eastAsiaTheme="minorEastAsia" w:hAnsiTheme="minorEastAsia" w:hint="eastAsia"/>
                <w:b w:val="0"/>
                <w:spacing w:val="2"/>
                <w:sz w:val="21"/>
              </w:rPr>
              <w:t xml:space="preserve">　　　</w:t>
            </w: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年</w:t>
            </w:r>
            <w:r w:rsidR="00642E7F" w:rsidRPr="00EB4454">
              <w:rPr>
                <w:rFonts w:asciiTheme="minorEastAsia" w:eastAsiaTheme="minorEastAsia" w:hAnsiTheme="minorEastAsia" w:hint="eastAsia"/>
                <w:b w:val="0"/>
                <w:spacing w:val="2"/>
                <w:sz w:val="21"/>
              </w:rPr>
              <w:t xml:space="preserve">　　　</w:t>
            </w: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月</w:t>
            </w:r>
            <w:r w:rsidR="00642E7F"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 xml:space="preserve">　　　</w:t>
            </w: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日</w:t>
            </w:r>
          </w:p>
        </w:tc>
      </w:tr>
      <w:tr w:rsidR="008400E6" w:rsidRPr="00EB4454" w:rsidTr="00356407">
        <w:trPr>
          <w:trHeight w:val="1730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C22C9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廃止の日に現に所有する毒物又は劇物の品名、数量及び保管又は処理の方法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8400E6" w:rsidP="00AA39CD">
            <w:pPr>
              <w:suppressAutoHyphens/>
              <w:kinsoku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  <w:p w:rsidR="00AA39CD" w:rsidRPr="00EB4454" w:rsidRDefault="00AA39CD" w:rsidP="00AA39C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  <w:p w:rsidR="00AA39CD" w:rsidRPr="00EB4454" w:rsidRDefault="00AA39CD" w:rsidP="00AA39C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  <w:p w:rsidR="00AA39CD" w:rsidRPr="00EB4454" w:rsidRDefault="00AA39CD" w:rsidP="00AA39C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  <w:p w:rsidR="00AA39CD" w:rsidRPr="00EB4454" w:rsidRDefault="00AA39CD" w:rsidP="00AA39C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8400E6" w:rsidRPr="00EB4454" w:rsidTr="00356407">
        <w:trPr>
          <w:trHeight w:val="692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C22C91">
            <w:pPr>
              <w:suppressAutoHyphens/>
              <w:kinsoku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EB4454">
              <w:rPr>
                <w:rFonts w:asciiTheme="minorEastAsia" w:eastAsiaTheme="minorEastAsia" w:hAnsiTheme="minorEastAsia" w:hint="eastAsia"/>
                <w:b w:val="0"/>
                <w:sz w:val="21"/>
              </w:rPr>
              <w:t>備考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E6" w:rsidRPr="00EB4454" w:rsidRDefault="008400E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</w:tbl>
    <w:p w:rsidR="008400E6" w:rsidRPr="00EB4454" w:rsidRDefault="008400E6">
      <w:pPr>
        <w:adjustRightInd/>
        <w:spacing w:line="346" w:lineRule="exact"/>
        <w:rPr>
          <w:rFonts w:asciiTheme="minorEastAsia" w:eastAsiaTheme="minorEastAsia" w:hAnsiTheme="minorEastAsia"/>
          <w:b w:val="0"/>
        </w:rPr>
      </w:pPr>
    </w:p>
    <w:p w:rsidR="008400E6" w:rsidRPr="00EB4454" w:rsidRDefault="00C22C91">
      <w:pPr>
        <w:adjustRightInd/>
        <w:spacing w:line="346" w:lineRule="exact"/>
        <w:rPr>
          <w:rFonts w:asciiTheme="minorEastAsia" w:eastAsiaTheme="minorEastAsia" w:hAnsiTheme="minorEastAsia"/>
          <w:b w:val="0"/>
        </w:rPr>
      </w:pPr>
      <w:r w:rsidRPr="00EB4454">
        <w:rPr>
          <w:rFonts w:asciiTheme="minorEastAsia" w:eastAsiaTheme="minorEastAsia" w:hAnsiTheme="minorEastAsia" w:hint="eastAsia"/>
          <w:b w:val="0"/>
          <w:sz w:val="21"/>
        </w:rPr>
        <w:t>上記により、廃止の届出をします。</w:t>
      </w:r>
    </w:p>
    <w:p w:rsidR="008400E6" w:rsidRPr="00EB4454" w:rsidRDefault="008400E6">
      <w:pPr>
        <w:adjustRightInd/>
        <w:spacing w:line="346" w:lineRule="exact"/>
        <w:rPr>
          <w:rFonts w:asciiTheme="minorEastAsia" w:eastAsiaTheme="minorEastAsia" w:hAnsiTheme="minorEastAsia"/>
          <w:b w:val="0"/>
        </w:rPr>
      </w:pPr>
    </w:p>
    <w:p w:rsidR="003E0C42" w:rsidRPr="00EB4454" w:rsidRDefault="008449A7" w:rsidP="008449A7">
      <w:pPr>
        <w:rPr>
          <w:rFonts w:asciiTheme="minorEastAsia" w:eastAsiaTheme="minorEastAsia" w:hAnsiTheme="minorEastAsia"/>
          <w:b w:val="0"/>
          <w:sz w:val="21"/>
          <w:szCs w:val="21"/>
        </w:rPr>
      </w:pPr>
      <w:r w:rsidRPr="00EB4454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令和　　　</w:t>
      </w:r>
      <w:r w:rsidR="003E0C42" w:rsidRPr="00EB4454">
        <w:rPr>
          <w:rFonts w:asciiTheme="minorEastAsia" w:eastAsiaTheme="minorEastAsia" w:hAnsiTheme="minorEastAsia" w:hint="eastAsia"/>
          <w:b w:val="0"/>
          <w:sz w:val="21"/>
          <w:szCs w:val="21"/>
        </w:rPr>
        <w:t>年　　　月　　　日</w:t>
      </w:r>
    </w:p>
    <w:p w:rsidR="003E0C42" w:rsidRPr="00EB4454" w:rsidRDefault="003E0C42" w:rsidP="003E0C42">
      <w:pPr>
        <w:ind w:firstLineChars="700" w:firstLine="1405"/>
        <w:rPr>
          <w:rFonts w:asciiTheme="minorEastAsia" w:eastAsiaTheme="minorEastAsia" w:hAnsiTheme="minorEastAsia"/>
        </w:rPr>
      </w:pPr>
      <w:r w:rsidRPr="00EB4454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1648019</wp:posOffset>
                </wp:positionH>
                <wp:positionV relativeFrom="paragraph">
                  <wp:posOffset>169441</wp:posOffset>
                </wp:positionV>
                <wp:extent cx="1485900" cy="509918"/>
                <wp:effectExtent l="0" t="0" r="0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C42" w:rsidRPr="00BB4687" w:rsidRDefault="003E0C42" w:rsidP="003E0C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BB468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法人にあ</w:t>
                            </w:r>
                            <w:r w:rsidR="0030287C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BB468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ては、主</w:t>
                            </w:r>
                          </w:p>
                          <w:p w:rsidR="003E0C42" w:rsidRDefault="003E0C42" w:rsidP="003E0C42">
                            <w:r w:rsidRPr="00BB468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たる事務所の</w:t>
                            </w:r>
                            <w:r w:rsidRPr="00BB468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9.75pt;margin-top:13.35pt;width:117pt;height:40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" filled="f" stroked="f">
                <v:textbox>
                  <w:txbxContent>
                    <w:p w:rsidR="003E0C42" w:rsidRPr="00BB4687" w:rsidRDefault="003E0C42" w:rsidP="003E0C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</w:rPr>
                      </w:pPr>
                      <w:r w:rsidRPr="00BB468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法人にあ</w:t>
                      </w:r>
                      <w:r w:rsidR="0030287C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BB468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ては、主</w:t>
                      </w:r>
                    </w:p>
                    <w:p w:rsidR="003E0C42" w:rsidRDefault="003E0C42" w:rsidP="003E0C42">
                      <w:r w:rsidRPr="00BB468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たる事務所の</w:t>
                      </w:r>
                      <w:r w:rsidRPr="00BB468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3E0C42" w:rsidRPr="00EB4454" w:rsidRDefault="005037D4" w:rsidP="003E0C42">
      <w:pPr>
        <w:rPr>
          <w:rFonts w:asciiTheme="minorEastAsia" w:eastAsiaTheme="minorEastAsia" w:hAnsiTheme="minorEastAsia"/>
        </w:rPr>
      </w:pPr>
      <w:r w:rsidRPr="00EB4454">
        <w:rPr>
          <w:rFonts w:asciiTheme="minorEastAsia" w:eastAsiaTheme="minorEastAsia" w:hAnsiTheme="minor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1646447</wp:posOffset>
                </wp:positionH>
                <wp:positionV relativeFrom="paragraph">
                  <wp:posOffset>34956</wp:posOffset>
                </wp:positionV>
                <wp:extent cx="1377315" cy="372637"/>
                <wp:effectExtent l="0" t="0" r="13335" b="2794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372637"/>
                          <a:chOff x="6921" y="10230"/>
                          <a:chExt cx="2211" cy="748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369C" id="グループ化 4" o:spid="_x0000_s1026" style="position:absolute;left:0;text-align:left;margin-left:129.65pt;margin-top:2.75pt;width:108.45pt;height:29.35pt;z-index:25166080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</v:group>
            </w:pict>
          </mc:Fallback>
        </mc:AlternateContent>
      </w:r>
      <w:r w:rsidR="008C7DD6" w:rsidRPr="00EB4454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64822</wp:posOffset>
                </wp:positionV>
                <wp:extent cx="6858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C42" w:rsidRPr="00BB4687" w:rsidRDefault="003E0C42" w:rsidP="003E0C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BB468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4pt;margin-top:5.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" filled="f" stroked="f">
                <v:textbox>
                  <w:txbxContent>
                    <w:p w:rsidR="003E0C42" w:rsidRPr="00BB4687" w:rsidRDefault="003E0C42" w:rsidP="003E0C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</w:rPr>
                      </w:pPr>
                      <w:r w:rsidRPr="00BB468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7A7F0F" w:rsidRPr="00EB445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3E0C42" w:rsidRPr="00EB4454" w:rsidRDefault="008C7DD6" w:rsidP="003E0C42">
      <w:pPr>
        <w:rPr>
          <w:rFonts w:asciiTheme="minorEastAsia" w:eastAsiaTheme="minorEastAsia" w:hAnsiTheme="minorEastAsia"/>
        </w:rPr>
      </w:pPr>
      <w:r w:rsidRPr="00EB4454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1648019</wp:posOffset>
                </wp:positionH>
                <wp:positionV relativeFrom="paragraph">
                  <wp:posOffset>160629</wp:posOffset>
                </wp:positionV>
                <wp:extent cx="1485900" cy="56077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6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C42" w:rsidRPr="00BB4687" w:rsidRDefault="003E0C42" w:rsidP="003E0C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BB468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法人にあ</w:t>
                            </w:r>
                            <w:r w:rsidR="0030287C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BB468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ては、名</w:t>
                            </w:r>
                          </w:p>
                          <w:p w:rsidR="003E0C42" w:rsidRPr="003E0C42" w:rsidRDefault="003E0C42" w:rsidP="003E0C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  <w:r w:rsidRPr="00BB468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称及び代表者の氏</w:t>
                            </w:r>
                            <w:r w:rsidRPr="003E0C42"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29.75pt;margin-top:12.65pt;width:117pt;height:4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" filled="f" stroked="f">
                <v:textbox>
                  <w:txbxContent>
                    <w:p w:rsidR="003E0C42" w:rsidRPr="00BB4687" w:rsidRDefault="003E0C42" w:rsidP="003E0C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</w:rPr>
                      </w:pPr>
                      <w:r w:rsidRPr="00BB468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法人にあ</w:t>
                      </w:r>
                      <w:r w:rsidR="0030287C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BB468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ては、名</w:t>
                      </w:r>
                    </w:p>
                    <w:p w:rsidR="003E0C42" w:rsidRPr="003E0C42" w:rsidRDefault="003E0C42" w:rsidP="003E0C42">
                      <w:pPr>
                        <w:rPr>
                          <w:rFonts w:asciiTheme="minorEastAsia" w:eastAsiaTheme="minorEastAsia" w:hAnsiTheme="minorEastAsia"/>
                          <w:b w:val="0"/>
                        </w:rPr>
                      </w:pPr>
                      <w:r w:rsidRPr="00BB468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称及び代表者の氏</w:t>
                      </w:r>
                      <w:r w:rsidRPr="003E0C42">
                        <w:rPr>
                          <w:rFonts w:asciiTheme="minorEastAsia" w:eastAsiaTheme="minorEastAsia" w:hAnsiTheme="minorEastAsia" w:hint="eastAsia"/>
                          <w:b w:val="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A7F0F" w:rsidRPr="00EB445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3E0C42" w:rsidRPr="00EB4454" w:rsidRDefault="00881B5A" w:rsidP="003E0C42">
      <w:pPr>
        <w:rPr>
          <w:rFonts w:asciiTheme="minorEastAsia" w:eastAsiaTheme="minorEastAsia" w:hAnsiTheme="minorEastAsia"/>
        </w:rPr>
      </w:pPr>
      <w:r w:rsidRPr="00EB4454">
        <w:rPr>
          <w:rFonts w:asciiTheme="minorEastAsia" w:eastAsiaTheme="minorEastAsia" w:hAnsiTheme="minor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1646447</wp:posOffset>
                </wp:positionH>
                <wp:positionV relativeFrom="paragraph">
                  <wp:posOffset>19282</wp:posOffset>
                </wp:positionV>
                <wp:extent cx="1392663" cy="385027"/>
                <wp:effectExtent l="0" t="0" r="17145" b="1524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663" cy="385027"/>
                          <a:chOff x="6921" y="10230"/>
                          <a:chExt cx="2211" cy="748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46FE7" id="グループ化 8" o:spid="_x0000_s1026" style="position:absolute;left:0;text-align:left;margin-left:129.65pt;margin-top:1.5pt;width:109.65pt;height:30.3pt;z-index:25167206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"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" adj="10800" strokeweight=".5pt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" adj="10800" strokeweight=".5pt"/>
              </v:group>
            </w:pict>
          </mc:Fallback>
        </mc:AlternateContent>
      </w:r>
      <w:r w:rsidR="008C7DD6" w:rsidRPr="00EB4454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61686</wp:posOffset>
                </wp:positionV>
                <wp:extent cx="6477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C42" w:rsidRPr="00BB4687" w:rsidRDefault="003E0C42" w:rsidP="003E0C4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BB468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84.75pt;margin-top:4.85pt;width:5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uN1wIAANA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" filled="f" stroked="f">
                <v:textbox>
                  <w:txbxContent>
                    <w:p w:rsidR="003E0C42" w:rsidRPr="00BB4687" w:rsidRDefault="003E0C42" w:rsidP="003E0C4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</w:rPr>
                      </w:pPr>
                      <w:r w:rsidRPr="00BB468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7A7F0F" w:rsidRPr="00EB445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3E0C42" w:rsidRPr="00EB4454" w:rsidRDefault="007A7F0F" w:rsidP="003E0C42">
      <w:pPr>
        <w:rPr>
          <w:rFonts w:asciiTheme="minorEastAsia" w:eastAsiaTheme="minorEastAsia" w:hAnsiTheme="minorEastAsia"/>
        </w:rPr>
      </w:pPr>
      <w:r w:rsidRPr="00EB445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3E0C42" w:rsidRPr="00EB4454" w:rsidRDefault="003E0C42" w:rsidP="003E0C42">
      <w:pPr>
        <w:rPr>
          <w:rFonts w:asciiTheme="minorEastAsia" w:eastAsiaTheme="minorEastAsia" w:hAnsiTheme="minorEastAsia"/>
        </w:rPr>
      </w:pPr>
    </w:p>
    <w:p w:rsidR="008400E6" w:rsidRPr="00EB4454" w:rsidRDefault="00C22C91" w:rsidP="00650C08">
      <w:pPr>
        <w:adjustRightInd/>
        <w:spacing w:line="346" w:lineRule="exact"/>
        <w:ind w:firstLineChars="100" w:firstLine="210"/>
        <w:rPr>
          <w:rFonts w:asciiTheme="minorEastAsia" w:eastAsiaTheme="minorEastAsia" w:hAnsiTheme="minorEastAsia"/>
          <w:b w:val="0"/>
        </w:rPr>
      </w:pPr>
      <w:r w:rsidRPr="00EB4454">
        <w:rPr>
          <w:rFonts w:asciiTheme="minorEastAsia" w:eastAsiaTheme="minorEastAsia" w:hAnsiTheme="minorEastAsia" w:hint="eastAsia"/>
          <w:b w:val="0"/>
          <w:sz w:val="21"/>
        </w:rPr>
        <w:t xml:space="preserve">北海道　　　　</w:t>
      </w:r>
      <w:r w:rsidR="008449A7" w:rsidRPr="00EB4454">
        <w:rPr>
          <w:rFonts w:asciiTheme="minorEastAsia" w:eastAsiaTheme="minorEastAsia" w:hAnsiTheme="minorEastAsia" w:hint="eastAsia"/>
          <w:b w:val="0"/>
          <w:sz w:val="21"/>
        </w:rPr>
        <w:t xml:space="preserve">　</w:t>
      </w:r>
      <w:r w:rsidRPr="00EB4454">
        <w:rPr>
          <w:rFonts w:asciiTheme="minorEastAsia" w:eastAsiaTheme="minorEastAsia" w:hAnsiTheme="minorEastAsia" w:hint="eastAsia"/>
          <w:b w:val="0"/>
          <w:sz w:val="21"/>
        </w:rPr>
        <w:t>保健所長</w:t>
      </w:r>
      <w:r w:rsidR="001E187F" w:rsidRPr="00EB4454">
        <w:rPr>
          <w:rFonts w:asciiTheme="minorEastAsia" w:eastAsiaTheme="minorEastAsia" w:hAnsiTheme="minorEastAsia" w:hint="eastAsia"/>
          <w:b w:val="0"/>
          <w:sz w:val="21"/>
        </w:rPr>
        <w:t xml:space="preserve">　</w:t>
      </w:r>
      <w:r w:rsidRPr="00EB4454">
        <w:rPr>
          <w:rFonts w:asciiTheme="minorEastAsia" w:eastAsiaTheme="minorEastAsia" w:hAnsiTheme="minorEastAsia" w:hint="eastAsia"/>
          <w:b w:val="0"/>
          <w:sz w:val="21"/>
        </w:rPr>
        <w:t>様</w:t>
      </w:r>
    </w:p>
    <w:p w:rsidR="008400E6" w:rsidRPr="00EB4454" w:rsidRDefault="008400E6">
      <w:pPr>
        <w:adjustRightInd/>
        <w:spacing w:line="346" w:lineRule="exact"/>
        <w:rPr>
          <w:rFonts w:asciiTheme="minorEastAsia" w:eastAsiaTheme="minorEastAsia" w:hAnsiTheme="minorEastAsia"/>
          <w:b w:val="0"/>
        </w:rPr>
      </w:pPr>
    </w:p>
    <w:p w:rsidR="00BB4687" w:rsidRPr="00EB4454" w:rsidRDefault="00BB4687">
      <w:pPr>
        <w:adjustRightInd/>
        <w:spacing w:line="346" w:lineRule="exact"/>
        <w:rPr>
          <w:rFonts w:asciiTheme="minorEastAsia" w:eastAsiaTheme="minorEastAsia" w:hAnsiTheme="minorEastAsia"/>
          <w:b w:val="0"/>
        </w:rPr>
      </w:pPr>
    </w:p>
    <w:p w:rsidR="00BB4687" w:rsidRPr="00EB4454" w:rsidRDefault="00BB4687">
      <w:pPr>
        <w:adjustRightInd/>
        <w:spacing w:line="346" w:lineRule="exact"/>
        <w:rPr>
          <w:rFonts w:asciiTheme="minorEastAsia" w:eastAsiaTheme="minorEastAsia" w:hAnsiTheme="minorEastAsia"/>
          <w:b w:val="0"/>
        </w:rPr>
      </w:pPr>
    </w:p>
    <w:p w:rsidR="008400E6" w:rsidRPr="00EB4454" w:rsidRDefault="00C22C91">
      <w:pPr>
        <w:adjustRightInd/>
        <w:spacing w:line="284" w:lineRule="exact"/>
        <w:rPr>
          <w:rFonts w:asciiTheme="minorEastAsia" w:eastAsiaTheme="minorEastAsia" w:hAnsiTheme="minorEastAsia"/>
          <w:b w:val="0"/>
          <w:sz w:val="28"/>
        </w:rPr>
      </w:pPr>
      <w:r w:rsidRPr="00EB4454">
        <w:rPr>
          <w:rFonts w:asciiTheme="minorEastAsia" w:eastAsiaTheme="minorEastAsia" w:hAnsiTheme="minorEastAsia" w:hint="eastAsia"/>
          <w:b w:val="0"/>
          <w:sz w:val="20"/>
        </w:rPr>
        <w:t xml:space="preserve">（注意）　</w:t>
      </w:r>
    </w:p>
    <w:p w:rsidR="008400E6" w:rsidRPr="00EB4454" w:rsidRDefault="00C22C91">
      <w:pPr>
        <w:adjustRightInd/>
        <w:spacing w:line="284" w:lineRule="exact"/>
        <w:rPr>
          <w:rFonts w:asciiTheme="minorEastAsia" w:eastAsiaTheme="minorEastAsia" w:hAnsiTheme="minorEastAsia"/>
          <w:b w:val="0"/>
          <w:sz w:val="28"/>
        </w:rPr>
      </w:pPr>
      <w:r w:rsidRPr="00EB4454">
        <w:rPr>
          <w:rFonts w:asciiTheme="minorEastAsia" w:eastAsiaTheme="minorEastAsia" w:hAnsiTheme="minorEastAsia" w:hint="eastAsia"/>
          <w:b w:val="0"/>
          <w:sz w:val="20"/>
        </w:rPr>
        <w:t>１　備考欄には、廃止の区分に応じて、次のいずれかを記載すること。</w:t>
      </w:r>
    </w:p>
    <w:p w:rsidR="008400E6" w:rsidRPr="00EB4454" w:rsidRDefault="00C22C91">
      <w:pPr>
        <w:adjustRightInd/>
        <w:spacing w:line="284" w:lineRule="exact"/>
        <w:rPr>
          <w:rFonts w:asciiTheme="minorEastAsia" w:eastAsiaTheme="minorEastAsia" w:hAnsiTheme="minorEastAsia"/>
          <w:b w:val="0"/>
          <w:sz w:val="20"/>
        </w:rPr>
      </w:pPr>
      <w:r w:rsidRPr="00EB4454">
        <w:rPr>
          <w:rFonts w:asciiTheme="minorEastAsia" w:eastAsiaTheme="minorEastAsia" w:hAnsiTheme="minorEastAsia" w:hint="eastAsia"/>
          <w:b w:val="0"/>
          <w:sz w:val="20"/>
        </w:rPr>
        <w:t xml:space="preserve">　（１）　当該事業の廃止による。</w:t>
      </w:r>
    </w:p>
    <w:p w:rsidR="008400E6" w:rsidRPr="00EB4454" w:rsidRDefault="00C22C91">
      <w:pPr>
        <w:adjustRightInd/>
        <w:spacing w:line="284" w:lineRule="exact"/>
        <w:rPr>
          <w:rFonts w:asciiTheme="minorEastAsia" w:eastAsiaTheme="minorEastAsia" w:hAnsiTheme="minorEastAsia"/>
          <w:b w:val="0"/>
          <w:sz w:val="28"/>
        </w:rPr>
      </w:pPr>
      <w:r w:rsidRPr="00EB4454">
        <w:rPr>
          <w:rFonts w:asciiTheme="minorEastAsia" w:eastAsiaTheme="minorEastAsia" w:hAnsiTheme="minorEastAsia" w:hint="eastAsia"/>
          <w:b w:val="0"/>
          <w:sz w:val="20"/>
        </w:rPr>
        <w:t xml:space="preserve">　（２）　シアン化ナトリウム又は政令第４２条の規定する毒物劇物の取扱いの廃止による。</w:t>
      </w:r>
    </w:p>
    <w:sectPr w:rsidR="008400E6" w:rsidRPr="00EB4454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3A" w:rsidRDefault="007C563A">
      <w:r>
        <w:separator/>
      </w:r>
    </w:p>
  </w:endnote>
  <w:endnote w:type="continuationSeparator" w:id="0">
    <w:p w:rsidR="007C563A" w:rsidRDefault="007C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E6" w:rsidRDefault="008400E6">
    <w:pPr>
      <w:overflowPunct/>
      <w:autoSpaceDE w:val="0"/>
      <w:autoSpaceDN w:val="0"/>
      <w:jc w:val="left"/>
      <w:textAlignment w:val="auto"/>
      <w:rPr>
        <w:rFonts w:ascii="ＭＳ ゴシック" w:hAnsi="ＭＳ ゴシック"/>
        <w:b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3A" w:rsidRDefault="007C563A">
      <w:r>
        <w:separator/>
      </w:r>
    </w:p>
  </w:footnote>
  <w:footnote w:type="continuationSeparator" w:id="0">
    <w:p w:rsidR="007C563A" w:rsidRDefault="007C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E6" w:rsidRPr="003E0C42" w:rsidRDefault="001D1273" w:rsidP="003E0C42">
    <w:pPr>
      <w:adjustRightInd/>
      <w:spacing w:line="346" w:lineRule="exact"/>
      <w:rPr>
        <w:rFonts w:asciiTheme="minorEastAsia" w:eastAsiaTheme="minorEastAsia" w:hAnsiTheme="minorEastAsia"/>
        <w:b w:val="0"/>
      </w:rPr>
    </w:pPr>
    <w:r>
      <w:rPr>
        <w:rFonts w:asciiTheme="minorEastAsia" w:eastAsiaTheme="minorEastAsia" w:hAnsiTheme="minorEastAsia" w:hint="eastAsia"/>
        <w:b w:val="0"/>
        <w:sz w:val="21"/>
      </w:rPr>
      <w:t>別記第19号様式の（２）（第18</w:t>
    </w:r>
    <w:r w:rsidR="003E0C42" w:rsidRPr="003E0C42">
      <w:rPr>
        <w:rFonts w:asciiTheme="minorEastAsia" w:eastAsiaTheme="minorEastAsia" w:hAnsiTheme="minorEastAsia" w:hint="eastAsia"/>
        <w:b w:val="0"/>
        <w:sz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E6"/>
    <w:rsid w:val="000C17AE"/>
    <w:rsid w:val="00136405"/>
    <w:rsid w:val="001D1273"/>
    <w:rsid w:val="001E187F"/>
    <w:rsid w:val="001F40CB"/>
    <w:rsid w:val="0030287C"/>
    <w:rsid w:val="00356407"/>
    <w:rsid w:val="003A37A1"/>
    <w:rsid w:val="003E0C42"/>
    <w:rsid w:val="005037D4"/>
    <w:rsid w:val="00627C27"/>
    <w:rsid w:val="00642E7F"/>
    <w:rsid w:val="00650756"/>
    <w:rsid w:val="00650C08"/>
    <w:rsid w:val="007613D0"/>
    <w:rsid w:val="007A7F0F"/>
    <w:rsid w:val="007C563A"/>
    <w:rsid w:val="007F3E44"/>
    <w:rsid w:val="008232B4"/>
    <w:rsid w:val="008400E6"/>
    <w:rsid w:val="008449A7"/>
    <w:rsid w:val="00881B5A"/>
    <w:rsid w:val="008B6D7B"/>
    <w:rsid w:val="008C7DD6"/>
    <w:rsid w:val="00A87172"/>
    <w:rsid w:val="00A957CD"/>
    <w:rsid w:val="00AA39CD"/>
    <w:rsid w:val="00BB4687"/>
    <w:rsid w:val="00C22C91"/>
    <w:rsid w:val="00D139FF"/>
    <w:rsid w:val="00E96CD5"/>
    <w:rsid w:val="00E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4EB138-7188-4704-90E1-E7E91DA0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C42"/>
    <w:rPr>
      <w:rFonts w:eastAsia="ＭＳ ゴシック"/>
      <w:b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E0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C42"/>
    <w:rPr>
      <w:rFonts w:eastAsia="ＭＳ ゴシック"/>
      <w:b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2</cp:revision>
  <dcterms:created xsi:type="dcterms:W3CDTF">2022-07-07T11:32:00Z</dcterms:created>
  <dcterms:modified xsi:type="dcterms:W3CDTF">2022-07-07T11:32:00Z</dcterms:modified>
</cp:coreProperties>
</file>