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7B" w:rsidRPr="009716F4" w:rsidRDefault="009716F4" w:rsidP="009716F4">
      <w:pPr>
        <w:jc w:val="center"/>
        <w:rPr>
          <w:rFonts w:ascii="UD デジタル 教科書体 N-B" w:eastAsia="UD デジタル 教科書体 N-B" w:hAnsi="ＭＳ ゴシック" w:hint="eastAsia"/>
          <w:sz w:val="28"/>
        </w:rPr>
      </w:pPr>
      <w:r w:rsidRPr="009716F4">
        <w:rPr>
          <w:rFonts w:ascii="UD デジタル 教科書体 N-B" w:eastAsia="UD デジタル 教科書体 N-B" w:hAnsi="ＭＳ ゴシック" w:hint="eastAsia"/>
          <w:sz w:val="28"/>
        </w:rPr>
        <w:t>第４期</w:t>
      </w:r>
      <w:r w:rsidR="00B208F9">
        <w:rPr>
          <w:rFonts w:ascii="UD デジタル 教科書体 N-B" w:eastAsia="UD デジタル 教科書体 N-B" w:hAnsi="ＭＳ ゴシック" w:hint="eastAsia"/>
          <w:sz w:val="28"/>
        </w:rPr>
        <w:t xml:space="preserve"> </w:t>
      </w:r>
      <w:r w:rsidRPr="009716F4">
        <w:rPr>
          <w:rFonts w:ascii="UD デジタル 教科書体 N-B" w:eastAsia="UD デジタル 教科書体 N-B" w:hAnsi="ＭＳ ゴシック" w:hint="eastAsia"/>
          <w:sz w:val="28"/>
        </w:rPr>
        <w:t>知床世界自然遺産地域多利用型統合的海域管理計画（素案）</w:t>
      </w:r>
    </w:p>
    <w:p w:rsidR="009716F4" w:rsidRDefault="009716F4" w:rsidP="009716F4">
      <w:pPr>
        <w:jc w:val="center"/>
        <w:rPr>
          <w:rFonts w:ascii="UD デジタル 教科書体 N-B" w:eastAsia="UD デジタル 教科書体 N-B" w:hAnsi="ＭＳ ゴシック"/>
          <w:sz w:val="28"/>
        </w:rPr>
      </w:pPr>
      <w:r w:rsidRPr="009716F4">
        <w:rPr>
          <w:rFonts w:ascii="UD デジタル 教科書体 N-B" w:eastAsia="UD デジタル 教科書体 N-B" w:hAnsi="ＭＳ ゴシック" w:hint="eastAsia"/>
          <w:sz w:val="28"/>
        </w:rPr>
        <w:t>に対する意見</w:t>
      </w:r>
    </w:p>
    <w:p w:rsidR="009716F4" w:rsidRPr="009716F4" w:rsidRDefault="009716F4" w:rsidP="009716F4">
      <w:pPr>
        <w:jc w:val="left"/>
        <w:rPr>
          <w:rFonts w:eastAsiaTheme="minorHAnsi" w:hint="eastAsia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16F4" w:rsidTr="009716F4">
        <w:tc>
          <w:tcPr>
            <w:tcW w:w="9060" w:type="dxa"/>
          </w:tcPr>
          <w:p w:rsidR="009716F4" w:rsidRDefault="009716F4" w:rsidP="009716F4">
            <w:pPr>
              <w:jc w:val="center"/>
              <w:rPr>
                <w:rFonts w:hint="eastAsia"/>
              </w:rPr>
            </w:pPr>
            <w:r w:rsidRPr="009716F4">
              <w:rPr>
                <w:rFonts w:hint="eastAsia"/>
                <w:sz w:val="24"/>
              </w:rPr>
              <w:t>意　　　見</w:t>
            </w:r>
          </w:p>
        </w:tc>
      </w:tr>
      <w:tr w:rsidR="009716F4" w:rsidTr="009716F4">
        <w:trPr>
          <w:trHeight w:val="8756"/>
        </w:trPr>
        <w:tc>
          <w:tcPr>
            <w:tcW w:w="9060" w:type="dxa"/>
          </w:tcPr>
          <w:p w:rsidR="009716F4" w:rsidRDefault="009716F4">
            <w:pPr>
              <w:rPr>
                <w:rFonts w:ascii="ＭＳ Ｐ明朝" w:eastAsia="ＭＳ Ｐ明朝" w:hAnsi="ＭＳ Ｐ明朝"/>
              </w:rPr>
            </w:pPr>
          </w:p>
          <w:p w:rsidR="009716F4" w:rsidRPr="009716F4" w:rsidRDefault="009716F4">
            <w:pPr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</w:tc>
      </w:tr>
    </w:tbl>
    <w:p w:rsidR="009716F4" w:rsidRPr="009716F4" w:rsidRDefault="009716F4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9716F4" w:rsidTr="00B208F9">
        <w:tc>
          <w:tcPr>
            <w:tcW w:w="3823" w:type="dxa"/>
          </w:tcPr>
          <w:p w:rsidR="009716F4" w:rsidRDefault="009716F4" w:rsidP="009716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機関・団体名称</w:t>
            </w:r>
          </w:p>
        </w:tc>
        <w:tc>
          <w:tcPr>
            <w:tcW w:w="5237" w:type="dxa"/>
            <w:vAlign w:val="center"/>
          </w:tcPr>
          <w:p w:rsidR="009716F4" w:rsidRPr="00B208F9" w:rsidRDefault="009716F4" w:rsidP="00B208F9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9716F4" w:rsidTr="00B208F9">
        <w:tc>
          <w:tcPr>
            <w:tcW w:w="3823" w:type="dxa"/>
          </w:tcPr>
          <w:p w:rsidR="009716F4" w:rsidRDefault="009716F4" w:rsidP="009716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記入者職・氏名</w:t>
            </w:r>
          </w:p>
        </w:tc>
        <w:tc>
          <w:tcPr>
            <w:tcW w:w="5237" w:type="dxa"/>
            <w:vAlign w:val="center"/>
          </w:tcPr>
          <w:p w:rsidR="009716F4" w:rsidRPr="00B208F9" w:rsidRDefault="009716F4" w:rsidP="00B208F9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9716F4" w:rsidTr="00B208F9">
        <w:tc>
          <w:tcPr>
            <w:tcW w:w="3823" w:type="dxa"/>
          </w:tcPr>
          <w:p w:rsidR="009716F4" w:rsidRDefault="009716F4" w:rsidP="009716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5237" w:type="dxa"/>
            <w:vAlign w:val="center"/>
          </w:tcPr>
          <w:p w:rsidR="009716F4" w:rsidRPr="00B208F9" w:rsidRDefault="009716F4" w:rsidP="00B208F9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9716F4" w:rsidTr="00B208F9">
        <w:tc>
          <w:tcPr>
            <w:tcW w:w="3823" w:type="dxa"/>
          </w:tcPr>
          <w:p w:rsidR="009716F4" w:rsidRDefault="009716F4" w:rsidP="009716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連絡先（電話番号・メールアドレス）</w:t>
            </w:r>
          </w:p>
        </w:tc>
        <w:tc>
          <w:tcPr>
            <w:tcW w:w="5237" w:type="dxa"/>
            <w:vAlign w:val="center"/>
          </w:tcPr>
          <w:p w:rsidR="009716F4" w:rsidRPr="00B208F9" w:rsidRDefault="009716F4" w:rsidP="00B208F9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9716F4" w:rsidRPr="009716F4" w:rsidRDefault="009716F4">
      <w:pPr>
        <w:rPr>
          <w:rFonts w:hint="eastAsia"/>
          <w:sz w:val="2"/>
        </w:rPr>
      </w:pPr>
    </w:p>
    <w:sectPr w:rsidR="009716F4" w:rsidRPr="009716F4" w:rsidSect="009716F4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F4"/>
    <w:rsid w:val="009716F4"/>
    <w:rsid w:val="00AD567B"/>
    <w:rsid w:val="00B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2039F"/>
  <w15:chartTrackingRefBased/>
  <w15:docId w15:val="{0D9B6C4D-22BB-479A-A107-68DFA71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0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栗林＿稔</dc:creator>
  <cp:keywords/>
  <dc:description/>
  <cp:lastModifiedBy>栗林＿稔</cp:lastModifiedBy>
  <cp:revision>1</cp:revision>
  <cp:lastPrinted>2022-11-01T01:05:00Z</cp:lastPrinted>
  <dcterms:created xsi:type="dcterms:W3CDTF">2022-11-01T00:53:00Z</dcterms:created>
  <dcterms:modified xsi:type="dcterms:W3CDTF">2022-11-01T01:08:00Z</dcterms:modified>
</cp:coreProperties>
</file>