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C92A7A">
        <w:rPr>
          <w:rFonts w:asciiTheme="majorEastAsia" w:eastAsiaTheme="majorEastAsia" w:hAnsiTheme="majorEastAsia" w:cs="HG丸ｺﾞｼｯｸM-PRO" w:hint="eastAsia"/>
          <w:color w:val="000000"/>
          <w:kern w:val="0"/>
          <w:sz w:val="26"/>
          <w:szCs w:val="26"/>
        </w:rPr>
        <w:t>（参考様式）</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2A6B4C" w:rsidRPr="002A6B4C">
        <w:rPr>
          <w:rFonts w:asciiTheme="majorEastAsia" w:eastAsiaTheme="majorEastAsia" w:hAnsiTheme="majorEastAsia" w:cs="HG丸ｺﾞｼｯｸM-PRO" w:hint="eastAsia"/>
          <w:kern w:val="0"/>
          <w:szCs w:val="21"/>
        </w:rPr>
        <w:t>令和６年度（2024年度）ヒグマ個体識別手法等検討検証事業委託業務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2A6B4C" w:rsidRPr="002A6B4C">
        <w:rPr>
          <w:rFonts w:asciiTheme="majorEastAsia" w:eastAsiaTheme="majorEastAsia" w:hAnsiTheme="majorEastAsia" w:cs="HG丸ｺﾞｼｯｸM-PRO" w:hint="eastAsia"/>
          <w:kern w:val="0"/>
          <w:szCs w:val="21"/>
        </w:rPr>
        <w:t>令和６年度（2024年度）ヒグマ個体識別手法等検討検証事業委託業務</w:t>
      </w:r>
      <w:r w:rsidR="008B7146" w:rsidRPr="008B7146">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color w:val="000000"/>
          <w:kern w:val="0"/>
          <w:szCs w:val="21"/>
        </w:rPr>
        <w:t>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AE46A3" w:rsidRDefault="00893861" w:rsidP="008D16B7">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AE46A3" w:rsidRDefault="00AE46A3">
      <w:pPr>
        <w:widowControl/>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br w:type="page"/>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（解散後のかし担保責任）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EE3D4F" w:rsidRDefault="00EE3D4F">
      <w:pPr>
        <w:widowControl/>
        <w:jc w:val="left"/>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br w:type="page"/>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951012" w:rsidP="00951012">
      <w:pPr>
        <w:overflowPunct w:val="0"/>
        <w:ind w:firstLineChars="100" w:firstLine="212"/>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B7146" w:rsidRDefault="00893861" w:rsidP="002F0A18">
      <w:pPr>
        <w:overflowPunct w:val="0"/>
        <w:ind w:left="1484" w:hangingChars="700" w:hanging="1484"/>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7E6EA7" w:rsidRPr="002A6B4C">
        <w:rPr>
          <w:rFonts w:asciiTheme="majorEastAsia" w:eastAsiaTheme="majorEastAsia" w:hAnsiTheme="majorEastAsia" w:cs="HG丸ｺﾞｼｯｸM-PRO" w:hint="eastAsia"/>
          <w:kern w:val="0"/>
          <w:szCs w:val="21"/>
        </w:rPr>
        <w:t>令和６年度（2024年度）ヒグマ個体識別手法等検討検証事業委託業務</w:t>
      </w:r>
      <w:bookmarkStart w:id="0" w:name="_GoBack"/>
      <w:bookmarkEnd w:id="0"/>
    </w:p>
    <w:p w:rsidR="008B7146" w:rsidRDefault="008B7146" w:rsidP="00893861">
      <w:pPr>
        <w:overflowPunct w:val="0"/>
        <w:textAlignment w:val="baseline"/>
        <w:rPr>
          <w:rFonts w:asciiTheme="majorEastAsia" w:eastAsiaTheme="majorEastAsia" w:hAnsiTheme="majorEastAsia" w:cs="HG丸ｺﾞｼｯｸM-PRO"/>
          <w:kern w:val="0"/>
          <w:szCs w:val="21"/>
        </w:rPr>
      </w:pPr>
    </w:p>
    <w:p w:rsidR="00893861" w:rsidRPr="008B7146"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r w:rsidR="00951012">
        <w:rPr>
          <w:rFonts w:asciiTheme="majorEastAsia" w:eastAsiaTheme="majorEastAsia" w:hAnsiTheme="majorEastAsia" w:cs="HG丸ｺﾞｼｯｸM-PRO" w:hint="eastAsia"/>
          <w:color w:val="000000"/>
          <w:kern w:val="0"/>
          <w:szCs w:val="21"/>
        </w:rPr>
        <w:t>令和</w:t>
      </w:r>
      <w:r w:rsidRPr="0000270B">
        <w:rPr>
          <w:rFonts w:asciiTheme="majorEastAsia" w:eastAsiaTheme="majorEastAsia" w:hAnsiTheme="majorEastAsia" w:cs="HG丸ｺﾞｼｯｸM-PRO" w:hint="eastAsia"/>
          <w:color w:val="000000"/>
          <w:kern w:val="0"/>
          <w:szCs w:val="21"/>
        </w:rPr>
        <w:t xml:space="preserve">　　年　　月　　日</w:t>
      </w:r>
    </w:p>
    <w:p w:rsidR="00893861" w:rsidRPr="00951012"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1" w:rsidRDefault="00CA6721">
      <w:r>
        <w:separator/>
      </w:r>
    </w:p>
  </w:endnote>
  <w:endnote w:type="continuationSeparator" w:id="0">
    <w:p w:rsidR="00CA6721" w:rsidRDefault="00CA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7E6EA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1" w:rsidRDefault="00CA6721">
      <w:r>
        <w:separator/>
      </w:r>
    </w:p>
  </w:footnote>
  <w:footnote w:type="continuationSeparator" w:id="0">
    <w:p w:rsidR="00CA6721" w:rsidRDefault="00CA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7E6EA7">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76750"/>
    <w:rsid w:val="001910F8"/>
    <w:rsid w:val="001913CF"/>
    <w:rsid w:val="00194E29"/>
    <w:rsid w:val="00200BB0"/>
    <w:rsid w:val="002119FC"/>
    <w:rsid w:val="0024771F"/>
    <w:rsid w:val="00266307"/>
    <w:rsid w:val="00274C7C"/>
    <w:rsid w:val="00275FA8"/>
    <w:rsid w:val="002A6B4C"/>
    <w:rsid w:val="002B6A17"/>
    <w:rsid w:val="002F0A18"/>
    <w:rsid w:val="00347CD5"/>
    <w:rsid w:val="003A7147"/>
    <w:rsid w:val="003B74FD"/>
    <w:rsid w:val="003C7621"/>
    <w:rsid w:val="003E3A95"/>
    <w:rsid w:val="003E7378"/>
    <w:rsid w:val="00400AB6"/>
    <w:rsid w:val="00420E5A"/>
    <w:rsid w:val="00431898"/>
    <w:rsid w:val="004444FE"/>
    <w:rsid w:val="004573E5"/>
    <w:rsid w:val="00475E6E"/>
    <w:rsid w:val="00476059"/>
    <w:rsid w:val="004838ED"/>
    <w:rsid w:val="004B540E"/>
    <w:rsid w:val="004F212B"/>
    <w:rsid w:val="004F278F"/>
    <w:rsid w:val="005C6D7B"/>
    <w:rsid w:val="0067445F"/>
    <w:rsid w:val="00693635"/>
    <w:rsid w:val="006A2469"/>
    <w:rsid w:val="006D3B02"/>
    <w:rsid w:val="006F3E2F"/>
    <w:rsid w:val="0070302B"/>
    <w:rsid w:val="0070571C"/>
    <w:rsid w:val="007B7241"/>
    <w:rsid w:val="007C6CC1"/>
    <w:rsid w:val="007E6EA7"/>
    <w:rsid w:val="00816F66"/>
    <w:rsid w:val="00847824"/>
    <w:rsid w:val="00854430"/>
    <w:rsid w:val="00863F8A"/>
    <w:rsid w:val="00875AE0"/>
    <w:rsid w:val="00893861"/>
    <w:rsid w:val="008B46C1"/>
    <w:rsid w:val="008B5D75"/>
    <w:rsid w:val="008B7146"/>
    <w:rsid w:val="008D16B7"/>
    <w:rsid w:val="008D1707"/>
    <w:rsid w:val="00903E44"/>
    <w:rsid w:val="0093528D"/>
    <w:rsid w:val="0093716C"/>
    <w:rsid w:val="00951012"/>
    <w:rsid w:val="0097539D"/>
    <w:rsid w:val="009842B5"/>
    <w:rsid w:val="00990687"/>
    <w:rsid w:val="009E2CF4"/>
    <w:rsid w:val="009F1D03"/>
    <w:rsid w:val="009F4D11"/>
    <w:rsid w:val="00A05153"/>
    <w:rsid w:val="00A600CB"/>
    <w:rsid w:val="00A75C96"/>
    <w:rsid w:val="00A8698A"/>
    <w:rsid w:val="00AB70F9"/>
    <w:rsid w:val="00AC3BA6"/>
    <w:rsid w:val="00AC5A8D"/>
    <w:rsid w:val="00AE46A3"/>
    <w:rsid w:val="00AF5914"/>
    <w:rsid w:val="00B00775"/>
    <w:rsid w:val="00B03879"/>
    <w:rsid w:val="00B07A6E"/>
    <w:rsid w:val="00B3047E"/>
    <w:rsid w:val="00B55E53"/>
    <w:rsid w:val="00B60E64"/>
    <w:rsid w:val="00B929E2"/>
    <w:rsid w:val="00BE4B6E"/>
    <w:rsid w:val="00C4667A"/>
    <w:rsid w:val="00C92A7A"/>
    <w:rsid w:val="00CA6721"/>
    <w:rsid w:val="00CC51CB"/>
    <w:rsid w:val="00CD590D"/>
    <w:rsid w:val="00CE32A4"/>
    <w:rsid w:val="00D21D7E"/>
    <w:rsid w:val="00D9567F"/>
    <w:rsid w:val="00DA5F7B"/>
    <w:rsid w:val="00DE6804"/>
    <w:rsid w:val="00EE278E"/>
    <w:rsid w:val="00EE3D4F"/>
    <w:rsid w:val="00FC4F46"/>
    <w:rsid w:val="00FE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5184F32-F55A-489C-A277-AE14DA4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瀨尾＿樹</cp:lastModifiedBy>
  <cp:revision>22</cp:revision>
  <cp:lastPrinted>2024-04-25T07:36:00Z</cp:lastPrinted>
  <dcterms:created xsi:type="dcterms:W3CDTF">2016-05-30T07:08:00Z</dcterms:created>
  <dcterms:modified xsi:type="dcterms:W3CDTF">2024-04-25T07:36:00Z</dcterms:modified>
</cp:coreProperties>
</file>