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42" w:rsidRPr="00FF3637" w:rsidRDefault="00FC0900" w:rsidP="00F17212">
      <w:pPr>
        <w:adjustRightInd/>
        <w:spacing w:line="290" w:lineRule="exact"/>
        <w:rPr>
          <w:rFonts w:ascii="ＭＳ ゴシック" w:cs="Times New Roman"/>
          <w:color w:val="auto"/>
        </w:rPr>
      </w:pPr>
      <w:r w:rsidRPr="00FF3637">
        <w:rPr>
          <w:rFonts w:hint="eastAsia"/>
          <w:color w:val="auto"/>
          <w:sz w:val="16"/>
          <w:szCs w:val="16"/>
        </w:rPr>
        <w:t>別記様式第１号（要綱第</w:t>
      </w:r>
      <w:r w:rsidR="00C60753" w:rsidRPr="00FF3637">
        <w:rPr>
          <w:rFonts w:hint="eastAsia"/>
          <w:color w:val="auto"/>
          <w:sz w:val="16"/>
          <w:szCs w:val="16"/>
        </w:rPr>
        <w:t>５</w:t>
      </w:r>
      <w:r w:rsidRPr="00FF3637">
        <w:rPr>
          <w:rFonts w:hint="eastAsia"/>
          <w:color w:val="auto"/>
          <w:sz w:val="16"/>
          <w:szCs w:val="16"/>
        </w:rPr>
        <w:t>関係）（総括表）</w:t>
      </w:r>
    </w:p>
    <w:p w:rsidR="00655442" w:rsidRPr="00FF3637" w:rsidRDefault="00FF3637" w:rsidP="00FF3637">
      <w:pPr>
        <w:tabs>
          <w:tab w:val="left" w:pos="808"/>
        </w:tabs>
        <w:adjustRightInd/>
        <w:spacing w:line="290" w:lineRule="exact"/>
        <w:rPr>
          <w:rFonts w:ascii="ＭＳ ゴシック" w:cs="Times New Roman"/>
          <w:color w:val="auto"/>
        </w:rPr>
      </w:pPr>
      <w:r w:rsidRPr="00FF3637">
        <w:rPr>
          <w:rFonts w:ascii="ＭＳ ゴシック" w:cs="Times New Roman"/>
          <w:color w:val="auto"/>
        </w:rPr>
        <w:tab/>
      </w:r>
    </w:p>
    <w:p w:rsidR="00655442" w:rsidRPr="00FB4E39" w:rsidRDefault="00FC0900" w:rsidP="00F17212">
      <w:pPr>
        <w:adjustRightInd/>
        <w:spacing w:line="290" w:lineRule="exact"/>
        <w:jc w:val="center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4"/>
          <w:szCs w:val="24"/>
        </w:rPr>
        <w:t>障がい者就労支援企業認証申請書</w:t>
      </w:r>
    </w:p>
    <w:p w:rsidR="00655442" w:rsidRPr="00FB4E39" w:rsidRDefault="00655442" w:rsidP="00F17212">
      <w:pPr>
        <w:adjustRightInd/>
        <w:spacing w:line="290" w:lineRule="exact"/>
        <w:jc w:val="center"/>
        <w:rPr>
          <w:rFonts w:ascii="ＭＳ ゴシック" w:hAnsi="ＭＳ ゴシック" w:cs="Times New Roman"/>
          <w:color w:val="auto"/>
        </w:rPr>
      </w:pPr>
    </w:p>
    <w:p w:rsidR="00655442" w:rsidRPr="00FB4E39" w:rsidRDefault="00FC0900" w:rsidP="00F17212">
      <w:pPr>
        <w:adjustRightInd/>
        <w:spacing w:line="290" w:lineRule="exact"/>
        <w:jc w:val="righ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</w:rPr>
        <w:t xml:space="preserve">　　年　　月　　日　　</w:t>
      </w:r>
    </w:p>
    <w:p w:rsidR="00655442" w:rsidRPr="00FB4E39" w:rsidRDefault="00BB3F7E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</w:rPr>
        <w:t xml:space="preserve">　北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>海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>道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>知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 xml:space="preserve">事　</w:t>
      </w:r>
      <w:r w:rsidR="00FC0900" w:rsidRPr="00FB4E39">
        <w:rPr>
          <w:rFonts w:ascii="ＭＳ ゴシック" w:hAnsi="ＭＳ ゴシック" w:hint="eastAsia"/>
          <w:color w:val="auto"/>
        </w:rPr>
        <w:t xml:space="preserve">　様</w:t>
      </w:r>
    </w:p>
    <w:p w:rsidR="00655442" w:rsidRPr="00FB4E39" w:rsidRDefault="0087248B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　　　　　　　　　　　　　　　　　　　　</w:t>
      </w: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="004C4857">
        <w:rPr>
          <w:rFonts w:ascii="ＭＳ ゴシック" w:hAnsi="ＭＳ ゴシック" w:hint="eastAsia"/>
          <w:color w:val="auto"/>
        </w:rPr>
        <w:t xml:space="preserve"> 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 xml:space="preserve">　申請者　</w:t>
      </w:r>
      <w:r w:rsidR="00572C44" w:rsidRPr="004C4857">
        <w:rPr>
          <w:rFonts w:ascii="ＭＳ ゴシック" w:hAnsi="ＭＳ ゴシック" w:hint="eastAsia"/>
          <w:color w:val="auto"/>
        </w:rPr>
        <w:t>所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="00572C44" w:rsidRPr="004C4857">
        <w:rPr>
          <w:rFonts w:ascii="ＭＳ ゴシック" w:hAnsi="ＭＳ ゴシック" w:hint="eastAsia"/>
          <w:color w:val="auto"/>
        </w:rPr>
        <w:t>在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="00572C44" w:rsidRPr="004C4857">
        <w:rPr>
          <w:rFonts w:ascii="ＭＳ ゴシック" w:hAnsi="ＭＳ ゴシック" w:hint="eastAsia"/>
          <w:color w:val="auto"/>
        </w:rPr>
        <w:t>地</w:t>
      </w:r>
      <w:r w:rsidR="0087248B" w:rsidRPr="00FB4E39">
        <w:rPr>
          <w:rFonts w:ascii="ＭＳ ゴシック" w:hAnsi="ＭＳ ゴシック" w:cs="Times New Roman" w:hint="eastAsia"/>
          <w:color w:val="auto"/>
          <w:sz w:val="24"/>
          <w:szCs w:val="24"/>
        </w:rPr>
        <w:t xml:space="preserve">　</w:t>
      </w:r>
      <w:r w:rsidR="0087248B" w:rsidRPr="00FB4E39">
        <w:rPr>
          <w:rFonts w:ascii="ＭＳ ゴシック" w:hAnsi="ＭＳ ゴシック" w:cs="Times New Roman" w:hint="eastAsia"/>
          <w:color w:val="auto"/>
        </w:rPr>
        <w:t>〒</w:t>
      </w:r>
    </w:p>
    <w:p w:rsidR="00BD7EA7" w:rsidRPr="00FB4E39" w:rsidRDefault="00BD7EA7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　　　　　　　　　　　　　　　　　　　　　　</w:t>
      </w:r>
    </w:p>
    <w:p w:rsidR="00655442" w:rsidRPr="00FB4E39" w:rsidRDefault="00FC0900" w:rsidP="00572C44">
      <w:pPr>
        <w:adjustRightInd/>
        <w:spacing w:line="290" w:lineRule="exact"/>
        <w:jc w:val="lef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    </w:t>
      </w:r>
      <w:r w:rsidRPr="00FB4E39">
        <w:rPr>
          <w:rFonts w:ascii="ＭＳ ゴシック" w:hAnsi="ＭＳ ゴシック" w:hint="eastAsia"/>
          <w:color w:val="auto"/>
        </w:rPr>
        <w:t xml:space="preserve">　　</w:t>
      </w:r>
      <w:r w:rsidRPr="00FB4E39">
        <w:rPr>
          <w:rFonts w:ascii="ＭＳ ゴシック" w:hAnsi="ＭＳ ゴシック" w:cs="Times New Roman" w:hint="eastAsia"/>
          <w:color w:val="auto"/>
        </w:rPr>
        <w:t xml:space="preserve">   </w:t>
      </w:r>
      <w:r w:rsidR="00FB4E39">
        <w:rPr>
          <w:rFonts w:ascii="ＭＳ ゴシック" w:hAnsi="ＭＳ ゴシック" w:cs="Times New Roman" w:hint="eastAsia"/>
          <w:color w:val="auto"/>
        </w:rPr>
        <w:t xml:space="preserve">　</w:t>
      </w:r>
      <w:r w:rsidR="004C4857">
        <w:rPr>
          <w:rFonts w:ascii="ＭＳ ゴシック" w:hAnsi="ＭＳ ゴシック" w:cs="Times New Roman" w:hint="eastAsia"/>
          <w:color w:val="auto"/>
        </w:rPr>
        <w:t xml:space="preserve">     </w:t>
      </w:r>
      <w:r w:rsidR="004C4857">
        <w:rPr>
          <w:rFonts w:ascii="ＭＳ ゴシック" w:hAnsi="ＭＳ ゴシック" w:cs="Times New Roman"/>
          <w:color w:val="auto"/>
        </w:rPr>
        <w:t xml:space="preserve"> </w:t>
      </w: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="00572C44" w:rsidRPr="004C4857">
        <w:rPr>
          <w:rFonts w:ascii="ＭＳ ゴシック" w:hAnsi="ＭＳ ゴシック" w:cs="Times New Roman" w:hint="eastAsia"/>
          <w:color w:val="auto"/>
        </w:rPr>
        <w:t>会</w:t>
      </w:r>
      <w:r w:rsidR="004C4857">
        <w:rPr>
          <w:rFonts w:ascii="ＭＳ ゴシック" w:hAnsi="ＭＳ ゴシック" w:cs="Times New Roman" w:hint="eastAsia"/>
          <w:color w:val="auto"/>
        </w:rPr>
        <w:t xml:space="preserve"> </w:t>
      </w:r>
      <w:r w:rsidR="00572C44" w:rsidRPr="004C4857">
        <w:rPr>
          <w:rFonts w:ascii="ＭＳ ゴシック" w:hAnsi="ＭＳ ゴシック" w:cs="Times New Roman" w:hint="eastAsia"/>
          <w:color w:val="auto"/>
        </w:rPr>
        <w:t>社</w:t>
      </w:r>
      <w:r w:rsidR="004C4857">
        <w:rPr>
          <w:rFonts w:ascii="ＭＳ ゴシック" w:hAnsi="ＭＳ ゴシック" w:cs="Times New Roman" w:hint="eastAsia"/>
          <w:color w:val="auto"/>
        </w:rPr>
        <w:t xml:space="preserve"> </w:t>
      </w:r>
      <w:r w:rsidR="00572C44" w:rsidRPr="004C4857">
        <w:rPr>
          <w:rFonts w:ascii="ＭＳ ゴシック" w:hAnsi="ＭＳ ゴシック" w:cs="Times New Roman" w:hint="eastAsia"/>
          <w:color w:val="auto"/>
        </w:rPr>
        <w:t>名</w:t>
      </w: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        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4C4857">
        <w:rPr>
          <w:rFonts w:ascii="ＭＳ ゴシック" w:hAnsi="ＭＳ ゴシック" w:hint="eastAsia"/>
          <w:color w:val="auto"/>
        </w:rPr>
        <w:t xml:space="preserve">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 </w:t>
      </w:r>
      <w:r w:rsidRPr="00FB4E39">
        <w:rPr>
          <w:rFonts w:ascii="ＭＳ ゴシック" w:hAnsi="ＭＳ ゴシック" w:hint="eastAsia"/>
          <w:color w:val="auto"/>
        </w:rPr>
        <w:t>代表者名</w:t>
      </w:r>
      <w:r w:rsidR="00BD7EA7" w:rsidRPr="00FB4E39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cs="Times New Roman" w:hint="eastAsia"/>
          <w:color w:val="auto"/>
        </w:rPr>
        <w:t xml:space="preserve">                                 </w:t>
      </w:r>
      <w:r w:rsidRPr="00FB4E39">
        <w:rPr>
          <w:rFonts w:ascii="ＭＳ ゴシック" w:hAnsi="ＭＳ ゴシック" w:hint="eastAsia"/>
          <w:color w:val="auto"/>
        </w:rPr>
        <w:t xml:space="preserve">　　　　　　</w:t>
      </w:r>
    </w:p>
    <w:p w:rsidR="00195353" w:rsidRPr="00FB4E39" w:rsidRDefault="00FC0900" w:rsidP="00F17212">
      <w:pPr>
        <w:adjustRightInd/>
        <w:spacing w:line="290" w:lineRule="exact"/>
        <w:rPr>
          <w:rFonts w:ascii="ＭＳ ゴシック" w:hAnsi="ＭＳ ゴシック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        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="004C4857">
        <w:rPr>
          <w:rFonts w:ascii="ＭＳ ゴシック" w:hAnsi="ＭＳ ゴシック" w:hint="eastAsia"/>
          <w:color w:val="auto"/>
        </w:rPr>
        <w:t xml:space="preserve"> 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 xml:space="preserve">　電話</w:t>
      </w:r>
      <w:r w:rsidR="00FB4E39" w:rsidRPr="0018338E">
        <w:rPr>
          <w:rFonts w:ascii="ＭＳ ゴシック" w:hAnsi="ＭＳ ゴシック" w:hint="eastAsia"/>
          <w:color w:val="auto"/>
        </w:rPr>
        <w:t>／FAX</w:t>
      </w:r>
    </w:p>
    <w:p w:rsidR="00655442" w:rsidRPr="0018338E" w:rsidRDefault="00195353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</w:rPr>
        <w:t xml:space="preserve">　　　　　　　　　　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 xml:space="preserve">　　</w:t>
      </w:r>
      <w:r w:rsidR="004C4857">
        <w:rPr>
          <w:rFonts w:ascii="ＭＳ ゴシック" w:hAnsi="ＭＳ ゴシック" w:hint="eastAsia"/>
          <w:color w:val="auto"/>
        </w:rPr>
        <w:t xml:space="preserve"> 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Pr="0018338E">
        <w:rPr>
          <w:rFonts w:ascii="ＭＳ ゴシック" w:hAnsi="ＭＳ ゴシック" w:hint="eastAsia"/>
          <w:color w:val="auto"/>
          <w:spacing w:val="1"/>
          <w:w w:val="79"/>
          <w:fitText w:val="1111" w:id="-1287462912"/>
        </w:rPr>
        <w:t>メールアドレ</w:t>
      </w:r>
      <w:r w:rsidRPr="0018338E">
        <w:rPr>
          <w:rFonts w:ascii="ＭＳ ゴシック" w:hAnsi="ＭＳ ゴシック" w:hint="eastAsia"/>
          <w:color w:val="auto"/>
          <w:w w:val="79"/>
          <w:fitText w:val="1111" w:id="-1287462912"/>
        </w:rPr>
        <w:t>ス</w:t>
      </w:r>
    </w:p>
    <w:p w:rsidR="00655442" w:rsidRPr="00FB4E39" w:rsidRDefault="006E13C5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　　　　　　　　　　　</w:t>
      </w:r>
      <w:r w:rsidR="00FB4E39">
        <w:rPr>
          <w:rFonts w:ascii="ＭＳ ゴシック" w:hAnsi="ＭＳ ゴシック" w:cs="Times New Roman" w:hint="eastAsia"/>
          <w:color w:val="auto"/>
        </w:rPr>
        <w:t xml:space="preserve">　</w:t>
      </w:r>
      <w:r w:rsidRPr="00FB4E39">
        <w:rPr>
          <w:rFonts w:ascii="ＭＳ ゴシック" w:hAnsi="ＭＳ ゴシック" w:cs="Times New Roman" w:hint="eastAsia"/>
          <w:color w:val="auto"/>
        </w:rPr>
        <w:t xml:space="preserve">　　</w:t>
      </w:r>
      <w:r w:rsidR="004C4857">
        <w:rPr>
          <w:rFonts w:ascii="ＭＳ ゴシック" w:hAnsi="ＭＳ ゴシック" w:cs="Times New Roman" w:hint="eastAsia"/>
          <w:color w:val="auto"/>
        </w:rPr>
        <w:t xml:space="preserve">  </w:t>
      </w:r>
      <w:r w:rsidR="004C4857">
        <w:rPr>
          <w:rFonts w:ascii="ＭＳ ゴシック" w:hAnsi="ＭＳ ゴシック" w:cs="Times New Roman"/>
          <w:color w:val="auto"/>
        </w:rPr>
        <w:t xml:space="preserve">    </w:t>
      </w:r>
      <w:r w:rsidRPr="00FB4E39">
        <w:rPr>
          <w:rFonts w:ascii="ＭＳ ゴシック" w:hAnsi="ＭＳ ゴシック" w:hint="eastAsia"/>
          <w:color w:val="auto"/>
        </w:rPr>
        <w:t>事業形態</w:t>
      </w:r>
      <w:r w:rsidR="004C4857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cs="Times New Roman" w:hint="eastAsia"/>
          <w:color w:val="auto"/>
          <w:w w:val="85"/>
        </w:rPr>
        <w:t>企業又は協同組合・特例子会社・就労継続支援Ａ型事業所</w:t>
      </w:r>
    </w:p>
    <w:p w:rsidR="006E13C5" w:rsidRPr="00FB4E39" w:rsidRDefault="00FC0900" w:rsidP="006E13C5">
      <w:pPr>
        <w:adjustRightInd/>
        <w:spacing w:line="290" w:lineRule="exact"/>
        <w:jc w:val="right"/>
        <w:rPr>
          <w:rFonts w:ascii="ＭＳ ゴシック" w:hAnsi="ＭＳ ゴシック"/>
          <w:color w:val="auto"/>
          <w:w w:val="80"/>
          <w:sz w:val="21"/>
          <w:szCs w:val="21"/>
        </w:rPr>
      </w:pPr>
      <w:r w:rsidRPr="00FB4E39">
        <w:rPr>
          <w:rFonts w:ascii="ＭＳ ゴシック" w:hAnsi="ＭＳ ゴシック" w:hint="eastAsia"/>
          <w:color w:val="auto"/>
          <w:w w:val="80"/>
          <w:sz w:val="21"/>
          <w:szCs w:val="21"/>
        </w:rPr>
        <w:t>※いずれかに○印をつけてください。</w:t>
      </w:r>
    </w:p>
    <w:p w:rsidR="00B76EA8" w:rsidRPr="00FB4E39" w:rsidRDefault="00B76EA8" w:rsidP="00F17212">
      <w:pPr>
        <w:adjustRightInd/>
        <w:spacing w:line="290" w:lineRule="exact"/>
        <w:jc w:val="right"/>
        <w:rPr>
          <w:rFonts w:ascii="ＭＳ ゴシック" w:hAnsi="ＭＳ ゴシック"/>
          <w:color w:val="auto"/>
          <w:sz w:val="21"/>
          <w:szCs w:val="21"/>
        </w:rPr>
      </w:pP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1"/>
          <w:szCs w:val="21"/>
        </w:rPr>
        <w:t xml:space="preserve">　次のとおり障がい者就労支援企業として認証を希望しますので、障がい者就労支援企業認証制度実施要綱第</w:t>
      </w:r>
      <w:r w:rsidR="004B499F" w:rsidRPr="00FB4E39">
        <w:rPr>
          <w:rFonts w:ascii="ＭＳ ゴシック" w:hAnsi="ＭＳ ゴシック" w:hint="eastAsia"/>
          <w:color w:val="auto"/>
          <w:sz w:val="21"/>
          <w:szCs w:val="21"/>
        </w:rPr>
        <w:t>５</w:t>
      </w:r>
      <w:r w:rsidRPr="00FB4E39">
        <w:rPr>
          <w:rFonts w:ascii="ＭＳ ゴシック" w:hAnsi="ＭＳ ゴシック" w:hint="eastAsia"/>
          <w:color w:val="auto"/>
          <w:sz w:val="21"/>
          <w:szCs w:val="21"/>
        </w:rPr>
        <w:t>の規定により申請します。</w:t>
      </w: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1"/>
          <w:szCs w:val="21"/>
        </w:rPr>
        <w:t xml:space="preserve">　なお、この申請書及び別紙の内容については、事実と相違ないことを誓約します。</w:t>
      </w:r>
    </w:p>
    <w:p w:rsidR="00B76EA8" w:rsidRPr="00FB4E39" w:rsidRDefault="00B76EA8" w:rsidP="00195353">
      <w:pPr>
        <w:adjustRightInd/>
        <w:spacing w:line="200" w:lineRule="exact"/>
        <w:jc w:val="center"/>
        <w:rPr>
          <w:rFonts w:ascii="ＭＳ ゴシック" w:hAnsi="ＭＳ ゴシック"/>
          <w:color w:val="auto"/>
          <w:sz w:val="21"/>
          <w:szCs w:val="21"/>
        </w:rPr>
      </w:pPr>
    </w:p>
    <w:p w:rsidR="00655442" w:rsidRPr="00FB4E39" w:rsidRDefault="00FC0900" w:rsidP="00195353">
      <w:pPr>
        <w:adjustRightInd/>
        <w:spacing w:line="200" w:lineRule="exact"/>
        <w:jc w:val="center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1"/>
          <w:szCs w:val="21"/>
        </w:rPr>
        <w:t>記</w:t>
      </w:r>
    </w:p>
    <w:p w:rsidR="00B76EA8" w:rsidRPr="00FB4E39" w:rsidRDefault="00B76EA8" w:rsidP="00195353">
      <w:pPr>
        <w:adjustRightInd/>
        <w:spacing w:line="200" w:lineRule="exact"/>
        <w:jc w:val="center"/>
        <w:rPr>
          <w:rFonts w:ascii="ＭＳ ゴシック" w:hAnsi="ＭＳ ゴシック" w:cs="Times New Roman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8"/>
        <w:gridCol w:w="303"/>
        <w:gridCol w:w="6266"/>
      </w:tblGrid>
      <w:tr w:rsidR="009D298F" w:rsidRPr="00FB4E39" w:rsidTr="00FC0900">
        <w:trPr>
          <w:trHeight w:val="436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項　　目</w:t>
            </w:r>
          </w:p>
        </w:tc>
        <w:tc>
          <w:tcPr>
            <w:tcW w:w="62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取　　組　　内　　容</w:t>
            </w:r>
          </w:p>
        </w:tc>
      </w:tr>
      <w:tr w:rsidR="009D298F" w:rsidRPr="00FB4E39">
        <w:trPr>
          <w:trHeight w:val="872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/>
                <w:color w:val="auto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障がい者雇用率</w:t>
            </w:r>
          </w:p>
          <w:p w:rsidR="0038680E" w:rsidRPr="00FB4E39" w:rsidRDefault="00157B8B" w:rsidP="00157B8B">
            <w:pPr>
              <w:suppressAutoHyphens/>
              <w:kinsoku w:val="0"/>
              <w:autoSpaceDE w:val="0"/>
              <w:autoSpaceDN w:val="0"/>
              <w:spacing w:line="290" w:lineRule="exact"/>
              <w:ind w:left="182" w:hangingChars="100" w:hanging="182"/>
              <w:jc w:val="left"/>
              <w:rPr>
                <w:rFonts w:ascii="ＭＳ ゴシック" w:hAnsi="ＭＳ ゴシック" w:cs="Times New Roman"/>
                <w:color w:val="auto"/>
                <w:sz w:val="18"/>
                <w:szCs w:val="18"/>
              </w:rPr>
            </w:pPr>
            <w:r w:rsidRPr="00FB4E39">
              <w:rPr>
                <w:rFonts w:ascii="ＭＳ ゴシック" w:hAnsi="ＭＳ ゴシック" w:cs="Times New Roman" w:hint="eastAsia"/>
                <w:color w:val="auto"/>
                <w:sz w:val="18"/>
                <w:szCs w:val="18"/>
              </w:rPr>
              <w:t>※就労継続支援Ａ型事業所は「重度障がい者雇用割合」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655442" w:rsidP="00157B8B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9D298F" w:rsidRPr="00FB4E39" w:rsidTr="002A45D0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655442" w:rsidRPr="00FB4E39" w:rsidRDefault="00BD2364" w:rsidP="002A45D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auto"/>
              </w:rPr>
              <w:t>就労系障害福祉サービス事業所</w:t>
            </w:r>
            <w:r w:rsidR="002A45D0" w:rsidRPr="00FB4E39">
              <w:rPr>
                <w:rFonts w:ascii="ＭＳ ゴシック" w:hAnsi="ＭＳ ゴシック" w:hint="eastAsia"/>
                <w:color w:val="auto"/>
              </w:rPr>
              <w:t>の製品</w:t>
            </w:r>
            <w:r w:rsidR="00FC0900" w:rsidRPr="00FB4E39">
              <w:rPr>
                <w:rFonts w:ascii="ＭＳ ゴシック" w:hAnsi="ＭＳ ゴシック" w:hint="eastAsia"/>
                <w:color w:val="auto"/>
              </w:rPr>
              <w:t>等の販路拡大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655442" w:rsidP="00157B8B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9D298F" w:rsidRPr="00FB4E39" w:rsidTr="002A45D0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655442" w:rsidRPr="00FB4E39" w:rsidRDefault="00BD2364" w:rsidP="00BD2364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auto"/>
              </w:rPr>
              <w:t>就労系障害福祉サービス事業所</w:t>
            </w:r>
            <w:r w:rsidR="00FC0900" w:rsidRPr="00FB4E39">
              <w:rPr>
                <w:rFonts w:ascii="ＭＳ ゴシック" w:hAnsi="ＭＳ ゴシック" w:hint="eastAsia"/>
                <w:color w:val="auto"/>
              </w:rPr>
              <w:t>への</w:t>
            </w:r>
            <w:bookmarkStart w:id="0" w:name="_GoBack"/>
            <w:bookmarkEnd w:id="0"/>
            <w:r w:rsidR="00FC0900" w:rsidRPr="00FB4E39">
              <w:rPr>
                <w:rFonts w:ascii="ＭＳ ゴシック" w:hAnsi="ＭＳ ゴシック" w:hint="eastAsia"/>
                <w:color w:val="auto"/>
              </w:rPr>
              <w:t>優先発注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③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9D298F" w:rsidRPr="00FB4E39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障がい者の職場実習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④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9D298F" w:rsidRPr="00FB4E39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1F4966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障がい者</w:t>
            </w:r>
            <w:r w:rsidR="00FC0900" w:rsidRPr="00FB4E39">
              <w:rPr>
                <w:rFonts w:ascii="ＭＳ ゴシック" w:hAnsi="ＭＳ ゴシック" w:hint="eastAsia"/>
                <w:color w:val="auto"/>
              </w:rPr>
              <w:t>の</w:t>
            </w:r>
            <w:r w:rsidRPr="00FB4E39">
              <w:rPr>
                <w:rFonts w:ascii="ＭＳ ゴシック" w:hAnsi="ＭＳ ゴシック" w:hint="eastAsia"/>
                <w:color w:val="auto"/>
              </w:rPr>
              <w:t>職場定着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⑤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9D298F" w:rsidRPr="00FB4E39" w:rsidTr="00655442">
        <w:trPr>
          <w:trHeight w:val="82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その他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⑥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>注１　該当項目について記載すること。</w:t>
      </w:r>
    </w:p>
    <w:p w:rsidR="00655442" w:rsidRPr="00FB4E39" w:rsidRDefault="00FC0900" w:rsidP="00F17212">
      <w:pPr>
        <w:adjustRightInd/>
        <w:spacing w:line="290" w:lineRule="exact"/>
        <w:ind w:left="504" w:hanging="504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="002A45D0" w:rsidRPr="00FB4E39">
        <w:rPr>
          <w:rFonts w:ascii="ＭＳ ゴシック" w:hAnsi="ＭＳ ゴシック" w:hint="eastAsia"/>
          <w:color w:val="auto"/>
        </w:rPr>
        <w:t>注２　障害者雇用促進法に基づく算出方法により、法定雇用率</w:t>
      </w:r>
      <w:r w:rsidRPr="00FB4E39">
        <w:rPr>
          <w:rFonts w:ascii="ＭＳ ゴシック" w:hAnsi="ＭＳ ゴシック" w:hint="eastAsia"/>
          <w:color w:val="auto"/>
        </w:rPr>
        <w:t>以上の障がい者を雇用していることが確認できるよう、別記様式第１号別紙①－１、①－２及び挙証書類を合わせて提出すること。</w:t>
      </w:r>
    </w:p>
    <w:p w:rsidR="00655442" w:rsidRPr="00FB4E39" w:rsidRDefault="00FC0900" w:rsidP="00F17212">
      <w:pPr>
        <w:adjustRightInd/>
        <w:spacing w:line="290" w:lineRule="exact"/>
        <w:ind w:left="504" w:hanging="504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>注３　該当項目に応じて、別記様式第１号別紙①から⑥及び必要書類をそれぞれ添付して提出すること。</w:t>
      </w:r>
    </w:p>
    <w:sectPr w:rsidR="00655442" w:rsidRPr="00FB4E39" w:rsidSect="00195353">
      <w:headerReference w:type="default" r:id="rId7"/>
      <w:footerReference w:type="default" r:id="rId8"/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B0" w:rsidRDefault="00A764B0">
      <w:r>
        <w:separator/>
      </w:r>
    </w:p>
  </w:endnote>
  <w:endnote w:type="continuationSeparator" w:id="0">
    <w:p w:rsidR="00A764B0" w:rsidRDefault="00A7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42" w:rsidRDefault="00655442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B0" w:rsidRDefault="00A764B0">
      <w:r>
        <w:separator/>
      </w:r>
    </w:p>
  </w:footnote>
  <w:footnote w:type="continuationSeparator" w:id="0">
    <w:p w:rsidR="00A764B0" w:rsidRDefault="00A7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42" w:rsidRDefault="00655442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91D"/>
    <w:multiLevelType w:val="hybridMultilevel"/>
    <w:tmpl w:val="6248BEC0"/>
    <w:lvl w:ilvl="0" w:tplc="C9E0456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20"/>
      </w:rPr>
    </w:lvl>
    <w:lvl w:ilvl="1" w:tplc="BEDC8998" w:tentative="1">
      <w:start w:val="1"/>
      <w:numFmt w:val="aiueoFullWidth"/>
      <w:lvlText w:val="(%2)"/>
      <w:lvlJc w:val="left"/>
      <w:pPr>
        <w:ind w:left="840" w:hanging="420"/>
      </w:pPr>
    </w:lvl>
    <w:lvl w:ilvl="2" w:tplc="33A822A4" w:tentative="1">
      <w:start w:val="1"/>
      <w:numFmt w:val="decimalEnclosedCircle"/>
      <w:lvlText w:val="%3"/>
      <w:lvlJc w:val="left"/>
      <w:pPr>
        <w:ind w:left="1260" w:hanging="420"/>
      </w:pPr>
    </w:lvl>
    <w:lvl w:ilvl="3" w:tplc="466636A0" w:tentative="1">
      <w:start w:val="1"/>
      <w:numFmt w:val="decimal"/>
      <w:lvlText w:val="%4."/>
      <w:lvlJc w:val="left"/>
      <w:pPr>
        <w:ind w:left="1680" w:hanging="420"/>
      </w:pPr>
    </w:lvl>
    <w:lvl w:ilvl="4" w:tplc="F57E899C" w:tentative="1">
      <w:start w:val="1"/>
      <w:numFmt w:val="aiueoFullWidth"/>
      <w:lvlText w:val="(%5)"/>
      <w:lvlJc w:val="left"/>
      <w:pPr>
        <w:ind w:left="2100" w:hanging="420"/>
      </w:pPr>
    </w:lvl>
    <w:lvl w:ilvl="5" w:tplc="9CEEC8C6" w:tentative="1">
      <w:start w:val="1"/>
      <w:numFmt w:val="decimalEnclosedCircle"/>
      <w:lvlText w:val="%6"/>
      <w:lvlJc w:val="left"/>
      <w:pPr>
        <w:ind w:left="2520" w:hanging="420"/>
      </w:pPr>
    </w:lvl>
    <w:lvl w:ilvl="6" w:tplc="0D049F36" w:tentative="1">
      <w:start w:val="1"/>
      <w:numFmt w:val="decimal"/>
      <w:lvlText w:val="%7."/>
      <w:lvlJc w:val="left"/>
      <w:pPr>
        <w:ind w:left="2940" w:hanging="420"/>
      </w:pPr>
    </w:lvl>
    <w:lvl w:ilvl="7" w:tplc="6278195C" w:tentative="1">
      <w:start w:val="1"/>
      <w:numFmt w:val="aiueoFullWidth"/>
      <w:lvlText w:val="(%8)"/>
      <w:lvlJc w:val="left"/>
      <w:pPr>
        <w:ind w:left="3360" w:hanging="420"/>
      </w:pPr>
    </w:lvl>
    <w:lvl w:ilvl="8" w:tplc="51F4591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E"/>
    <w:rsid w:val="00157B8B"/>
    <w:rsid w:val="0018338E"/>
    <w:rsid w:val="00195353"/>
    <w:rsid w:val="001F4966"/>
    <w:rsid w:val="0020732D"/>
    <w:rsid w:val="002A45D0"/>
    <w:rsid w:val="0038680E"/>
    <w:rsid w:val="00474504"/>
    <w:rsid w:val="004B499F"/>
    <w:rsid w:val="004C4857"/>
    <w:rsid w:val="00572C44"/>
    <w:rsid w:val="00617B9E"/>
    <w:rsid w:val="00655442"/>
    <w:rsid w:val="006E13C5"/>
    <w:rsid w:val="0087248B"/>
    <w:rsid w:val="008F7AC3"/>
    <w:rsid w:val="009D298F"/>
    <w:rsid w:val="00A764B0"/>
    <w:rsid w:val="00B76EA8"/>
    <w:rsid w:val="00BB3F7E"/>
    <w:rsid w:val="00BD2364"/>
    <w:rsid w:val="00BD7EA7"/>
    <w:rsid w:val="00C60753"/>
    <w:rsid w:val="00D84351"/>
    <w:rsid w:val="00DD304A"/>
    <w:rsid w:val="00F17212"/>
    <w:rsid w:val="00FB4E39"/>
    <w:rsid w:val="00FC090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FC322"/>
  <w15:chartTrackingRefBased/>
  <w15:docId w15:val="{5AB20626-79B1-4806-ABFD-7F08E260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499F"/>
    <w:rPr>
      <w:rFonts w:eastAsia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499F"/>
    <w:rPr>
      <w:rFonts w:eastAsia="ＭＳ ゴシック" w:cs="ＭＳ ゴシック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7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212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721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髙野＿倫子</dc:creator>
  <cp:keywords/>
  <cp:lastModifiedBy>鈴木＿了栄</cp:lastModifiedBy>
  <cp:revision>5</cp:revision>
  <cp:lastPrinted>2023-03-08T09:07:00Z</cp:lastPrinted>
  <dcterms:created xsi:type="dcterms:W3CDTF">2023-03-08T09:07:00Z</dcterms:created>
  <dcterms:modified xsi:type="dcterms:W3CDTF">2024-03-25T01:52:00Z</dcterms:modified>
</cp:coreProperties>
</file>